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73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Анкета школьника</w:t>
      </w:r>
      <w:r w:rsidR="0036065D">
        <w:rPr>
          <w:sz w:val="20"/>
          <w:szCs w:val="20"/>
        </w:rPr>
        <w:t xml:space="preserve"> МКОУ «</w:t>
      </w:r>
      <w:proofErr w:type="spellStart"/>
      <w:r w:rsidR="00581EA8">
        <w:rPr>
          <w:sz w:val="20"/>
          <w:szCs w:val="20"/>
        </w:rPr>
        <w:t>Клен</w:t>
      </w:r>
      <w:r w:rsidR="0036065D">
        <w:rPr>
          <w:sz w:val="20"/>
          <w:szCs w:val="20"/>
        </w:rPr>
        <w:t>овская</w:t>
      </w:r>
      <w:proofErr w:type="spellEnd"/>
      <w:r w:rsidR="0036065D">
        <w:rPr>
          <w:sz w:val="20"/>
          <w:szCs w:val="20"/>
        </w:rPr>
        <w:t xml:space="preserve"> СШ»</w:t>
      </w:r>
    </w:p>
    <w:p w:rsidR="00633C7B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(заполняется вместе с родителями)</w:t>
      </w:r>
    </w:p>
    <w:p w:rsidR="00B76973" w:rsidRDefault="00581EA8" w:rsidP="0036065D">
      <w:pPr>
        <w:pStyle w:val="ConsPlusNormal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103A3">
        <w:rPr>
          <w:sz w:val="20"/>
          <w:szCs w:val="20"/>
        </w:rPr>
        <w:t>ДАТА ПРОВЕДЕНИЯ</w:t>
      </w:r>
      <w:proofErr w:type="gramStart"/>
      <w:r w:rsidR="002103A3">
        <w:rPr>
          <w:sz w:val="20"/>
          <w:szCs w:val="20"/>
        </w:rPr>
        <w:t xml:space="preserve"> :</w:t>
      </w:r>
      <w:proofErr w:type="gramEnd"/>
      <w:r w:rsidR="002103A3">
        <w:rPr>
          <w:sz w:val="20"/>
          <w:szCs w:val="20"/>
        </w:rPr>
        <w:t xml:space="preserve"> </w:t>
      </w:r>
      <w:r w:rsidR="000921D6">
        <w:rPr>
          <w:sz w:val="20"/>
          <w:szCs w:val="20"/>
        </w:rPr>
        <w:t>30</w:t>
      </w:r>
      <w:r w:rsidR="004D3C52">
        <w:rPr>
          <w:sz w:val="20"/>
          <w:szCs w:val="20"/>
        </w:rPr>
        <w:t>.09.2025 г.</w:t>
      </w:r>
    </w:p>
    <w:p w:rsidR="00B76973" w:rsidRDefault="00B76973">
      <w:pPr>
        <w:pStyle w:val="ConsPlusNormal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Пожалуйста, выберите варианты ответов. Если требуется развернутый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ответ или дополнительные пояснения, впишите в специальную строку.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УДОВЛЕТВОРЯЕТ ЛИ ВАС СИСТЕМА ОРГАНИЗАЦИИ ПИТАНИЯ </w:t>
      </w:r>
      <w:r w:rsidR="00581EA8">
        <w:rPr>
          <w:sz w:val="20"/>
          <w:szCs w:val="20"/>
        </w:rPr>
        <w:t xml:space="preserve">     </w:t>
      </w:r>
      <w:r>
        <w:rPr>
          <w:sz w:val="20"/>
          <w:szCs w:val="20"/>
        </w:rPr>
        <w:t>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ДА- </w:t>
      </w:r>
      <w:r w:rsidR="004D3C52">
        <w:rPr>
          <w:sz w:val="20"/>
          <w:szCs w:val="20"/>
        </w:rPr>
        <w:t>98%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НЕТ-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УДОВЛЕТВОРЯЕТ ЛИ ВАС САНИТАРНОЕ СОСТОЯНИЕ </w:t>
      </w:r>
      <w:r w:rsidR="00581EA8">
        <w:rPr>
          <w:sz w:val="20"/>
          <w:szCs w:val="20"/>
        </w:rPr>
        <w:t xml:space="preserve">  </w:t>
      </w:r>
      <w:r>
        <w:rPr>
          <w:sz w:val="20"/>
          <w:szCs w:val="20"/>
        </w:rPr>
        <w:t>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  <w:r w:rsidR="003F1BF5">
        <w:rPr>
          <w:sz w:val="20"/>
          <w:szCs w:val="20"/>
        </w:rPr>
        <w:t>100</w:t>
      </w:r>
      <w:r w:rsidR="004D3C52">
        <w:rPr>
          <w:sz w:val="20"/>
          <w:szCs w:val="20"/>
        </w:rPr>
        <w:t>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 ПИТАЕТЕСЬ ЛИ ВЫ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  <w:r w:rsidR="004D3C52">
        <w:rPr>
          <w:sz w:val="20"/>
          <w:szCs w:val="20"/>
        </w:rPr>
        <w:t>80%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 ЕСЛИ НЕТ, ТО ПО КАКОЙ ПРИЧИНЕ?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НРАВИТСЯ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УСПЕВАЕТЕ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ПИТАЕТЕСЬ ДОМА</w:t>
      </w:r>
      <w:r w:rsidR="004D3C52">
        <w:rPr>
          <w:sz w:val="20"/>
          <w:szCs w:val="20"/>
        </w:rPr>
        <w:t xml:space="preserve"> 20%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 В ШКОЛЕ ВЫ ПОЛУЧАЕТЕ: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ГОРЯЧИЙ ЗАВТРАК-</w:t>
      </w:r>
      <w:r w:rsidR="004D3C52">
        <w:rPr>
          <w:sz w:val="20"/>
          <w:szCs w:val="20"/>
        </w:rPr>
        <w:t xml:space="preserve"> 80%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</w:t>
      </w:r>
      <w:r w:rsidR="002103A3">
        <w:rPr>
          <w:sz w:val="20"/>
          <w:szCs w:val="20"/>
        </w:rPr>
        <w:t>ОРЯЧИЙ ОБЕД (С ПЕРВЫМ БЛЮДОМ)-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2-РАЗОВОЕ ГОРЯЧ</w:t>
      </w:r>
      <w:r w:rsidR="002103A3">
        <w:rPr>
          <w:sz w:val="20"/>
          <w:szCs w:val="20"/>
        </w:rPr>
        <w:t>ЕЕ ПИТАНИЕ (ЗАВТРАК + ОБЕД)-</w:t>
      </w:r>
      <w:r w:rsidR="004D3C52">
        <w:rPr>
          <w:sz w:val="20"/>
          <w:szCs w:val="20"/>
        </w:rPr>
        <w:t>3%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 НАЕДАЕТЕСЬ ЛИ ВЫ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214630" cy="230505"/>
            <wp:effectExtent l="0" t="0" r="0" b="0"/>
            <wp:docPr id="1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 ХВАТАЕТ ЛИ ПРОДОЛЖИТЕЛЬНОСТИ ПЕРЕМЕНЫ ДЛЯ ТОГО, ЧТОБЫ ПОЕСТЬ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  <w:r w:rsidR="0067701E">
        <w:rPr>
          <w:sz w:val="20"/>
          <w:szCs w:val="20"/>
        </w:rPr>
        <w:t xml:space="preserve"> 100%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 НРАВИТСЯ ПИТАНИЕ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  <w:r w:rsidR="0067701E">
        <w:rPr>
          <w:sz w:val="20"/>
          <w:szCs w:val="20"/>
        </w:rPr>
        <w:t>90%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 ВСЕГДА</w:t>
      </w:r>
      <w:r w:rsidR="0067701E">
        <w:rPr>
          <w:sz w:val="20"/>
          <w:szCs w:val="20"/>
        </w:rPr>
        <w:t xml:space="preserve"> 10%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7.1. ЕСЛИ НЕ НРАВИТСЯ, ТО ПОЧЕМУ?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НЕВКУСНО ГОТОВЯТ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ОДНООБРАЗНОЕ ПИТАНИЕ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ГОТОВЯТ</w:t>
      </w:r>
      <w:r w:rsidR="002103A3">
        <w:rPr>
          <w:sz w:val="20"/>
          <w:szCs w:val="20"/>
        </w:rPr>
        <w:t xml:space="preserve"> НЕЛЮБИМУЮ ПИЩУ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ОСТЫВШАЯ ЕДА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МАЛЕНЬКИЕ ПОРЦИИ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ИНОЕ __________________________________________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581EA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633C7B">
        <w:rPr>
          <w:sz w:val="20"/>
          <w:szCs w:val="20"/>
        </w:rPr>
        <w:t>. УСТРАИВАЕТ МЕНЮ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  <w:r w:rsidR="0067701E">
        <w:rPr>
          <w:sz w:val="20"/>
          <w:szCs w:val="20"/>
        </w:rPr>
        <w:t xml:space="preserve"> 100%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p w:rsidR="00B76973" w:rsidRDefault="00581EA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633C7B">
        <w:rPr>
          <w:sz w:val="20"/>
          <w:szCs w:val="20"/>
        </w:rPr>
        <w:t>. СЧИТАЕТЕ ЛИ ПИТАНИЕ В ШКОЛЕ ЗДОРОВЫМ И ПОЛНОЦЕННЫМ?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  <w:r w:rsidR="0067701E">
        <w:rPr>
          <w:sz w:val="20"/>
          <w:szCs w:val="20"/>
        </w:rPr>
        <w:t xml:space="preserve"> 100%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581EA8" w:rsidRDefault="00581EA8">
      <w:pPr>
        <w:pStyle w:val="ConsPlusNormal"/>
        <w:ind w:firstLine="540"/>
        <w:jc w:val="both"/>
        <w:rPr>
          <w:sz w:val="20"/>
          <w:szCs w:val="20"/>
        </w:rPr>
      </w:pPr>
    </w:p>
    <w:sectPr w:rsidR="00581EA8" w:rsidSect="00581EA8">
      <w:pgSz w:w="14797" w:h="11906" w:orient="landscape"/>
      <w:pgMar w:top="720" w:right="720" w:bottom="720" w:left="720" w:header="0" w:footer="0" w:gutter="0"/>
      <w:cols w:num="2" w:space="17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B76973"/>
    <w:rsid w:val="000921D6"/>
    <w:rsid w:val="002103A3"/>
    <w:rsid w:val="0036065D"/>
    <w:rsid w:val="003F1BF5"/>
    <w:rsid w:val="004505C7"/>
    <w:rsid w:val="004D3C52"/>
    <w:rsid w:val="00580D7E"/>
    <w:rsid w:val="00581EA8"/>
    <w:rsid w:val="00633C7B"/>
    <w:rsid w:val="0067701E"/>
    <w:rsid w:val="00706DB3"/>
    <w:rsid w:val="0078656F"/>
    <w:rsid w:val="009B5C3F"/>
    <w:rsid w:val="00A42975"/>
    <w:rsid w:val="00B27429"/>
    <w:rsid w:val="00B76973"/>
    <w:rsid w:val="00BA144F"/>
    <w:rsid w:val="00E7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08C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B769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76973"/>
    <w:pPr>
      <w:spacing w:after="140"/>
    </w:pPr>
  </w:style>
  <w:style w:type="paragraph" w:styleId="a6">
    <w:name w:val="List"/>
    <w:basedOn w:val="a5"/>
    <w:rsid w:val="00B76973"/>
    <w:rPr>
      <w:rFonts w:cs="Mangal"/>
    </w:rPr>
  </w:style>
  <w:style w:type="paragraph" w:customStyle="1" w:styleId="Caption">
    <w:name w:val="Caption"/>
    <w:basedOn w:val="a"/>
    <w:qFormat/>
    <w:rsid w:val="00B769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76973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208C8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08C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 Волгоград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dc:description/>
  <cp:lastModifiedBy>Наталья</cp:lastModifiedBy>
  <cp:revision>19</cp:revision>
  <cp:lastPrinted>2024-12-13T11:47:00Z</cp:lastPrinted>
  <dcterms:created xsi:type="dcterms:W3CDTF">2020-10-16T06:27:00Z</dcterms:created>
  <dcterms:modified xsi:type="dcterms:W3CDTF">2026-04-16T07:10:00Z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Роспотребнадзор Волгоград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