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074" w:rsidRDefault="00D42074" w:rsidP="00D42074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</w:rPr>
      </w:pPr>
      <w:bookmarkStart w:id="0" w:name="block-25001145"/>
    </w:p>
    <w:p w:rsidR="00D42074" w:rsidRDefault="00D42074" w:rsidP="00D42074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D42074" w:rsidRPr="001A704F" w:rsidRDefault="00D42074" w:rsidP="00D42074">
      <w:pPr>
        <w:spacing w:after="0" w:line="408" w:lineRule="auto"/>
        <w:ind w:left="120"/>
        <w:jc w:val="center"/>
      </w:pPr>
      <w:r w:rsidRPr="001A704F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D42074" w:rsidRPr="001A704F" w:rsidRDefault="00D42074" w:rsidP="00D42074">
      <w:pPr>
        <w:spacing w:after="0" w:line="408" w:lineRule="auto"/>
        <w:ind w:left="120"/>
        <w:jc w:val="center"/>
      </w:pPr>
      <w:bookmarkStart w:id="1" w:name="599c772b-1c2c-414c-9fa0-86e4dc0ff531"/>
      <w:r w:rsidRPr="001A704F">
        <w:rPr>
          <w:rFonts w:ascii="Times New Roman" w:hAnsi="Times New Roman"/>
          <w:b/>
          <w:color w:val="000000"/>
          <w:sz w:val="28"/>
        </w:rPr>
        <w:t xml:space="preserve">Комитет </w:t>
      </w:r>
      <w:proofErr w:type="spellStart"/>
      <w:r w:rsidRPr="001A704F">
        <w:rPr>
          <w:rFonts w:ascii="Times New Roman" w:hAnsi="Times New Roman"/>
          <w:b/>
          <w:color w:val="000000"/>
          <w:sz w:val="28"/>
        </w:rPr>
        <w:t>образования</w:t>
      </w:r>
      <w:proofErr w:type="gramStart"/>
      <w:r w:rsidRPr="001A704F">
        <w:rPr>
          <w:rFonts w:ascii="Times New Roman" w:hAnsi="Times New Roman"/>
          <w:b/>
          <w:color w:val="000000"/>
          <w:sz w:val="28"/>
        </w:rPr>
        <w:t>,н</w:t>
      </w:r>
      <w:proofErr w:type="gramEnd"/>
      <w:r w:rsidRPr="001A704F">
        <w:rPr>
          <w:rFonts w:ascii="Times New Roman" w:hAnsi="Times New Roman"/>
          <w:b/>
          <w:color w:val="000000"/>
          <w:sz w:val="28"/>
        </w:rPr>
        <w:t>ауки</w:t>
      </w:r>
      <w:proofErr w:type="spellEnd"/>
      <w:r w:rsidRPr="001A704F">
        <w:rPr>
          <w:rFonts w:ascii="Times New Roman" w:hAnsi="Times New Roman"/>
          <w:b/>
          <w:color w:val="000000"/>
          <w:sz w:val="28"/>
        </w:rPr>
        <w:t xml:space="preserve"> и молодежной политики Волгоградской области</w:t>
      </w:r>
      <w:bookmarkEnd w:id="1"/>
    </w:p>
    <w:p w:rsidR="00D42074" w:rsidRPr="001A704F" w:rsidRDefault="00D42074" w:rsidP="00D42074">
      <w:pPr>
        <w:spacing w:after="0" w:line="408" w:lineRule="auto"/>
        <w:ind w:left="120"/>
        <w:jc w:val="center"/>
      </w:pPr>
      <w:bookmarkStart w:id="2" w:name="c2e57544-b06e-4214-b0f2-f2dfb4114124"/>
      <w:proofErr w:type="spellStart"/>
      <w:r w:rsidRPr="001A704F">
        <w:rPr>
          <w:rFonts w:ascii="Times New Roman" w:hAnsi="Times New Roman"/>
          <w:b/>
          <w:color w:val="000000"/>
          <w:sz w:val="28"/>
        </w:rPr>
        <w:t>Жирновский</w:t>
      </w:r>
      <w:proofErr w:type="spellEnd"/>
      <w:r w:rsidRPr="001A704F">
        <w:rPr>
          <w:rFonts w:ascii="Times New Roman" w:hAnsi="Times New Roman"/>
          <w:b/>
          <w:color w:val="000000"/>
          <w:sz w:val="28"/>
        </w:rPr>
        <w:t xml:space="preserve"> муниципальный район</w:t>
      </w:r>
      <w:bookmarkEnd w:id="2"/>
    </w:p>
    <w:p w:rsidR="00D42074" w:rsidRDefault="00D42074" w:rsidP="00D42074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r w:rsidRPr="001A704F">
        <w:rPr>
          <w:rFonts w:ascii="Times New Roman" w:hAnsi="Times New Roman"/>
          <w:b/>
          <w:color w:val="000000"/>
          <w:sz w:val="28"/>
        </w:rPr>
        <w:t>МКОУ</w:t>
      </w:r>
      <w:proofErr w:type="gramStart"/>
      <w:r w:rsidRPr="001A704F">
        <w:rPr>
          <w:rFonts w:ascii="Times New Roman" w:hAnsi="Times New Roman"/>
          <w:b/>
          <w:color w:val="000000"/>
          <w:sz w:val="28"/>
        </w:rPr>
        <w:t>"</w:t>
      </w:r>
      <w:proofErr w:type="spellStart"/>
      <w:r w:rsidRPr="001A704F">
        <w:rPr>
          <w:rFonts w:ascii="Times New Roman" w:hAnsi="Times New Roman"/>
          <w:b/>
          <w:color w:val="000000"/>
          <w:sz w:val="28"/>
        </w:rPr>
        <w:t>К</w:t>
      </w:r>
      <w:proofErr w:type="gramEnd"/>
      <w:r w:rsidRPr="001A704F">
        <w:rPr>
          <w:rFonts w:ascii="Times New Roman" w:hAnsi="Times New Roman"/>
          <w:b/>
          <w:color w:val="000000"/>
          <w:sz w:val="28"/>
        </w:rPr>
        <w:t>леновская</w:t>
      </w:r>
      <w:proofErr w:type="spellEnd"/>
      <w:r w:rsidRPr="001A704F">
        <w:rPr>
          <w:rFonts w:ascii="Times New Roman" w:hAnsi="Times New Roman"/>
          <w:b/>
          <w:color w:val="000000"/>
          <w:sz w:val="28"/>
        </w:rPr>
        <w:t xml:space="preserve"> СШ "</w:t>
      </w:r>
    </w:p>
    <w:p w:rsidR="00D42074" w:rsidRDefault="00D42074" w:rsidP="00D42074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D42074" w:rsidRDefault="00D42074" w:rsidP="00D42074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noProof/>
          <w:color w:val="000000"/>
          <w:sz w:val="28"/>
        </w:rPr>
        <w:drawing>
          <wp:inline distT="0" distB="0" distL="0" distR="0">
            <wp:extent cx="6097565" cy="1915200"/>
            <wp:effectExtent l="19050" t="0" r="0" b="0"/>
            <wp:docPr id="1" name="Рисунок 1" descr="F:\2026-2027 учебный год\РАБОЧИЕ ПРОГРАММЫ\печати\ко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2026-2027 учебный год\РАБОЧИЕ ПРОГРАММЫ\печати\коз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8327" cy="19154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2074" w:rsidRDefault="00D42074" w:rsidP="00D42074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D42074" w:rsidRDefault="00D42074" w:rsidP="00D42074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D42074" w:rsidRPr="001A704F" w:rsidRDefault="00D42074" w:rsidP="00D42074">
      <w:pPr>
        <w:spacing w:after="0" w:line="408" w:lineRule="auto"/>
        <w:ind w:left="120"/>
        <w:jc w:val="center"/>
      </w:pPr>
    </w:p>
    <w:p w:rsidR="00D42074" w:rsidRPr="001A704F" w:rsidRDefault="00D42074" w:rsidP="00D42074">
      <w:pPr>
        <w:spacing w:after="0" w:line="408" w:lineRule="auto"/>
        <w:ind w:left="120"/>
        <w:jc w:val="center"/>
      </w:pPr>
      <w:r w:rsidRPr="001A704F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D42074" w:rsidRPr="001A704F" w:rsidRDefault="00D42074" w:rsidP="00D42074">
      <w:pPr>
        <w:spacing w:after="0" w:line="408" w:lineRule="auto"/>
        <w:ind w:left="120"/>
        <w:jc w:val="center"/>
      </w:pPr>
      <w:r w:rsidRPr="001A704F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1A704F">
        <w:rPr>
          <w:rFonts w:ascii="Times New Roman" w:hAnsi="Times New Roman"/>
          <w:color w:val="000000"/>
          <w:sz w:val="28"/>
        </w:rPr>
        <w:t xml:space="preserve"> 3316252)</w:t>
      </w:r>
    </w:p>
    <w:p w:rsidR="00D42074" w:rsidRPr="001A704F" w:rsidRDefault="00D42074" w:rsidP="00D42074">
      <w:pPr>
        <w:spacing w:after="0"/>
        <w:ind w:left="120"/>
        <w:jc w:val="center"/>
      </w:pPr>
    </w:p>
    <w:p w:rsidR="00D42074" w:rsidRPr="001A704F" w:rsidRDefault="00D42074" w:rsidP="00D42074">
      <w:pPr>
        <w:spacing w:after="0" w:line="408" w:lineRule="auto"/>
        <w:ind w:left="120"/>
        <w:jc w:val="center"/>
      </w:pPr>
      <w:r w:rsidRPr="001A704F">
        <w:rPr>
          <w:rFonts w:ascii="Times New Roman" w:hAnsi="Times New Roman"/>
          <w:b/>
          <w:color w:val="000000"/>
          <w:sz w:val="28"/>
        </w:rPr>
        <w:t>учебного курса «Математика»</w:t>
      </w:r>
    </w:p>
    <w:p w:rsidR="00D42074" w:rsidRPr="001A704F" w:rsidRDefault="00D42074" w:rsidP="00D42074">
      <w:pPr>
        <w:spacing w:after="0" w:line="408" w:lineRule="auto"/>
        <w:ind w:left="120"/>
        <w:jc w:val="center"/>
      </w:pPr>
      <w:r w:rsidRPr="001A704F">
        <w:rPr>
          <w:rFonts w:ascii="Times New Roman" w:hAnsi="Times New Roman"/>
          <w:color w:val="000000"/>
          <w:sz w:val="28"/>
        </w:rPr>
        <w:t xml:space="preserve">для обучающихся 5-6 классов </w:t>
      </w:r>
    </w:p>
    <w:p w:rsidR="00D42074" w:rsidRDefault="00D42074" w:rsidP="00D42074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D42074" w:rsidRDefault="00D42074" w:rsidP="00D42074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D42074" w:rsidRDefault="00D42074" w:rsidP="00D42074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D42074" w:rsidRDefault="00D42074" w:rsidP="00D42074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D42074" w:rsidRDefault="00D42074" w:rsidP="00D42074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D42074" w:rsidRDefault="00D42074" w:rsidP="00D42074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D42074" w:rsidRDefault="00D42074" w:rsidP="00D42074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D42074" w:rsidRDefault="00D42074" w:rsidP="00D42074">
      <w:pPr>
        <w:spacing w:after="0" w:line="264" w:lineRule="auto"/>
        <w:jc w:val="both"/>
        <w:rPr>
          <w:rFonts w:ascii="Times New Roman" w:hAnsi="Times New Roman"/>
          <w:b/>
          <w:color w:val="000000"/>
          <w:sz w:val="28"/>
        </w:rPr>
      </w:pPr>
    </w:p>
    <w:p w:rsidR="00D42074" w:rsidRPr="001A704F" w:rsidRDefault="00D42074" w:rsidP="00D42074">
      <w:pPr>
        <w:spacing w:after="0" w:line="264" w:lineRule="auto"/>
        <w:ind w:left="120"/>
        <w:jc w:val="both"/>
      </w:pPr>
      <w:r w:rsidRPr="001A704F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D42074" w:rsidRPr="001A704F" w:rsidRDefault="00D42074" w:rsidP="00D42074">
      <w:pPr>
        <w:spacing w:after="0" w:line="264" w:lineRule="auto"/>
        <w:ind w:left="120"/>
        <w:jc w:val="both"/>
      </w:pP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Приоритетными целями обучения математике в 5–6 классах являются:</w:t>
      </w:r>
    </w:p>
    <w:p w:rsidR="00D42074" w:rsidRPr="001A704F" w:rsidRDefault="00D42074" w:rsidP="00D42074">
      <w:pPr>
        <w:numPr>
          <w:ilvl w:val="0"/>
          <w:numId w:val="1"/>
        </w:numPr>
        <w:spacing w:after="0" w:line="264" w:lineRule="auto"/>
        <w:jc w:val="both"/>
      </w:pPr>
      <w:r w:rsidRPr="001A704F">
        <w:rPr>
          <w:rFonts w:ascii="Times New Roman" w:hAnsi="Times New Roman"/>
          <w:color w:val="000000"/>
          <w:sz w:val="28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:rsidR="00D42074" w:rsidRPr="001A704F" w:rsidRDefault="00D42074" w:rsidP="00D42074">
      <w:pPr>
        <w:numPr>
          <w:ilvl w:val="0"/>
          <w:numId w:val="1"/>
        </w:numPr>
        <w:spacing w:after="0" w:line="264" w:lineRule="auto"/>
        <w:jc w:val="both"/>
      </w:pPr>
      <w:r w:rsidRPr="001A704F">
        <w:rPr>
          <w:rFonts w:ascii="Times New Roman" w:hAnsi="Times New Roman"/>
          <w:color w:val="000000"/>
          <w:sz w:val="28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:rsidR="00D42074" w:rsidRPr="001A704F" w:rsidRDefault="00D42074" w:rsidP="00D42074">
      <w:pPr>
        <w:numPr>
          <w:ilvl w:val="0"/>
          <w:numId w:val="1"/>
        </w:numPr>
        <w:spacing w:after="0" w:line="264" w:lineRule="auto"/>
        <w:jc w:val="both"/>
      </w:pPr>
      <w:r w:rsidRPr="001A704F">
        <w:rPr>
          <w:rFonts w:ascii="Times New Roman" w:hAnsi="Times New Roman"/>
          <w:color w:val="000000"/>
          <w:sz w:val="28"/>
        </w:rPr>
        <w:t xml:space="preserve">подведение обучающихся на доступном для них </w:t>
      </w:r>
      <w:proofErr w:type="gramStart"/>
      <w:r w:rsidRPr="001A704F">
        <w:rPr>
          <w:rFonts w:ascii="Times New Roman" w:hAnsi="Times New Roman"/>
          <w:color w:val="000000"/>
          <w:sz w:val="28"/>
        </w:rPr>
        <w:t>уровне</w:t>
      </w:r>
      <w:proofErr w:type="gramEnd"/>
      <w:r w:rsidRPr="001A704F">
        <w:rPr>
          <w:rFonts w:ascii="Times New Roman" w:hAnsi="Times New Roman"/>
          <w:color w:val="000000"/>
          <w:sz w:val="28"/>
        </w:rPr>
        <w:t xml:space="preserve"> к осознанию взаимосвязи математики и окружающего мира;</w:t>
      </w:r>
    </w:p>
    <w:p w:rsidR="00D42074" w:rsidRPr="001A704F" w:rsidRDefault="00D42074" w:rsidP="00D42074">
      <w:pPr>
        <w:numPr>
          <w:ilvl w:val="0"/>
          <w:numId w:val="1"/>
        </w:numPr>
        <w:spacing w:after="0" w:line="264" w:lineRule="auto"/>
        <w:jc w:val="both"/>
      </w:pPr>
      <w:r w:rsidRPr="001A704F">
        <w:rPr>
          <w:rFonts w:ascii="Times New Roman" w:hAnsi="Times New Roman"/>
          <w:color w:val="000000"/>
          <w:sz w:val="28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 xml:space="preserve">Изучение арифметического материала начинается </w:t>
      </w:r>
      <w:proofErr w:type="gramStart"/>
      <w:r w:rsidRPr="001A704F">
        <w:rPr>
          <w:rFonts w:ascii="Times New Roman" w:hAnsi="Times New Roman"/>
          <w:color w:val="000000"/>
          <w:sz w:val="28"/>
        </w:rPr>
        <w:t>со</w:t>
      </w:r>
      <w:proofErr w:type="gramEnd"/>
      <w:r w:rsidRPr="001A704F">
        <w:rPr>
          <w:rFonts w:ascii="Times New Roman" w:hAnsi="Times New Roman"/>
          <w:color w:val="000000"/>
          <w:sz w:val="28"/>
        </w:rPr>
        <w:t xml:space="preserve">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 xml:space="preserve"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использовании. К 6 классу отнесён второй </w:t>
      </w:r>
      <w:r w:rsidRPr="001A704F">
        <w:rPr>
          <w:rFonts w:ascii="Times New Roman" w:hAnsi="Times New Roman"/>
          <w:color w:val="000000"/>
          <w:sz w:val="28"/>
        </w:rPr>
        <w:lastRenderedPageBreak/>
        <w:t>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 xml:space="preserve"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</w:t>
      </w:r>
      <w:proofErr w:type="spellStart"/>
      <w:r w:rsidRPr="001A704F">
        <w:rPr>
          <w:rFonts w:ascii="Times New Roman" w:hAnsi="Times New Roman"/>
          <w:color w:val="000000"/>
          <w:sz w:val="28"/>
        </w:rPr>
        <w:t>подтема</w:t>
      </w:r>
      <w:proofErr w:type="spellEnd"/>
      <w:r w:rsidRPr="001A704F">
        <w:rPr>
          <w:rFonts w:ascii="Times New Roman" w:hAnsi="Times New Roman"/>
          <w:color w:val="000000"/>
          <w:sz w:val="28"/>
        </w:rPr>
        <w:t xml:space="preserve">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 xml:space="preserve"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</w:t>
      </w:r>
      <w:proofErr w:type="gramStart"/>
      <w:r w:rsidRPr="001A704F">
        <w:rPr>
          <w:rFonts w:ascii="Times New Roman" w:hAnsi="Times New Roman"/>
          <w:color w:val="000000"/>
          <w:sz w:val="28"/>
        </w:rPr>
        <w:t>используется</w:t>
      </w:r>
      <w:proofErr w:type="gramEnd"/>
      <w:r w:rsidRPr="001A704F">
        <w:rPr>
          <w:rFonts w:ascii="Times New Roman" w:hAnsi="Times New Roman"/>
          <w:color w:val="000000"/>
          <w:sz w:val="28"/>
        </w:rPr>
        <w:t xml:space="preserve">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 xml:space="preserve"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</w:t>
      </w:r>
      <w:proofErr w:type="gramStart"/>
      <w:r w:rsidRPr="001A704F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1A704F">
        <w:rPr>
          <w:rFonts w:ascii="Times New Roman" w:hAnsi="Times New Roman"/>
          <w:color w:val="000000"/>
          <w:sz w:val="28"/>
        </w:rPr>
        <w:t xml:space="preserve">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</w:t>
      </w:r>
      <w:r w:rsidRPr="001A704F">
        <w:rPr>
          <w:rFonts w:ascii="Times New Roman" w:hAnsi="Times New Roman"/>
          <w:color w:val="000000"/>
          <w:sz w:val="28"/>
        </w:rPr>
        <w:lastRenderedPageBreak/>
        <w:t xml:space="preserve">полученные </w:t>
      </w:r>
      <w:proofErr w:type="gramStart"/>
      <w:r w:rsidRPr="001A704F">
        <w:rPr>
          <w:rFonts w:ascii="Times New Roman" w:hAnsi="Times New Roman"/>
          <w:color w:val="000000"/>
          <w:sz w:val="28"/>
        </w:rPr>
        <w:t>обучающимися</w:t>
      </w:r>
      <w:proofErr w:type="gramEnd"/>
      <w:r w:rsidRPr="001A704F">
        <w:rPr>
          <w:rFonts w:ascii="Times New Roman" w:hAnsi="Times New Roman"/>
          <w:color w:val="000000"/>
          <w:sz w:val="28"/>
        </w:rPr>
        <w:t xml:space="preserve"> на уровне начального общего образования, систематизируются и расширяются.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bookmarkStart w:id="3" w:name="b3bba1d8-96c6-4edf-a714-0cf8fa85e20b"/>
      <w:r w:rsidRPr="001A704F">
        <w:rPr>
          <w:rFonts w:ascii="Times New Roman" w:hAnsi="Times New Roman"/>
          <w:color w:val="000000"/>
          <w:sz w:val="28"/>
        </w:rPr>
        <w:t>На изучение учебного курса «Математика» отводится 340 часов: в 5 классе – 170 часов (5 часов в неделю), в 6 классе – 170 часов (5 часов в неделю).</w:t>
      </w:r>
      <w:bookmarkEnd w:id="3"/>
    </w:p>
    <w:p w:rsidR="00D42074" w:rsidRPr="001A704F" w:rsidRDefault="00D42074" w:rsidP="00D42074">
      <w:pPr>
        <w:sectPr w:rsidR="00D42074" w:rsidRPr="001A704F">
          <w:pgSz w:w="11906" w:h="16383"/>
          <w:pgMar w:top="1134" w:right="850" w:bottom="1134" w:left="1701" w:header="720" w:footer="720" w:gutter="0"/>
          <w:cols w:space="720"/>
        </w:sectPr>
      </w:pPr>
    </w:p>
    <w:p w:rsidR="00D42074" w:rsidRPr="001A704F" w:rsidRDefault="00D42074" w:rsidP="00D42074">
      <w:pPr>
        <w:spacing w:after="0" w:line="264" w:lineRule="auto"/>
        <w:ind w:left="120"/>
        <w:jc w:val="both"/>
      </w:pPr>
      <w:bookmarkStart w:id="4" w:name="block-25001146"/>
      <w:bookmarkEnd w:id="0"/>
      <w:r w:rsidRPr="001A704F">
        <w:rPr>
          <w:rFonts w:ascii="Times New Roman" w:hAnsi="Times New Roman"/>
          <w:b/>
          <w:color w:val="000000"/>
          <w:sz w:val="28"/>
        </w:rPr>
        <w:lastRenderedPageBreak/>
        <w:t xml:space="preserve">СОДЕРЖАНИЕ ОБУЧЕНИЯ </w:t>
      </w:r>
    </w:p>
    <w:p w:rsidR="00D42074" w:rsidRPr="001A704F" w:rsidRDefault="00D42074" w:rsidP="00D42074">
      <w:pPr>
        <w:spacing w:after="0" w:line="264" w:lineRule="auto"/>
        <w:ind w:left="120"/>
        <w:jc w:val="both"/>
      </w:pPr>
    </w:p>
    <w:p w:rsidR="00D42074" w:rsidRPr="001A704F" w:rsidRDefault="00D42074" w:rsidP="00D42074">
      <w:pPr>
        <w:spacing w:after="0" w:line="264" w:lineRule="auto"/>
        <w:ind w:left="120"/>
        <w:jc w:val="both"/>
      </w:pPr>
      <w:r w:rsidRPr="001A704F">
        <w:rPr>
          <w:rFonts w:ascii="Times New Roman" w:hAnsi="Times New Roman"/>
          <w:b/>
          <w:color w:val="000000"/>
          <w:sz w:val="28"/>
        </w:rPr>
        <w:t>5 КЛАСС</w:t>
      </w:r>
    </w:p>
    <w:p w:rsidR="00D42074" w:rsidRPr="001A704F" w:rsidRDefault="00D42074" w:rsidP="00D42074">
      <w:pPr>
        <w:spacing w:after="0" w:line="264" w:lineRule="auto"/>
        <w:ind w:left="120"/>
        <w:jc w:val="both"/>
      </w:pP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b/>
          <w:color w:val="000000"/>
          <w:sz w:val="28"/>
        </w:rPr>
        <w:t>Натуральные числа и нуль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 xml:space="preserve">Натуральное число. Ряд натуральных чисел. Число 0. Изображение натуральных чисел точками на </w:t>
      </w:r>
      <w:proofErr w:type="gramStart"/>
      <w:r w:rsidRPr="001A704F">
        <w:rPr>
          <w:rFonts w:ascii="Times New Roman" w:hAnsi="Times New Roman"/>
          <w:color w:val="000000"/>
          <w:sz w:val="28"/>
        </w:rPr>
        <w:t>координатной</w:t>
      </w:r>
      <w:proofErr w:type="gramEnd"/>
      <w:r w:rsidRPr="001A704F">
        <w:rPr>
          <w:rFonts w:ascii="Times New Roman" w:hAnsi="Times New Roman"/>
          <w:color w:val="000000"/>
          <w:sz w:val="28"/>
        </w:rPr>
        <w:t xml:space="preserve"> (числовой) прямой.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Использование букв для обозначения неизвестного компонента и записи свойств арифметических действий.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Делители и кратные числа, разложение на множители. Простые и составные числа. Признаки делимости на 2, 5, 10, 3, 9. Деление с остатком.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Степень с натуральным показателем. Запись числа в виде суммы разрядных слагаемых.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bookmarkStart w:id="5" w:name="_Toc124426196"/>
      <w:bookmarkEnd w:id="5"/>
      <w:r w:rsidRPr="001A704F">
        <w:rPr>
          <w:rFonts w:ascii="Times New Roman" w:hAnsi="Times New Roman"/>
          <w:b/>
          <w:color w:val="000000"/>
          <w:sz w:val="28"/>
        </w:rPr>
        <w:t>Дроби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bookmarkStart w:id="6" w:name="_Toc124426197"/>
      <w:bookmarkEnd w:id="6"/>
      <w:r w:rsidRPr="001A704F">
        <w:rPr>
          <w:rFonts w:ascii="Times New Roman" w:hAnsi="Times New Roman"/>
          <w:color w:val="000000"/>
          <w:sz w:val="28"/>
        </w:rPr>
        <w:t xml:space="preserve"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</w:t>
      </w:r>
      <w:proofErr w:type="gramStart"/>
      <w:r w:rsidRPr="001A704F">
        <w:rPr>
          <w:rFonts w:ascii="Times New Roman" w:hAnsi="Times New Roman"/>
          <w:color w:val="000000"/>
          <w:sz w:val="28"/>
        </w:rPr>
        <w:t>числовой</w:t>
      </w:r>
      <w:proofErr w:type="gramEnd"/>
      <w:r w:rsidRPr="001A704F">
        <w:rPr>
          <w:rFonts w:ascii="Times New Roman" w:hAnsi="Times New Roman"/>
          <w:color w:val="000000"/>
          <w:sz w:val="28"/>
        </w:rPr>
        <w:t xml:space="preserve"> прямой. Основное свойство дроби. Сокращение дробей. Приведение дроби к новому знаменателю. Сравнение дробей.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 xml:space="preserve">Десятичная запись дробей. Представление десятичной дроби в виде обыкновенной. Изображение десятичных дробей точками на </w:t>
      </w:r>
      <w:proofErr w:type="gramStart"/>
      <w:r w:rsidRPr="001A704F">
        <w:rPr>
          <w:rFonts w:ascii="Times New Roman" w:hAnsi="Times New Roman"/>
          <w:color w:val="000000"/>
          <w:sz w:val="28"/>
        </w:rPr>
        <w:t>числовой</w:t>
      </w:r>
      <w:proofErr w:type="gramEnd"/>
      <w:r w:rsidRPr="001A704F">
        <w:rPr>
          <w:rFonts w:ascii="Times New Roman" w:hAnsi="Times New Roman"/>
          <w:color w:val="000000"/>
          <w:sz w:val="28"/>
        </w:rPr>
        <w:t xml:space="preserve"> прямой. Сравнение десятичных дробей.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lastRenderedPageBreak/>
        <w:t>Арифметические действия с десятичными дробями. Округление десятичных дробей.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b/>
          <w:color w:val="000000"/>
          <w:sz w:val="28"/>
        </w:rPr>
        <w:t>Решение текстовых задач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proofErr w:type="gramStart"/>
      <w:r w:rsidRPr="001A704F">
        <w:rPr>
          <w:rFonts w:ascii="Times New Roman" w:hAnsi="Times New Roman"/>
          <w:color w:val="000000"/>
          <w:sz w:val="28"/>
        </w:rPr>
        <w:t>Решение задач, содержащих зависимости, связывающие величины: скорость, время, расстояние, цена, количество, стоимость.</w:t>
      </w:r>
      <w:proofErr w:type="gramEnd"/>
      <w:r w:rsidRPr="001A704F">
        <w:rPr>
          <w:rFonts w:ascii="Times New Roman" w:hAnsi="Times New Roman"/>
          <w:color w:val="000000"/>
          <w:sz w:val="28"/>
        </w:rPr>
        <w:t xml:space="preserve"> Единицы измерения: массы, объёма, цены, расстояния, времени, скорости. Связь между единицами измерения каждой величины.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Решение основных задач на дроби.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Представление данных в виде таблиц, столбчатых диаграмм.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bookmarkStart w:id="7" w:name="_Toc124426198"/>
      <w:bookmarkEnd w:id="7"/>
      <w:r w:rsidRPr="001A704F">
        <w:rPr>
          <w:rFonts w:ascii="Times New Roman" w:hAnsi="Times New Roman"/>
          <w:b/>
          <w:color w:val="000000"/>
          <w:sz w:val="28"/>
        </w:rPr>
        <w:t>Наглядная геометрия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bookmarkStart w:id="8" w:name="_Toc124426200"/>
      <w:bookmarkEnd w:id="8"/>
      <w:proofErr w:type="gramStart"/>
      <w:r w:rsidRPr="001A704F">
        <w:rPr>
          <w:rFonts w:ascii="Times New Roman" w:hAnsi="Times New Roman"/>
          <w:color w:val="000000"/>
          <w:sz w:val="28"/>
        </w:rPr>
        <w:t>Наглядные представления о фигурах на плоскости: точка, прямая, отрезок, луч, угол, ломаная, многоугольник, окружность, круг.</w:t>
      </w:r>
      <w:proofErr w:type="gramEnd"/>
      <w:r w:rsidRPr="001A704F">
        <w:rPr>
          <w:rFonts w:ascii="Times New Roman" w:hAnsi="Times New Roman"/>
          <w:color w:val="000000"/>
          <w:sz w:val="28"/>
        </w:rPr>
        <w:t xml:space="preserve"> Угол. Прямой, острый, тупой и развёрнутый углы.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 xml:space="preserve">Длина отрезка, метрические единицы длины. Длина </w:t>
      </w:r>
      <w:proofErr w:type="gramStart"/>
      <w:r w:rsidRPr="001A704F">
        <w:rPr>
          <w:rFonts w:ascii="Times New Roman" w:hAnsi="Times New Roman"/>
          <w:color w:val="000000"/>
          <w:sz w:val="28"/>
        </w:rPr>
        <w:t>ломаной</w:t>
      </w:r>
      <w:proofErr w:type="gramEnd"/>
      <w:r w:rsidRPr="001A704F">
        <w:rPr>
          <w:rFonts w:ascii="Times New Roman" w:hAnsi="Times New Roman"/>
          <w:color w:val="000000"/>
          <w:sz w:val="28"/>
        </w:rPr>
        <w:t>, периметр многоугольника. Измерение и построение углов с помощью транспортира.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</w:t>
      </w:r>
      <w:proofErr w:type="gramStart"/>
      <w:r w:rsidRPr="001A704F">
        <w:rPr>
          <w:rFonts w:ascii="Times New Roman" w:hAnsi="Times New Roman"/>
          <w:color w:val="000000"/>
          <w:sz w:val="28"/>
        </w:rPr>
        <w:t>ств ст</w:t>
      </w:r>
      <w:proofErr w:type="gramEnd"/>
      <w:r w:rsidRPr="001A704F">
        <w:rPr>
          <w:rFonts w:ascii="Times New Roman" w:hAnsi="Times New Roman"/>
          <w:color w:val="000000"/>
          <w:sz w:val="28"/>
        </w:rPr>
        <w:t>орон и углов прямоугольника, квадрата.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Объём прямоугольного параллелепипеда, куба. Единицы измерения объёма.</w:t>
      </w:r>
    </w:p>
    <w:p w:rsidR="00D42074" w:rsidRPr="001A704F" w:rsidRDefault="00D42074" w:rsidP="00D42074">
      <w:pPr>
        <w:spacing w:after="0" w:line="264" w:lineRule="auto"/>
        <w:ind w:left="120"/>
        <w:jc w:val="both"/>
      </w:pPr>
      <w:r w:rsidRPr="001A704F">
        <w:rPr>
          <w:rFonts w:ascii="Times New Roman" w:hAnsi="Times New Roman"/>
          <w:b/>
          <w:color w:val="000000"/>
          <w:sz w:val="28"/>
        </w:rPr>
        <w:t>6 КЛАСС</w:t>
      </w:r>
    </w:p>
    <w:p w:rsidR="00D42074" w:rsidRPr="001A704F" w:rsidRDefault="00D42074" w:rsidP="00D42074">
      <w:pPr>
        <w:spacing w:after="0" w:line="264" w:lineRule="auto"/>
        <w:ind w:left="120"/>
        <w:jc w:val="both"/>
      </w:pP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b/>
          <w:color w:val="000000"/>
          <w:sz w:val="28"/>
        </w:rPr>
        <w:t>Натуральные числа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</w:t>
      </w:r>
      <w:proofErr w:type="gramStart"/>
      <w:r w:rsidRPr="001A704F">
        <w:rPr>
          <w:rFonts w:ascii="Times New Roman" w:hAnsi="Times New Roman"/>
          <w:color w:val="000000"/>
          <w:sz w:val="28"/>
        </w:rPr>
        <w:t>ств сл</w:t>
      </w:r>
      <w:proofErr w:type="gramEnd"/>
      <w:r w:rsidRPr="001A704F">
        <w:rPr>
          <w:rFonts w:ascii="Times New Roman" w:hAnsi="Times New Roman"/>
          <w:color w:val="000000"/>
          <w:sz w:val="28"/>
        </w:rPr>
        <w:t xml:space="preserve">ожения и умножения, распределительного свойства умножения. Округление натуральных чисел. 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lastRenderedPageBreak/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bookmarkStart w:id="9" w:name="_Toc124426201"/>
      <w:bookmarkEnd w:id="9"/>
      <w:r w:rsidRPr="001A704F">
        <w:rPr>
          <w:rFonts w:ascii="Times New Roman" w:hAnsi="Times New Roman"/>
          <w:b/>
          <w:color w:val="000000"/>
          <w:sz w:val="28"/>
        </w:rPr>
        <w:t>Дроби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bookmarkStart w:id="10" w:name="_Toc124426202"/>
      <w:bookmarkEnd w:id="10"/>
      <w:r w:rsidRPr="001A704F">
        <w:rPr>
          <w:rFonts w:ascii="Times New Roman" w:hAnsi="Times New Roman"/>
          <w:color w:val="000000"/>
          <w:sz w:val="28"/>
        </w:rP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Отношение. Деление в данном отношении. Масштаб, пропорция. Применение пропорций при решении задач.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b/>
          <w:color w:val="000000"/>
          <w:sz w:val="28"/>
        </w:rPr>
        <w:t>Положительные и отрицательные числа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 xml:space="preserve">Положительные и отрицательные числа. Целые числа. Модуль числа, геометрическая интерпретация модуля числа. Изображение чисел на </w:t>
      </w:r>
      <w:proofErr w:type="gramStart"/>
      <w:r w:rsidRPr="001A704F">
        <w:rPr>
          <w:rFonts w:ascii="Times New Roman" w:hAnsi="Times New Roman"/>
          <w:color w:val="000000"/>
          <w:sz w:val="28"/>
        </w:rPr>
        <w:t>координатной</w:t>
      </w:r>
      <w:proofErr w:type="gramEnd"/>
      <w:r w:rsidRPr="001A704F">
        <w:rPr>
          <w:rFonts w:ascii="Times New Roman" w:hAnsi="Times New Roman"/>
          <w:color w:val="000000"/>
          <w:sz w:val="28"/>
        </w:rPr>
        <w:t xml:space="preserve"> прямой. Числовые промежутки. Сравнение чисел. Арифметические действия с положительными и отрицательными числами.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bookmarkStart w:id="11" w:name="_Toc124426203"/>
      <w:bookmarkEnd w:id="11"/>
      <w:r w:rsidRPr="001A704F">
        <w:rPr>
          <w:rFonts w:ascii="Times New Roman" w:hAnsi="Times New Roman"/>
          <w:b/>
          <w:color w:val="000000"/>
          <w:sz w:val="28"/>
        </w:rPr>
        <w:t>Буквенные выражения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bookmarkStart w:id="12" w:name="_Toc124426204"/>
      <w:bookmarkEnd w:id="12"/>
      <w:r w:rsidRPr="001A704F">
        <w:rPr>
          <w:rFonts w:ascii="Times New Roman" w:hAnsi="Times New Roman"/>
          <w:b/>
          <w:color w:val="000000"/>
          <w:sz w:val="28"/>
        </w:rPr>
        <w:t>Решение текстовых задач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proofErr w:type="gramStart"/>
      <w:r w:rsidRPr="001A704F">
        <w:rPr>
          <w:rFonts w:ascii="Times New Roman" w:hAnsi="Times New Roman"/>
          <w:color w:val="000000"/>
          <w:sz w:val="28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</w:t>
      </w:r>
      <w:proofErr w:type="gramEnd"/>
      <w:r w:rsidRPr="001A704F">
        <w:rPr>
          <w:rFonts w:ascii="Times New Roman" w:hAnsi="Times New Roman"/>
          <w:color w:val="000000"/>
          <w:sz w:val="28"/>
        </w:rPr>
        <w:t xml:space="preserve"> Единицы измерения: массы, стоимости, расстояния, времени, скорости. Связь между единицами измерения каждой величины.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lastRenderedPageBreak/>
        <w:t>Оценка и прикидка, округление результата. Составление буквенных выражений по условию задачи.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bookmarkStart w:id="13" w:name="_Toc124426205"/>
      <w:bookmarkEnd w:id="13"/>
      <w:r w:rsidRPr="001A704F">
        <w:rPr>
          <w:rFonts w:ascii="Times New Roman" w:hAnsi="Times New Roman"/>
          <w:b/>
          <w:color w:val="000000"/>
          <w:sz w:val="28"/>
        </w:rPr>
        <w:t>Наглядная геометрия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proofErr w:type="gramStart"/>
      <w:r w:rsidRPr="001A704F">
        <w:rPr>
          <w:rFonts w:ascii="Times New Roman" w:hAnsi="Times New Roman"/>
          <w:color w:val="000000"/>
          <w:sz w:val="28"/>
        </w:rPr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  <w:proofErr w:type="gramEnd"/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 xml:space="preserve">Взаимное расположение двух прямых на плоскости, параллельные прямые, перпендикулярные прямые. </w:t>
      </w:r>
      <w:proofErr w:type="gramStart"/>
      <w:r w:rsidRPr="001A704F">
        <w:rPr>
          <w:rFonts w:ascii="Times New Roman" w:hAnsi="Times New Roman"/>
          <w:color w:val="000000"/>
          <w:sz w:val="28"/>
        </w:rPr>
        <w:t>Измерение расстояний: между двумя точками, от точки до прямой, длина маршрута на квадратной сетке.</w:t>
      </w:r>
      <w:proofErr w:type="gramEnd"/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</w:t>
      </w:r>
      <w:proofErr w:type="gramStart"/>
      <w:r w:rsidRPr="001A704F">
        <w:rPr>
          <w:rFonts w:ascii="Times New Roman" w:hAnsi="Times New Roman"/>
          <w:color w:val="000000"/>
          <w:sz w:val="28"/>
        </w:rPr>
        <w:t>ств ст</w:t>
      </w:r>
      <w:proofErr w:type="gramEnd"/>
      <w:r w:rsidRPr="001A704F">
        <w:rPr>
          <w:rFonts w:ascii="Times New Roman" w:hAnsi="Times New Roman"/>
          <w:color w:val="000000"/>
          <w:sz w:val="28"/>
        </w:rPr>
        <w:t>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Симметрия: центральная, осевая и зеркальная симметрии.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Построение симметричных фигур.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proofErr w:type="gramStart"/>
      <w:r w:rsidRPr="001A704F">
        <w:rPr>
          <w:rFonts w:ascii="Times New Roman" w:hAnsi="Times New Roman"/>
          <w:color w:val="000000"/>
          <w:sz w:val="28"/>
        </w:rPr>
        <w:t>Наглядные представления о пространственных фигурах: параллелепипед, куб, призма, пирамида, конус, цилиндр, шар и сфера.</w:t>
      </w:r>
      <w:proofErr w:type="gramEnd"/>
      <w:r w:rsidRPr="001A704F">
        <w:rPr>
          <w:rFonts w:ascii="Times New Roman" w:hAnsi="Times New Roman"/>
          <w:color w:val="000000"/>
          <w:sz w:val="28"/>
        </w:rPr>
        <w:t xml:space="preserve">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:rsidR="00D42074" w:rsidRPr="001A704F" w:rsidRDefault="00D42074" w:rsidP="00D42074">
      <w:pPr>
        <w:spacing w:after="0" w:line="264" w:lineRule="auto"/>
        <w:ind w:left="120"/>
        <w:jc w:val="both"/>
      </w:pPr>
      <w:r w:rsidRPr="001A704F">
        <w:rPr>
          <w:rFonts w:ascii="Times New Roman" w:hAnsi="Times New Roman"/>
          <w:color w:val="000000"/>
          <w:sz w:val="28"/>
        </w:rPr>
        <w:t>Понятие объёма, единицы измерения объёма. Объём прямоугольного параллелепипеда, куба.</w:t>
      </w:r>
    </w:p>
    <w:p w:rsidR="00D42074" w:rsidRPr="001A704F" w:rsidRDefault="00D42074" w:rsidP="00D42074">
      <w:pPr>
        <w:sectPr w:rsidR="00D42074" w:rsidRPr="001A704F">
          <w:pgSz w:w="11906" w:h="16383"/>
          <w:pgMar w:top="1134" w:right="850" w:bottom="1134" w:left="1701" w:header="720" w:footer="720" w:gutter="0"/>
          <w:cols w:space="720"/>
        </w:sectPr>
      </w:pPr>
    </w:p>
    <w:p w:rsidR="00D42074" w:rsidRPr="001A704F" w:rsidRDefault="00D42074" w:rsidP="00D42074">
      <w:pPr>
        <w:spacing w:after="0" w:line="264" w:lineRule="auto"/>
        <w:ind w:left="120"/>
        <w:jc w:val="both"/>
      </w:pPr>
      <w:bookmarkStart w:id="14" w:name="block-25001147"/>
      <w:bookmarkEnd w:id="4"/>
      <w:r w:rsidRPr="001A704F"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:rsidR="00D42074" w:rsidRPr="001A704F" w:rsidRDefault="00D42074" w:rsidP="00D42074">
      <w:pPr>
        <w:spacing w:after="0" w:line="264" w:lineRule="auto"/>
        <w:ind w:left="120"/>
        <w:jc w:val="both"/>
      </w:pPr>
    </w:p>
    <w:p w:rsidR="00D42074" w:rsidRPr="001A704F" w:rsidRDefault="00D42074" w:rsidP="00D42074">
      <w:pPr>
        <w:spacing w:after="0" w:line="264" w:lineRule="auto"/>
        <w:ind w:left="120"/>
        <w:jc w:val="both"/>
      </w:pPr>
      <w:r w:rsidRPr="001A704F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D42074" w:rsidRPr="001A704F" w:rsidRDefault="00D42074" w:rsidP="00D42074">
      <w:pPr>
        <w:spacing w:after="0" w:line="264" w:lineRule="auto"/>
        <w:ind w:left="120"/>
        <w:jc w:val="both"/>
      </w:pP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b/>
          <w:color w:val="000000"/>
          <w:sz w:val="28"/>
        </w:rPr>
        <w:t xml:space="preserve">Личностные результаты </w:t>
      </w:r>
      <w:r w:rsidRPr="001A704F">
        <w:rPr>
          <w:rFonts w:ascii="Times New Roman" w:hAnsi="Times New Roman"/>
          <w:color w:val="000000"/>
          <w:sz w:val="28"/>
        </w:rPr>
        <w:t>освоения программы учебного курса «Математика» характеризуются: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b/>
          <w:color w:val="000000"/>
          <w:sz w:val="28"/>
        </w:rPr>
        <w:t>1) патриотическое воспитание: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b/>
          <w:color w:val="000000"/>
          <w:sz w:val="28"/>
        </w:rPr>
        <w:t>2) гражданское и духовно-нравственное воспитание: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b/>
          <w:color w:val="000000"/>
          <w:sz w:val="28"/>
        </w:rPr>
        <w:t>3) трудовое воспитание: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b/>
          <w:color w:val="000000"/>
          <w:sz w:val="28"/>
        </w:rPr>
        <w:t>4) эстетическое воспитание: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b/>
          <w:color w:val="000000"/>
          <w:sz w:val="28"/>
        </w:rPr>
        <w:t>5) ценности научного познания: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b/>
          <w:color w:val="000000"/>
          <w:sz w:val="28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1A704F">
        <w:rPr>
          <w:rFonts w:ascii="Times New Roman" w:hAnsi="Times New Roman"/>
          <w:color w:val="000000"/>
          <w:sz w:val="28"/>
        </w:rPr>
        <w:t>сформированностью</w:t>
      </w:r>
      <w:proofErr w:type="spellEnd"/>
      <w:r w:rsidRPr="001A704F">
        <w:rPr>
          <w:rFonts w:ascii="Times New Roman" w:hAnsi="Times New Roman"/>
          <w:color w:val="000000"/>
          <w:sz w:val="28"/>
        </w:rPr>
        <w:t xml:space="preserve"> навыка рефлексии, признанием своего права на ошибку и такого же права другого человека;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b/>
          <w:color w:val="000000"/>
          <w:sz w:val="28"/>
        </w:rPr>
        <w:t>7) экологическое воспитание: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b/>
          <w:color w:val="000000"/>
          <w:sz w:val="28"/>
        </w:rPr>
        <w:t>8) адаптация к изменяющимся условиям социальной и природной среды: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D42074" w:rsidRPr="001A704F" w:rsidRDefault="00D42074" w:rsidP="00D42074">
      <w:pPr>
        <w:spacing w:after="0" w:line="264" w:lineRule="auto"/>
        <w:ind w:left="120"/>
        <w:jc w:val="both"/>
      </w:pPr>
      <w:r w:rsidRPr="001A704F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D42074" w:rsidRPr="001A704F" w:rsidRDefault="00D42074" w:rsidP="00D42074">
      <w:pPr>
        <w:spacing w:after="0" w:line="264" w:lineRule="auto"/>
        <w:ind w:left="120"/>
        <w:jc w:val="both"/>
      </w:pPr>
    </w:p>
    <w:p w:rsidR="00D42074" w:rsidRPr="001A704F" w:rsidRDefault="00D42074" w:rsidP="00D42074">
      <w:pPr>
        <w:spacing w:after="0" w:line="264" w:lineRule="auto"/>
        <w:ind w:left="120"/>
        <w:jc w:val="both"/>
      </w:pPr>
      <w:r w:rsidRPr="001A704F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D42074" w:rsidRPr="001A704F" w:rsidRDefault="00D42074" w:rsidP="00D42074">
      <w:pPr>
        <w:spacing w:after="0" w:line="264" w:lineRule="auto"/>
        <w:ind w:left="120"/>
        <w:jc w:val="both"/>
      </w:pPr>
    </w:p>
    <w:p w:rsidR="00D42074" w:rsidRDefault="00D42074" w:rsidP="00D4207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D42074" w:rsidRPr="001A704F" w:rsidRDefault="00D42074" w:rsidP="00D42074">
      <w:pPr>
        <w:numPr>
          <w:ilvl w:val="0"/>
          <w:numId w:val="2"/>
        </w:numPr>
        <w:spacing w:after="0" w:line="264" w:lineRule="auto"/>
        <w:jc w:val="both"/>
      </w:pPr>
      <w:r w:rsidRPr="001A704F"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D42074" w:rsidRPr="001A704F" w:rsidRDefault="00D42074" w:rsidP="00D42074">
      <w:pPr>
        <w:numPr>
          <w:ilvl w:val="0"/>
          <w:numId w:val="2"/>
        </w:numPr>
        <w:spacing w:after="0" w:line="264" w:lineRule="auto"/>
        <w:jc w:val="both"/>
      </w:pPr>
      <w:r w:rsidRPr="001A704F">
        <w:rPr>
          <w:rFonts w:ascii="Times New Roman" w:hAnsi="Times New Roman"/>
          <w:color w:val="000000"/>
          <w:sz w:val="28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D42074" w:rsidRPr="001A704F" w:rsidRDefault="00D42074" w:rsidP="00D42074">
      <w:pPr>
        <w:numPr>
          <w:ilvl w:val="0"/>
          <w:numId w:val="2"/>
        </w:numPr>
        <w:spacing w:after="0" w:line="264" w:lineRule="auto"/>
        <w:jc w:val="both"/>
      </w:pPr>
      <w:r w:rsidRPr="001A704F">
        <w:rPr>
          <w:rFonts w:ascii="Times New Roman" w:hAnsi="Times New Roman"/>
          <w:color w:val="000000"/>
          <w:sz w:val="28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D42074" w:rsidRPr="001A704F" w:rsidRDefault="00D42074" w:rsidP="00D42074">
      <w:pPr>
        <w:numPr>
          <w:ilvl w:val="0"/>
          <w:numId w:val="2"/>
        </w:numPr>
        <w:spacing w:after="0" w:line="264" w:lineRule="auto"/>
        <w:jc w:val="both"/>
      </w:pPr>
      <w:r w:rsidRPr="001A704F">
        <w:rPr>
          <w:rFonts w:ascii="Times New Roman" w:hAnsi="Times New Roman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D42074" w:rsidRPr="001A704F" w:rsidRDefault="00D42074" w:rsidP="00D42074">
      <w:pPr>
        <w:numPr>
          <w:ilvl w:val="0"/>
          <w:numId w:val="2"/>
        </w:numPr>
        <w:spacing w:after="0" w:line="264" w:lineRule="auto"/>
        <w:jc w:val="both"/>
      </w:pPr>
      <w:r w:rsidRPr="001A704F">
        <w:rPr>
          <w:rFonts w:ascii="Times New Roman" w:hAnsi="Times New Roman"/>
          <w:color w:val="000000"/>
          <w:sz w:val="28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1A704F">
        <w:rPr>
          <w:rFonts w:ascii="Times New Roman" w:hAnsi="Times New Roman"/>
          <w:color w:val="000000"/>
          <w:sz w:val="28"/>
        </w:rPr>
        <w:t>контрпримеры</w:t>
      </w:r>
      <w:proofErr w:type="spellEnd"/>
      <w:r w:rsidRPr="001A704F">
        <w:rPr>
          <w:rFonts w:ascii="Times New Roman" w:hAnsi="Times New Roman"/>
          <w:color w:val="000000"/>
          <w:sz w:val="28"/>
        </w:rPr>
        <w:t>, обосновывать собственные рассуждения;</w:t>
      </w:r>
    </w:p>
    <w:p w:rsidR="00D42074" w:rsidRPr="001A704F" w:rsidRDefault="00D42074" w:rsidP="00D42074">
      <w:pPr>
        <w:numPr>
          <w:ilvl w:val="0"/>
          <w:numId w:val="2"/>
        </w:numPr>
        <w:spacing w:after="0" w:line="264" w:lineRule="auto"/>
        <w:jc w:val="both"/>
      </w:pPr>
      <w:r w:rsidRPr="001A704F">
        <w:rPr>
          <w:rFonts w:ascii="Times New Roman" w:hAnsi="Times New Roman"/>
          <w:color w:val="000000"/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D42074" w:rsidRDefault="00D42074" w:rsidP="00D4207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D42074" w:rsidRPr="001A704F" w:rsidRDefault="00D42074" w:rsidP="00D42074">
      <w:pPr>
        <w:numPr>
          <w:ilvl w:val="0"/>
          <w:numId w:val="3"/>
        </w:numPr>
        <w:spacing w:after="0" w:line="264" w:lineRule="auto"/>
        <w:jc w:val="both"/>
      </w:pPr>
      <w:r w:rsidRPr="001A704F"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D42074" w:rsidRPr="001A704F" w:rsidRDefault="00D42074" w:rsidP="00D42074">
      <w:pPr>
        <w:numPr>
          <w:ilvl w:val="0"/>
          <w:numId w:val="3"/>
        </w:numPr>
        <w:spacing w:after="0" w:line="264" w:lineRule="auto"/>
        <w:jc w:val="both"/>
      </w:pPr>
      <w:r w:rsidRPr="001A704F">
        <w:rPr>
          <w:rFonts w:ascii="Times New Roman" w:hAnsi="Times New Roman"/>
          <w:color w:val="000000"/>
          <w:sz w:val="28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D42074" w:rsidRPr="001A704F" w:rsidRDefault="00D42074" w:rsidP="00D42074">
      <w:pPr>
        <w:numPr>
          <w:ilvl w:val="0"/>
          <w:numId w:val="3"/>
        </w:numPr>
        <w:spacing w:after="0" w:line="264" w:lineRule="auto"/>
        <w:jc w:val="both"/>
      </w:pPr>
      <w:r w:rsidRPr="001A704F"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D42074" w:rsidRPr="001A704F" w:rsidRDefault="00D42074" w:rsidP="00D42074">
      <w:pPr>
        <w:numPr>
          <w:ilvl w:val="0"/>
          <w:numId w:val="3"/>
        </w:numPr>
        <w:spacing w:after="0" w:line="264" w:lineRule="auto"/>
        <w:jc w:val="both"/>
      </w:pPr>
      <w:r w:rsidRPr="001A704F">
        <w:rPr>
          <w:rFonts w:ascii="Times New Roman" w:hAnsi="Times New Roman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D42074" w:rsidRDefault="00D42074" w:rsidP="00D4207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D42074" w:rsidRPr="001A704F" w:rsidRDefault="00D42074" w:rsidP="00D42074">
      <w:pPr>
        <w:numPr>
          <w:ilvl w:val="0"/>
          <w:numId w:val="4"/>
        </w:numPr>
        <w:spacing w:after="0" w:line="264" w:lineRule="auto"/>
        <w:jc w:val="both"/>
      </w:pPr>
      <w:r w:rsidRPr="001A704F">
        <w:rPr>
          <w:rFonts w:ascii="Times New Roman" w:hAnsi="Times New Roman"/>
          <w:color w:val="000000"/>
          <w:sz w:val="28"/>
        </w:rPr>
        <w:t>выявлять недостаточность и избыточность информации, данных, необходимых для решения задачи;</w:t>
      </w:r>
    </w:p>
    <w:p w:rsidR="00D42074" w:rsidRPr="001A704F" w:rsidRDefault="00D42074" w:rsidP="00D42074">
      <w:pPr>
        <w:numPr>
          <w:ilvl w:val="0"/>
          <w:numId w:val="4"/>
        </w:numPr>
        <w:spacing w:after="0" w:line="264" w:lineRule="auto"/>
        <w:jc w:val="both"/>
      </w:pPr>
      <w:r w:rsidRPr="001A704F">
        <w:rPr>
          <w:rFonts w:ascii="Times New Roman" w:hAnsi="Times New Roman"/>
          <w:color w:val="000000"/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D42074" w:rsidRPr="001A704F" w:rsidRDefault="00D42074" w:rsidP="00D42074">
      <w:pPr>
        <w:numPr>
          <w:ilvl w:val="0"/>
          <w:numId w:val="4"/>
        </w:numPr>
        <w:spacing w:after="0" w:line="264" w:lineRule="auto"/>
        <w:jc w:val="both"/>
      </w:pPr>
      <w:r w:rsidRPr="001A704F">
        <w:rPr>
          <w:rFonts w:ascii="Times New Roman" w:hAnsi="Times New Roman"/>
          <w:color w:val="000000"/>
          <w:sz w:val="28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D42074" w:rsidRPr="001A704F" w:rsidRDefault="00D42074" w:rsidP="00D42074">
      <w:pPr>
        <w:numPr>
          <w:ilvl w:val="0"/>
          <w:numId w:val="4"/>
        </w:numPr>
        <w:spacing w:after="0" w:line="264" w:lineRule="auto"/>
        <w:jc w:val="both"/>
      </w:pPr>
      <w:r w:rsidRPr="001A704F">
        <w:rPr>
          <w:rFonts w:ascii="Times New Roman" w:hAnsi="Times New Roman"/>
          <w:color w:val="000000"/>
          <w:sz w:val="28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D42074" w:rsidRDefault="00D42074" w:rsidP="00D4207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D42074" w:rsidRPr="001A704F" w:rsidRDefault="00D42074" w:rsidP="00D42074">
      <w:pPr>
        <w:numPr>
          <w:ilvl w:val="0"/>
          <w:numId w:val="5"/>
        </w:numPr>
        <w:spacing w:after="0" w:line="264" w:lineRule="auto"/>
        <w:jc w:val="both"/>
      </w:pPr>
      <w:r w:rsidRPr="001A704F">
        <w:rPr>
          <w:rFonts w:ascii="Times New Roman" w:hAnsi="Times New Roman"/>
          <w:color w:val="000000"/>
          <w:sz w:val="28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1A704F">
        <w:rPr>
          <w:rFonts w:ascii="Times New Roman" w:hAnsi="Times New Roman"/>
          <w:color w:val="000000"/>
          <w:sz w:val="28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D42074" w:rsidRPr="001A704F" w:rsidRDefault="00D42074" w:rsidP="00D42074">
      <w:pPr>
        <w:numPr>
          <w:ilvl w:val="0"/>
          <w:numId w:val="5"/>
        </w:numPr>
        <w:spacing w:after="0" w:line="264" w:lineRule="auto"/>
        <w:jc w:val="both"/>
      </w:pPr>
      <w:r w:rsidRPr="001A704F">
        <w:rPr>
          <w:rFonts w:ascii="Times New Roman" w:hAnsi="Times New Roman"/>
          <w:color w:val="000000"/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D42074" w:rsidRPr="001A704F" w:rsidRDefault="00D42074" w:rsidP="00D42074">
      <w:pPr>
        <w:numPr>
          <w:ilvl w:val="0"/>
          <w:numId w:val="5"/>
        </w:numPr>
        <w:spacing w:after="0" w:line="264" w:lineRule="auto"/>
        <w:jc w:val="both"/>
      </w:pPr>
      <w:r w:rsidRPr="001A704F">
        <w:rPr>
          <w:rFonts w:ascii="Times New Roman" w:hAnsi="Times New Roman"/>
          <w:color w:val="000000"/>
          <w:sz w:val="28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D42074" w:rsidRPr="001A704F" w:rsidRDefault="00D42074" w:rsidP="00D42074">
      <w:pPr>
        <w:numPr>
          <w:ilvl w:val="0"/>
          <w:numId w:val="5"/>
        </w:numPr>
        <w:spacing w:after="0" w:line="264" w:lineRule="auto"/>
        <w:jc w:val="both"/>
      </w:pPr>
      <w:r w:rsidRPr="001A704F">
        <w:rPr>
          <w:rFonts w:ascii="Times New Roman" w:hAnsi="Times New Roman"/>
          <w:color w:val="000000"/>
          <w:sz w:val="28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D42074" w:rsidRPr="001A704F" w:rsidRDefault="00D42074" w:rsidP="00D42074">
      <w:pPr>
        <w:numPr>
          <w:ilvl w:val="0"/>
          <w:numId w:val="5"/>
        </w:numPr>
        <w:spacing w:after="0" w:line="264" w:lineRule="auto"/>
        <w:jc w:val="both"/>
      </w:pPr>
      <w:r w:rsidRPr="001A704F">
        <w:rPr>
          <w:rFonts w:ascii="Times New Roman" w:hAnsi="Times New Roman"/>
          <w:color w:val="000000"/>
          <w:sz w:val="28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D42074" w:rsidRPr="001A704F" w:rsidRDefault="00D42074" w:rsidP="00D42074">
      <w:pPr>
        <w:numPr>
          <w:ilvl w:val="0"/>
          <w:numId w:val="5"/>
        </w:numPr>
        <w:spacing w:after="0" w:line="264" w:lineRule="auto"/>
        <w:jc w:val="both"/>
      </w:pPr>
      <w:r w:rsidRPr="001A704F">
        <w:rPr>
          <w:rFonts w:ascii="Times New Roman" w:hAnsi="Times New Roman"/>
          <w:color w:val="000000"/>
          <w:sz w:val="28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D42074" w:rsidRPr="001A704F" w:rsidRDefault="00D42074" w:rsidP="00D42074">
      <w:pPr>
        <w:spacing w:after="0" w:line="264" w:lineRule="auto"/>
        <w:ind w:left="120"/>
        <w:jc w:val="both"/>
      </w:pPr>
      <w:r w:rsidRPr="001A704F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D42074" w:rsidRPr="001A704F" w:rsidRDefault="00D42074" w:rsidP="00D42074">
      <w:pPr>
        <w:spacing w:after="0" w:line="264" w:lineRule="auto"/>
        <w:ind w:left="120"/>
        <w:jc w:val="both"/>
      </w:pPr>
    </w:p>
    <w:p w:rsidR="00D42074" w:rsidRPr="001A704F" w:rsidRDefault="00D42074" w:rsidP="00D42074">
      <w:pPr>
        <w:spacing w:after="0" w:line="264" w:lineRule="auto"/>
        <w:ind w:left="120"/>
        <w:jc w:val="both"/>
      </w:pPr>
      <w:r w:rsidRPr="001A704F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D42074" w:rsidRPr="001A704F" w:rsidRDefault="00D42074" w:rsidP="00D42074">
      <w:pPr>
        <w:numPr>
          <w:ilvl w:val="0"/>
          <w:numId w:val="6"/>
        </w:numPr>
        <w:spacing w:after="0" w:line="264" w:lineRule="auto"/>
        <w:jc w:val="both"/>
      </w:pPr>
      <w:r w:rsidRPr="001A704F">
        <w:rPr>
          <w:rFonts w:ascii="Times New Roman" w:hAnsi="Times New Roman"/>
          <w:color w:val="000000"/>
          <w:sz w:val="28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D42074" w:rsidRDefault="00D42074" w:rsidP="00D4207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D42074" w:rsidRPr="001A704F" w:rsidRDefault="00D42074" w:rsidP="00D42074">
      <w:pPr>
        <w:numPr>
          <w:ilvl w:val="0"/>
          <w:numId w:val="7"/>
        </w:numPr>
        <w:spacing w:after="0" w:line="264" w:lineRule="auto"/>
        <w:jc w:val="both"/>
      </w:pPr>
      <w:r w:rsidRPr="001A704F">
        <w:rPr>
          <w:rFonts w:ascii="Times New Roman" w:hAnsi="Times New Roman"/>
          <w:color w:val="000000"/>
          <w:sz w:val="28"/>
        </w:rPr>
        <w:t>владеть способами самопроверки, самоконтроля процесса и результата решения математической задачи;</w:t>
      </w:r>
    </w:p>
    <w:p w:rsidR="00D42074" w:rsidRPr="001A704F" w:rsidRDefault="00D42074" w:rsidP="00D42074">
      <w:pPr>
        <w:numPr>
          <w:ilvl w:val="0"/>
          <w:numId w:val="7"/>
        </w:numPr>
        <w:spacing w:after="0" w:line="264" w:lineRule="auto"/>
        <w:jc w:val="both"/>
      </w:pPr>
      <w:r w:rsidRPr="001A704F">
        <w:rPr>
          <w:rFonts w:ascii="Times New Roman" w:hAnsi="Times New Roman"/>
          <w:color w:val="000000"/>
          <w:sz w:val="28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D42074" w:rsidRPr="001A704F" w:rsidRDefault="00D42074" w:rsidP="00D42074">
      <w:pPr>
        <w:numPr>
          <w:ilvl w:val="0"/>
          <w:numId w:val="7"/>
        </w:numPr>
        <w:spacing w:after="0" w:line="264" w:lineRule="auto"/>
        <w:jc w:val="both"/>
      </w:pPr>
      <w:r w:rsidRPr="001A704F">
        <w:rPr>
          <w:rFonts w:ascii="Times New Roman" w:hAnsi="Times New Roman"/>
          <w:color w:val="000000"/>
          <w:sz w:val="28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1A704F">
        <w:rPr>
          <w:rFonts w:ascii="Times New Roman" w:hAnsi="Times New Roman"/>
          <w:color w:val="000000"/>
          <w:sz w:val="28"/>
        </w:rPr>
        <w:t>недостижения</w:t>
      </w:r>
      <w:proofErr w:type="spellEnd"/>
      <w:r w:rsidRPr="001A704F">
        <w:rPr>
          <w:rFonts w:ascii="Times New Roman" w:hAnsi="Times New Roman"/>
          <w:color w:val="000000"/>
          <w:sz w:val="28"/>
        </w:rPr>
        <w:t xml:space="preserve"> цели, находить ошибку, давать оценку приобретённому опыту.</w:t>
      </w:r>
    </w:p>
    <w:p w:rsidR="00D42074" w:rsidRPr="001A704F" w:rsidRDefault="00D42074" w:rsidP="00D42074">
      <w:pPr>
        <w:spacing w:after="0" w:line="264" w:lineRule="auto"/>
        <w:ind w:left="120"/>
        <w:jc w:val="both"/>
      </w:pPr>
    </w:p>
    <w:p w:rsidR="00D42074" w:rsidRPr="001A704F" w:rsidRDefault="00D42074" w:rsidP="00D42074">
      <w:pPr>
        <w:spacing w:after="0" w:line="264" w:lineRule="auto"/>
        <w:ind w:left="120"/>
        <w:jc w:val="both"/>
      </w:pPr>
      <w:r w:rsidRPr="001A704F">
        <w:rPr>
          <w:rFonts w:ascii="Times New Roman" w:hAnsi="Times New Roman"/>
          <w:b/>
          <w:color w:val="000000"/>
          <w:sz w:val="28"/>
        </w:rPr>
        <w:t xml:space="preserve">ПРЕДМЕТНЫЕ РЕЗУЛЬТАТЫ </w:t>
      </w:r>
    </w:p>
    <w:p w:rsidR="00D42074" w:rsidRPr="001A704F" w:rsidRDefault="00D42074" w:rsidP="00D42074">
      <w:pPr>
        <w:spacing w:after="0" w:line="264" w:lineRule="auto"/>
        <w:ind w:left="120"/>
        <w:jc w:val="both"/>
      </w:pP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lastRenderedPageBreak/>
        <w:t xml:space="preserve">К концу обучения </w:t>
      </w:r>
      <w:r w:rsidRPr="001A704F">
        <w:rPr>
          <w:rFonts w:ascii="Times New Roman" w:hAnsi="Times New Roman"/>
          <w:b/>
          <w:color w:val="000000"/>
          <w:sz w:val="28"/>
        </w:rPr>
        <w:t>в 5 классе</w:t>
      </w:r>
      <w:r w:rsidRPr="001A704F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1A704F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1A704F"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результаты: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bookmarkStart w:id="15" w:name="_Toc124426208"/>
      <w:bookmarkEnd w:id="15"/>
      <w:r w:rsidRPr="001A704F"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 xml:space="preserve">Соотносить точку на координатной (числовой) прямой с соответствующим ей числом и изображать натуральные числа точками </w:t>
      </w:r>
      <w:proofErr w:type="gramStart"/>
      <w:r w:rsidRPr="001A704F">
        <w:rPr>
          <w:rFonts w:ascii="Times New Roman" w:hAnsi="Times New Roman"/>
          <w:color w:val="000000"/>
          <w:sz w:val="28"/>
        </w:rPr>
        <w:t>на</w:t>
      </w:r>
      <w:proofErr w:type="gramEnd"/>
      <w:r w:rsidRPr="001A704F">
        <w:rPr>
          <w:rFonts w:ascii="Times New Roman" w:hAnsi="Times New Roman"/>
          <w:color w:val="000000"/>
          <w:sz w:val="28"/>
        </w:rPr>
        <w:t xml:space="preserve"> координатной (числовой) прямой.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Выполнять арифметические действия с натуральными числами, с обыкновенными дробями в простейших случаях.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Выполнять проверку, прикидку результата вычислений.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Округлять натуральные числа.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bookmarkStart w:id="16" w:name="_Toc124426209"/>
      <w:bookmarkEnd w:id="16"/>
      <w:r w:rsidRPr="001A704F">
        <w:rPr>
          <w:rFonts w:ascii="Times New Roman" w:hAnsi="Times New Roman"/>
          <w:b/>
          <w:color w:val="000000"/>
          <w:sz w:val="28"/>
        </w:rPr>
        <w:t>Решение текстовых задач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proofErr w:type="gramStart"/>
      <w:r w:rsidRPr="001A704F">
        <w:rPr>
          <w:rFonts w:ascii="Times New Roman" w:hAnsi="Times New Roman"/>
          <w:color w:val="000000"/>
          <w:sz w:val="28"/>
        </w:rPr>
        <w:t>Решать задачи, содержащие зависимости, связывающие величины: скорость, время, расстояние, цена, количество, стоимость.</w:t>
      </w:r>
      <w:proofErr w:type="gramEnd"/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Использовать краткие записи, схемы, таблицы, обозначения при решении задач.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bookmarkStart w:id="17" w:name="_Toc124426210"/>
      <w:bookmarkEnd w:id="17"/>
      <w:r w:rsidRPr="001A704F">
        <w:rPr>
          <w:rFonts w:ascii="Times New Roman" w:hAnsi="Times New Roman"/>
          <w:b/>
          <w:color w:val="000000"/>
          <w:sz w:val="28"/>
        </w:rPr>
        <w:t>Наглядная геометрия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proofErr w:type="gramStart"/>
      <w:r w:rsidRPr="001A704F">
        <w:rPr>
          <w:rFonts w:ascii="Times New Roman" w:hAnsi="Times New Roman"/>
          <w:color w:val="000000"/>
          <w:sz w:val="28"/>
        </w:rPr>
        <w:t>Пользоваться геометрическими понятиями: точка, прямая, отрезок, луч, угол, многоугольник, окружность, круг.</w:t>
      </w:r>
      <w:proofErr w:type="gramEnd"/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Приводить примеры объектов окружающего мира, имеющих форму изученных геометрических фигур.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proofErr w:type="gramStart"/>
      <w:r w:rsidRPr="001A704F">
        <w:rPr>
          <w:rFonts w:ascii="Times New Roman" w:hAnsi="Times New Roman"/>
          <w:color w:val="000000"/>
          <w:sz w:val="28"/>
        </w:rPr>
        <w:t>Использовать терминологию, связанную с углами: вершина, сторона, с многоугольниками: угол, вершина, сторона, диагональ, с окружностью: радиус, диаметр, центр.</w:t>
      </w:r>
      <w:proofErr w:type="gramEnd"/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Изображать изученные геометрические фигуры на нелинованной и клетчатой бумаге с помощью циркуля и линейки.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lastRenderedPageBreak/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proofErr w:type="gramStart"/>
      <w:r w:rsidRPr="001A704F">
        <w:rPr>
          <w:rFonts w:ascii="Times New Roman" w:hAnsi="Times New Roman"/>
          <w:color w:val="000000"/>
          <w:sz w:val="28"/>
        </w:rPr>
        <w:t>Распознавать параллелепипед, куб, использовать терминологию: вершина, ребро, грань, измерения, находить измерения параллелепипеда, куба.</w:t>
      </w:r>
      <w:proofErr w:type="gramEnd"/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Вычислять объём куба, параллелепипеда по заданным измерениям, пользоваться единицами измерения объёма.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Решать несложные задачи на измерение геометрических величин в практических ситуациях.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1A704F">
        <w:rPr>
          <w:rFonts w:ascii="Times New Roman" w:hAnsi="Times New Roman"/>
          <w:b/>
          <w:color w:val="000000"/>
          <w:sz w:val="28"/>
        </w:rPr>
        <w:t>в 6 классе</w:t>
      </w:r>
      <w:r w:rsidRPr="001A704F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1A704F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1A704F"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результаты: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bookmarkStart w:id="18" w:name="_Toc124426211"/>
      <w:bookmarkEnd w:id="18"/>
      <w:r w:rsidRPr="001A704F"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proofErr w:type="gramStart"/>
      <w:r w:rsidRPr="001A704F">
        <w:rPr>
          <w:rFonts w:ascii="Times New Roman" w:hAnsi="Times New Roman"/>
          <w:color w:val="000000"/>
          <w:sz w:val="28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  <w:proofErr w:type="gramEnd"/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Соотносить точки в прямоугольной системе координат с координатами этой точки.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Округлять целые числа и десятичные дроби, находить приближения чисел.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bookmarkStart w:id="19" w:name="_Toc124426212"/>
      <w:bookmarkEnd w:id="19"/>
      <w:r w:rsidRPr="001A704F">
        <w:rPr>
          <w:rFonts w:ascii="Times New Roman" w:hAnsi="Times New Roman"/>
          <w:b/>
          <w:color w:val="000000"/>
          <w:sz w:val="28"/>
        </w:rPr>
        <w:t>Числовые и буквенные выражения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lastRenderedPageBreak/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Пользоваться признаками делимости, раскладывать натуральные числа на простые множители.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 xml:space="preserve">Пользоваться масштабом, составлять пропорции и отношения. 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Находить неизвестный компонент равенства.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bookmarkStart w:id="20" w:name="_Toc124426213"/>
      <w:bookmarkEnd w:id="20"/>
      <w:r w:rsidRPr="001A704F">
        <w:rPr>
          <w:rFonts w:ascii="Times New Roman" w:hAnsi="Times New Roman"/>
          <w:b/>
          <w:color w:val="000000"/>
          <w:sz w:val="28"/>
        </w:rPr>
        <w:t>Решение текстовых задач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Решать многошаговые текстовые задачи арифметическим способом.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proofErr w:type="gramStart"/>
      <w:r w:rsidRPr="001A704F">
        <w:rPr>
          <w:rFonts w:ascii="Times New Roman" w:hAnsi="Times New Roman"/>
          <w:color w:val="000000"/>
          <w:sz w:val="28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действия, оценку, прикидку, пользоваться единицами измерения соответствующих величин.</w:t>
      </w:r>
      <w:proofErr w:type="gramEnd"/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Составлять буквенные выражения по условию задачи.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Представлять информацию с помощью таблиц, линейной и столбчатой диаграмм.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bookmarkStart w:id="21" w:name="_Toc124426214"/>
      <w:bookmarkEnd w:id="21"/>
      <w:r w:rsidRPr="001A704F">
        <w:rPr>
          <w:rFonts w:ascii="Times New Roman" w:hAnsi="Times New Roman"/>
          <w:b/>
          <w:color w:val="000000"/>
          <w:sz w:val="28"/>
        </w:rPr>
        <w:t>Наглядная геометрия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 xml:space="preserve">Находить величины углов измерением с помощью транспортира, строить углы заданной величины, пользоваться при решении задач градусной </w:t>
      </w:r>
      <w:r w:rsidRPr="001A704F">
        <w:rPr>
          <w:rFonts w:ascii="Times New Roman" w:hAnsi="Times New Roman"/>
          <w:color w:val="000000"/>
          <w:sz w:val="28"/>
        </w:rPr>
        <w:lastRenderedPageBreak/>
        <w:t>мерой углов, распознавать на чертежах острый, прямой, развёрнутый и тупой углы.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proofErr w:type="gramStart"/>
      <w:r w:rsidRPr="001A704F">
        <w:rPr>
          <w:rFonts w:ascii="Times New Roman" w:hAnsi="Times New Roman"/>
          <w:color w:val="000000"/>
          <w:sz w:val="28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  <w:proofErr w:type="gramEnd"/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proofErr w:type="gramStart"/>
      <w:r w:rsidRPr="001A704F">
        <w:rPr>
          <w:rFonts w:ascii="Times New Roman" w:hAnsi="Times New Roman"/>
          <w:color w:val="000000"/>
          <w:sz w:val="28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  <w:proofErr w:type="gramEnd"/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Изображать на клетчатой бумаге прямоугольный параллелепипед.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:rsidR="00D42074" w:rsidRPr="001A704F" w:rsidRDefault="00D42074" w:rsidP="00D42074">
      <w:pPr>
        <w:spacing w:after="0" w:line="264" w:lineRule="auto"/>
        <w:ind w:firstLine="600"/>
        <w:jc w:val="both"/>
      </w:pPr>
      <w:r w:rsidRPr="001A704F">
        <w:rPr>
          <w:rFonts w:ascii="Times New Roman" w:hAnsi="Times New Roman"/>
          <w:color w:val="000000"/>
          <w:sz w:val="28"/>
        </w:rPr>
        <w:t>Решать несложные задачи на нахождение геометрических величин в практических ситуациях.</w:t>
      </w:r>
    </w:p>
    <w:p w:rsidR="00D42074" w:rsidRPr="001A704F" w:rsidRDefault="00D42074" w:rsidP="00D42074">
      <w:pPr>
        <w:sectPr w:rsidR="00D42074" w:rsidRPr="001A704F">
          <w:pgSz w:w="11906" w:h="16383"/>
          <w:pgMar w:top="1134" w:right="850" w:bottom="1134" w:left="1701" w:header="720" w:footer="720" w:gutter="0"/>
          <w:cols w:space="720"/>
        </w:sectPr>
      </w:pPr>
    </w:p>
    <w:p w:rsidR="00D42074" w:rsidRDefault="00D42074" w:rsidP="00D42074">
      <w:pPr>
        <w:spacing w:after="0"/>
        <w:ind w:left="120"/>
      </w:pPr>
      <w:bookmarkStart w:id="22" w:name="block-25001143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D42074" w:rsidRDefault="00D42074" w:rsidP="00D4207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11"/>
        <w:gridCol w:w="4500"/>
        <w:gridCol w:w="1611"/>
        <w:gridCol w:w="1841"/>
        <w:gridCol w:w="1910"/>
        <w:gridCol w:w="2812"/>
      </w:tblGrid>
      <w:tr w:rsidR="00D42074" w:rsidTr="001C60C2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2074" w:rsidRDefault="00D42074" w:rsidP="001C60C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2074" w:rsidRDefault="00D42074" w:rsidP="001C60C2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2074" w:rsidRDefault="00D42074" w:rsidP="001C60C2"/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Натуральные числа. Действия с натуральными числами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43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Наглядная геометрия. Линии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Многоугольники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Наглядная геометрия. Тела и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/>
        </w:tc>
      </w:tr>
    </w:tbl>
    <w:p w:rsidR="00D42074" w:rsidRDefault="00D42074" w:rsidP="00D42074">
      <w:pPr>
        <w:sectPr w:rsidR="00D4207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42074" w:rsidRDefault="00D42074" w:rsidP="00D4207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11"/>
        <w:gridCol w:w="4500"/>
        <w:gridCol w:w="1611"/>
        <w:gridCol w:w="1841"/>
        <w:gridCol w:w="1910"/>
        <w:gridCol w:w="2837"/>
      </w:tblGrid>
      <w:tr w:rsidR="00D42074" w:rsidTr="001C60C2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2074" w:rsidRDefault="00D42074" w:rsidP="001C60C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2074" w:rsidRDefault="00D42074" w:rsidP="001C60C2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2074" w:rsidRDefault="00D42074" w:rsidP="001C60C2"/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414736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Наглядная геометрия. </w:t>
            </w:r>
            <w:proofErr w:type="gramStart"/>
            <w:r w:rsidRPr="001A704F">
              <w:rPr>
                <w:rFonts w:ascii="Times New Roman" w:hAnsi="Times New Roman"/>
                <w:color w:val="000000"/>
                <w:sz w:val="24"/>
              </w:rPr>
              <w:t>Прямые на плоскости</w:t>
            </w:r>
            <w:proofErr w:type="gram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414736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414736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Симметрия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414736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Выражения с буквами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414736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Наглядная геометрия. Фигуры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414736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414736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414736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Наглядная геометрия.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414736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414736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/>
        </w:tc>
      </w:tr>
    </w:tbl>
    <w:p w:rsidR="00D42074" w:rsidRDefault="00D42074" w:rsidP="00D42074">
      <w:pPr>
        <w:sectPr w:rsidR="00D4207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42074" w:rsidRDefault="00D42074" w:rsidP="00D42074">
      <w:pPr>
        <w:sectPr w:rsidR="00D4207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42074" w:rsidRDefault="00D42074" w:rsidP="00D42074">
      <w:pPr>
        <w:spacing w:after="0"/>
        <w:ind w:left="120"/>
      </w:pPr>
      <w:bookmarkStart w:id="23" w:name="block-25001142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D42074" w:rsidRDefault="00D42074" w:rsidP="00D4207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23"/>
        <w:gridCol w:w="4010"/>
        <w:gridCol w:w="1185"/>
        <w:gridCol w:w="1841"/>
        <w:gridCol w:w="1910"/>
        <w:gridCol w:w="1347"/>
        <w:gridCol w:w="2824"/>
      </w:tblGrid>
      <w:tr w:rsidR="00D42074" w:rsidTr="001C60C2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2074" w:rsidRDefault="00D42074" w:rsidP="001C60C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2074" w:rsidRDefault="00D42074" w:rsidP="001C60C2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2074" w:rsidRDefault="00D42074" w:rsidP="001C60C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2074" w:rsidRDefault="00D42074" w:rsidP="001C60C2"/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Десятичная система счисления. Ряд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Десятичная система счисления. Ряд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cafe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Натуральные числа на </w:t>
            </w:r>
            <w:proofErr w:type="gramStart"/>
            <w:r w:rsidRPr="001A704F"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gramEnd"/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Натуральные числа на </w:t>
            </w:r>
            <w:proofErr w:type="gramStart"/>
            <w:r w:rsidRPr="001A704F"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gramEnd"/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Натуральные числа на </w:t>
            </w:r>
            <w:proofErr w:type="gramStart"/>
            <w:r w:rsidRPr="001A704F"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gramEnd"/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426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32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54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300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440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eaca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704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1015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Переместительное и сочетательное свойства сложения и умножения, </w:t>
            </w:r>
            <w:r w:rsidRPr="001A704F">
              <w:rPr>
                <w:rFonts w:ascii="Times New Roman" w:hAnsi="Times New Roman"/>
                <w:color w:val="000000"/>
                <w:sz w:val="24"/>
              </w:rPr>
              <w:lastRenderedPageBreak/>
              <w:t>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90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11806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12080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894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12558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12832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12990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Контрольная работа по теме "Натуральные числа и нуль"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cba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Точка, прямая, отрезок, луч. Ломаная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Измерение длины отрезка, метрические единицы измерения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daee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Измерение длины отрезка, </w:t>
            </w:r>
            <w:r w:rsidRPr="001A704F">
              <w:rPr>
                <w:rFonts w:ascii="Times New Roman" w:hAnsi="Times New Roman"/>
                <w:color w:val="000000"/>
                <w:sz w:val="24"/>
              </w:rPr>
              <w:lastRenderedPageBreak/>
              <w:t>метрические единицы измерения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684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Практическая работа по теме "Построение узора из окружностей"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Угол. Прямой, острый, тупой и развёрнутый углы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1302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Угол. Прямой, острый, тупой и развёрнутый углы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1319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13476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Практическая работа по теме "Построение углов"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13606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13764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14146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15582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1451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1463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1475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90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74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54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1802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Сложение и вычитание </w:t>
            </w:r>
            <w:r w:rsidRPr="001A704F">
              <w:rPr>
                <w:rFonts w:ascii="Times New Roman" w:hAnsi="Times New Roman"/>
                <w:color w:val="000000"/>
                <w:sz w:val="24"/>
              </w:rPr>
              <w:lastRenderedPageBreak/>
              <w:t>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1835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1592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68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обыкновенных дробей; </w:t>
            </w:r>
            <w:proofErr w:type="spellStart"/>
            <w:r w:rsidRPr="001A704F">
              <w:rPr>
                <w:rFonts w:ascii="Times New Roman" w:hAnsi="Times New Roman"/>
                <w:color w:val="000000"/>
                <w:sz w:val="24"/>
              </w:rPr>
              <w:t>взаимнообратные</w:t>
            </w:r>
            <w:proofErr w:type="spellEnd"/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обыкновенных дробей; </w:t>
            </w:r>
            <w:proofErr w:type="spellStart"/>
            <w:r w:rsidRPr="001A704F">
              <w:rPr>
                <w:rFonts w:ascii="Times New Roman" w:hAnsi="Times New Roman"/>
                <w:color w:val="000000"/>
                <w:sz w:val="24"/>
              </w:rPr>
              <w:t>взаимнообратные</w:t>
            </w:r>
            <w:proofErr w:type="spellEnd"/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18692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обыкновенных дробей; </w:t>
            </w:r>
            <w:proofErr w:type="spellStart"/>
            <w:r w:rsidRPr="001A704F">
              <w:rPr>
                <w:rFonts w:ascii="Times New Roman" w:hAnsi="Times New Roman"/>
                <w:color w:val="000000"/>
                <w:sz w:val="24"/>
              </w:rPr>
              <w:t>взаимнообратные</w:t>
            </w:r>
            <w:proofErr w:type="spellEnd"/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20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обыкновенных дробей; </w:t>
            </w:r>
            <w:proofErr w:type="spellStart"/>
            <w:r w:rsidRPr="001A704F">
              <w:rPr>
                <w:rFonts w:ascii="Times New Roman" w:hAnsi="Times New Roman"/>
                <w:color w:val="000000"/>
                <w:sz w:val="24"/>
              </w:rPr>
              <w:lastRenderedPageBreak/>
              <w:t>взаимнообратные</w:t>
            </w:r>
            <w:proofErr w:type="spellEnd"/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56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обыкновенных дробей; </w:t>
            </w:r>
            <w:proofErr w:type="spellStart"/>
            <w:r w:rsidRPr="001A704F">
              <w:rPr>
                <w:rFonts w:ascii="Times New Roman" w:hAnsi="Times New Roman"/>
                <w:color w:val="000000"/>
                <w:sz w:val="24"/>
              </w:rPr>
              <w:t>взаимнообратные</w:t>
            </w:r>
            <w:proofErr w:type="spellEnd"/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19088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обыкновенных дробей; </w:t>
            </w:r>
            <w:proofErr w:type="spellStart"/>
            <w:r w:rsidRPr="001A704F">
              <w:rPr>
                <w:rFonts w:ascii="Times New Roman" w:hAnsi="Times New Roman"/>
                <w:color w:val="000000"/>
                <w:sz w:val="24"/>
              </w:rPr>
              <w:t>взаимнообратные</w:t>
            </w:r>
            <w:proofErr w:type="spellEnd"/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19560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обыкновенных дробей; </w:t>
            </w:r>
            <w:proofErr w:type="spellStart"/>
            <w:r w:rsidRPr="001A704F">
              <w:rPr>
                <w:rFonts w:ascii="Times New Roman" w:hAnsi="Times New Roman"/>
                <w:color w:val="000000"/>
                <w:sz w:val="24"/>
              </w:rPr>
              <w:t>взаимнообратные</w:t>
            </w:r>
            <w:proofErr w:type="spellEnd"/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обыкновенных дробей; </w:t>
            </w:r>
            <w:proofErr w:type="spellStart"/>
            <w:r w:rsidRPr="001A704F">
              <w:rPr>
                <w:rFonts w:ascii="Times New Roman" w:hAnsi="Times New Roman"/>
                <w:color w:val="000000"/>
                <w:sz w:val="24"/>
              </w:rPr>
              <w:t>взаимнообратные</w:t>
            </w:r>
            <w:proofErr w:type="spellEnd"/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1835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76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Контрольная работа по теме "Обыкновенные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по теме "Построение прямоугольника с </w:t>
            </w:r>
            <w:r w:rsidRPr="001A704F">
              <w:rPr>
                <w:rFonts w:ascii="Times New Roman" w:hAnsi="Times New Roman"/>
                <w:color w:val="000000"/>
                <w:sz w:val="24"/>
              </w:rPr>
              <w:lastRenderedPageBreak/>
              <w:t>заданными сторонами на нелинованной бумаге"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16194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17184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17328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1691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bcfc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02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62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174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516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750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962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88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150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268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704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826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50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68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</w:t>
            </w:r>
            <w:r w:rsidRPr="001A704F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10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028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136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Контрольная работа по теме "Десятичные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802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924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Практическая работа по теме "Развёртка куба"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248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924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faaa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08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feec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20388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2069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2074" w:rsidRDefault="00D42074" w:rsidP="001C60C2"/>
        </w:tc>
      </w:tr>
    </w:tbl>
    <w:p w:rsidR="00D42074" w:rsidRDefault="00D42074" w:rsidP="00D42074">
      <w:pPr>
        <w:sectPr w:rsidR="00D4207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42074" w:rsidRDefault="00D42074" w:rsidP="00D4207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38"/>
        <w:gridCol w:w="3988"/>
        <w:gridCol w:w="1192"/>
        <w:gridCol w:w="1841"/>
        <w:gridCol w:w="1910"/>
        <w:gridCol w:w="1347"/>
        <w:gridCol w:w="2824"/>
      </w:tblGrid>
      <w:tr w:rsidR="00D42074" w:rsidTr="001C60C2">
        <w:trPr>
          <w:trHeight w:val="144"/>
          <w:tblCellSpacing w:w="20" w:type="nil"/>
        </w:trPr>
        <w:tc>
          <w:tcPr>
            <w:tcW w:w="4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2074" w:rsidRDefault="00D42074" w:rsidP="001C60C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2074" w:rsidRDefault="00D42074" w:rsidP="001C60C2"/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2074" w:rsidRDefault="00D42074" w:rsidP="001C60C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2074" w:rsidRDefault="00D42074" w:rsidP="001C60C2"/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aea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2140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21580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2180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48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21274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2340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23254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24104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90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2226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22412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Контрольная работа по теме "Натуральные числа"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24442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24596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32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proofErr w:type="gramStart"/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Расстояние между двумя точками, от точки до прямой, длина </w:t>
            </w:r>
            <w:r w:rsidRPr="001A704F">
              <w:rPr>
                <w:rFonts w:ascii="Times New Roman" w:hAnsi="Times New Roman"/>
                <w:color w:val="000000"/>
                <w:sz w:val="24"/>
              </w:rPr>
              <w:lastRenderedPageBreak/>
              <w:t>маршрута на квадратной сетке</w:t>
            </w:r>
            <w:proofErr w:type="gram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24776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proofErr w:type="gramStart"/>
            <w:r w:rsidRPr="001A704F">
              <w:rPr>
                <w:rFonts w:ascii="Times New Roman" w:hAnsi="Times New Roman"/>
                <w:color w:val="000000"/>
                <w:sz w:val="24"/>
              </w:rPr>
              <w:t>Расстояние между двумя точками, от точки до прямой, длина маршрута на квадратной сетке</w:t>
            </w:r>
            <w:proofErr w:type="gram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proofErr w:type="gramStart"/>
            <w:r w:rsidRPr="001A704F">
              <w:rPr>
                <w:rFonts w:ascii="Times New Roman" w:hAnsi="Times New Roman"/>
                <w:color w:val="000000"/>
                <w:sz w:val="24"/>
              </w:rPr>
              <w:t>Расстояние между двумя точками, от точки до прямой, длина маршрута на квадратной сетке</w:t>
            </w:r>
            <w:proofErr w:type="gram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26670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26936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2721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2749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Десятичные дроби и метрическая система 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2638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Десятичные дроби и метрическая </w:t>
            </w:r>
            <w:r w:rsidRPr="001A704F">
              <w:rPr>
                <w:rFonts w:ascii="Times New Roman" w:hAnsi="Times New Roman"/>
                <w:color w:val="000000"/>
                <w:sz w:val="24"/>
              </w:rPr>
              <w:lastRenderedPageBreak/>
              <w:t>система 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40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00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28448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22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76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efc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29064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26512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2818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29546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46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Контрольная работа по теме "Дроби"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34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Практическая работа по теме "Отношение длины окружности к её диаметру"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bea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2509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25428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Практическая работа по теме "Осевая симметрия"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2598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Симметрия в пространстве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274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Буквенные выражения и числовые подстановки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972</w:t>
              </w:r>
            </w:hyperlink>
          </w:p>
        </w:tc>
      </w:tr>
      <w:tr w:rsidR="00D42074" w:rsidRPr="001A704F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Pr="001A704F" w:rsidRDefault="00D42074" w:rsidP="001C60C2">
            <w:pPr>
              <w:spacing w:after="0"/>
              <w:ind w:left="135"/>
            </w:pPr>
            <w:r w:rsidRPr="001A704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A704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bada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https://m.edsoo.ru/f2a2bbe8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https://m.edsoo.ru/f2a2bd14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https://m.edsoo.ru/f2a2be40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Четырёхугольник, примеры четырёхугольников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https://m.edsoo.ru/f2a2a19e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Прямоугольник, квадрат: свойства сторон, углов, 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https://m.edsoo.ru/f2a2a2f2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Прямоугольник, квадрат: свойства сторон, углов, 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https://m.edsoo.ru/f2a2a75c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https://m.edsoo.ru/f2a2ab94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https://m.edsoo.ru/f2a29eb0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Приближённое измерение площади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"Площадь круга"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https://m.edsoo.ru/f2a2ae8c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"Выражения с буквами. Фигуры на плоскости"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https://m.edsoo.ru/f2a2bf6c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https://m.edsoo.ru/f2a2c07a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https://m.edsoo.ru/f2a2c17e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https://m.edsoo.ru/f2a2c886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https://m.edsoo.ru/f2a2ca3e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https://m.edsoo.ru/f2a2cba6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https://m.edsoo.ru/f2a2ce30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https://m.edsoo.ru/f2a2cf48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https://m.edsoo.ru/f2a2d830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https://m.edsoo.ru/f2a2d984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Арифметические действия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https://m.edsoo.ru/f2a2dab0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https://m.edsoo.ru/f2a2ddee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https://m.edsoo.ru/f2a2defc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https://m.edsoo.ru/f2a2e384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https://m.edsoo.ru/f2a2e5f0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https://m.edsoo.ru/f2a2e762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https://m.edsoo.ru/f2a2eb90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https://m.edsoo.ru/f2a2ecf8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https://m.edsoo.ru/f2a2ee10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Арифметические действия с положительными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https://m.edsoo.ru/f2a2f248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https://m.edsoo.ru/f2a3035a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https://m.edsoo.ru/f2a304c2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https://m.edsoo.ru/f2a305e4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https://m.edsoo.ru/f2a30706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"Буквенные выражения. Положительные и отрицательные числа"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Прямоугольная система координат на плоскости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https://m.edsoo.ru/f2a30ca6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точки на плоскости, абсцисса и ордината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https://m.edsoo.ru/f2a311d8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Столбчатые и круговые диаграммы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https://m.edsoo.ru/f2a3178c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"Построение диаграмм"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https://m.edsoo.ru/f2a318ae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https://m.edsoo.ru/f2a319c6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https://m.edsoo.ru/f2a31afc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https://m.edsoo.ru/f2a3206a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развёрток многогранников, цилиндра и конуса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"Создание моделей пространственных фигур"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https://m.edsoo.ru/f2a3252e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объёма; единицы измерения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https://m.edsoo.ru/f2a321c8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прямоугольного параллелепипеда, куба, 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https://m.edsoo.ru/f2a3234e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прямоугольного параллелепипеда, куба, 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https://m.edsoo.ru/f2a328f8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https://m.edsoo.ru/f2a32a9c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понятий и методов курсов 5 и 6 классов,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https://m.edsoo.ru/f2a32bd2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https://m.edsoo.ru/f2a3312c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https://m.edsoo.ru/f2a33352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https://m.edsoo.ru/f2a33596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https://m.edsoo.ru/f2a33780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https://m.edsoo.ru/f2a338b6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https://m.edsoo.ru/f2a339ce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понятий и методов курсов 5 и 6 классов, обобщение и систематизация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https://m.edsoo.ru/f2a33ad2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https://m.edsoo.ru/f2a33bd6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https://m.edsoo.ru/f2a33f46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https://m.edsoo.ru/f2a340b8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https://m.edsoo.ru/f2a3420c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https://m.edsoo.ru/f2a3432e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https://m.edsoo.ru/f2a34478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понятий и методов курсов 5 и 6 классов,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https://m.edsoo.ru/f2a3482e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https://m.edsoo.ru/f2a34950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https://m.edsoo.ru/f2a34d2e</w:t>
              </w:r>
            </w:hyperlink>
          </w:p>
        </w:tc>
      </w:tr>
      <w:tr w:rsidR="00D42074" w:rsidTr="001C60C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42074" w:rsidRDefault="00D42074" w:rsidP="001C60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2074" w:rsidRDefault="00D42074" w:rsidP="001C60C2"/>
        </w:tc>
      </w:tr>
    </w:tbl>
    <w:p w:rsidR="00D42074" w:rsidRDefault="00D42074" w:rsidP="00D42074">
      <w:pPr>
        <w:sectPr w:rsidR="00D4207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42074" w:rsidRDefault="00D42074" w:rsidP="00D42074">
      <w:pPr>
        <w:sectPr w:rsidR="00D4207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42074" w:rsidRDefault="00D42074" w:rsidP="00D42074">
      <w:pPr>
        <w:spacing w:after="0"/>
        <w:ind w:left="120"/>
      </w:pPr>
      <w:bookmarkStart w:id="24" w:name="block-25001148"/>
      <w:bookmarkEnd w:id="23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D42074" w:rsidRDefault="00D42074" w:rsidP="00D4207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D42074" w:rsidRDefault="00D42074" w:rsidP="00D42074">
      <w:pPr>
        <w:spacing w:after="0" w:line="480" w:lineRule="auto"/>
        <w:ind w:left="120"/>
      </w:pPr>
      <w:bookmarkStart w:id="25" w:name="d7c2c798-9b73-44dc-9a35-b94ca1af2727"/>
      <w:r>
        <w:rPr>
          <w:rFonts w:ascii="Times New Roman" w:hAnsi="Times New Roman"/>
          <w:color w:val="000000"/>
          <w:sz w:val="28"/>
        </w:rPr>
        <w:t xml:space="preserve">• Математика (в 2 частях), 6 класс/ </w:t>
      </w:r>
      <w:proofErr w:type="spellStart"/>
      <w:r>
        <w:rPr>
          <w:rFonts w:ascii="Times New Roman" w:hAnsi="Times New Roman"/>
          <w:color w:val="000000"/>
          <w:sz w:val="28"/>
        </w:rPr>
        <w:t>Виленкин</w:t>
      </w:r>
      <w:proofErr w:type="spellEnd"/>
      <w:r>
        <w:rPr>
          <w:rFonts w:ascii="Times New Roman" w:hAnsi="Times New Roman"/>
          <w:color w:val="000000"/>
          <w:sz w:val="28"/>
        </w:rPr>
        <w:t xml:space="preserve"> Н.Я., </w:t>
      </w:r>
      <w:proofErr w:type="gramStart"/>
      <w:r>
        <w:rPr>
          <w:rFonts w:ascii="Times New Roman" w:hAnsi="Times New Roman"/>
          <w:color w:val="000000"/>
          <w:sz w:val="28"/>
        </w:rPr>
        <w:t>Жохов</w:t>
      </w:r>
      <w:proofErr w:type="gramEnd"/>
      <w:r>
        <w:rPr>
          <w:rFonts w:ascii="Times New Roman" w:hAnsi="Times New Roman"/>
          <w:color w:val="000000"/>
          <w:sz w:val="28"/>
        </w:rPr>
        <w:t xml:space="preserve"> В.И., Чесноков А.С., Александрова Л.А., </w:t>
      </w:r>
      <w:proofErr w:type="spellStart"/>
      <w:r>
        <w:rPr>
          <w:rFonts w:ascii="Times New Roman" w:hAnsi="Times New Roman"/>
          <w:color w:val="000000"/>
          <w:sz w:val="28"/>
        </w:rPr>
        <w:t>Шварцбурд</w:t>
      </w:r>
      <w:proofErr w:type="spellEnd"/>
      <w:r>
        <w:rPr>
          <w:rFonts w:ascii="Times New Roman" w:hAnsi="Times New Roman"/>
          <w:color w:val="000000"/>
          <w:sz w:val="28"/>
        </w:rPr>
        <w:t xml:space="preserve"> С.И., Акционерное общество «Издательство «Просвещение»</w:t>
      </w:r>
      <w:bookmarkEnd w:id="25"/>
    </w:p>
    <w:p w:rsidR="00D42074" w:rsidRDefault="00D42074" w:rsidP="00D42074">
      <w:pPr>
        <w:spacing w:after="0" w:line="480" w:lineRule="auto"/>
        <w:ind w:left="120"/>
      </w:pPr>
    </w:p>
    <w:p w:rsidR="00D42074" w:rsidRDefault="00D42074" w:rsidP="00D42074">
      <w:pPr>
        <w:spacing w:after="0"/>
        <w:ind w:left="120"/>
      </w:pPr>
    </w:p>
    <w:p w:rsidR="00D42074" w:rsidRDefault="00D42074" w:rsidP="00D4207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D42074" w:rsidRDefault="00D42074" w:rsidP="00D42074">
      <w:pPr>
        <w:spacing w:after="0" w:line="480" w:lineRule="auto"/>
        <w:ind w:left="120"/>
      </w:pPr>
    </w:p>
    <w:p w:rsidR="00D42074" w:rsidRDefault="00D42074" w:rsidP="00D42074">
      <w:pPr>
        <w:spacing w:after="0"/>
        <w:ind w:left="120"/>
      </w:pPr>
    </w:p>
    <w:p w:rsidR="00D42074" w:rsidRDefault="00D42074" w:rsidP="00D4207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D42074" w:rsidRDefault="00D42074" w:rsidP="00D42074">
      <w:pPr>
        <w:spacing w:after="0" w:line="480" w:lineRule="auto"/>
        <w:ind w:left="120"/>
      </w:pPr>
    </w:p>
    <w:p w:rsidR="00D42074" w:rsidRDefault="00D42074" w:rsidP="00D42074">
      <w:pPr>
        <w:sectPr w:rsidR="00D42074">
          <w:pgSz w:w="11906" w:h="16383"/>
          <w:pgMar w:top="1134" w:right="850" w:bottom="1134" w:left="1701" w:header="720" w:footer="720" w:gutter="0"/>
          <w:cols w:space="720"/>
        </w:sectPr>
      </w:pPr>
    </w:p>
    <w:bookmarkEnd w:id="24"/>
    <w:p w:rsidR="00D42074" w:rsidRDefault="00D42074" w:rsidP="00D42074"/>
    <w:p w:rsidR="00D42074" w:rsidRDefault="00D42074" w:rsidP="00D42074"/>
    <w:p w:rsidR="006B3338" w:rsidRDefault="006B3338"/>
    <w:sectPr w:rsidR="006B3338" w:rsidSect="00BB3AF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77F01"/>
    <w:multiLevelType w:val="multilevel"/>
    <w:tmpl w:val="4368626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20600E0"/>
    <w:multiLevelType w:val="multilevel"/>
    <w:tmpl w:val="99A84D8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04D797B"/>
    <w:multiLevelType w:val="multilevel"/>
    <w:tmpl w:val="76B804C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12B4152"/>
    <w:multiLevelType w:val="multilevel"/>
    <w:tmpl w:val="423EB67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A944A64"/>
    <w:multiLevelType w:val="multilevel"/>
    <w:tmpl w:val="5A52969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D3D504E"/>
    <w:multiLevelType w:val="multilevel"/>
    <w:tmpl w:val="0CF44ED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FCB4715"/>
    <w:multiLevelType w:val="hybridMultilevel"/>
    <w:tmpl w:val="914A350C"/>
    <w:lvl w:ilvl="0" w:tplc="90243746">
      <w:start w:val="1"/>
      <w:numFmt w:val="decimal"/>
      <w:lvlText w:val="%1."/>
      <w:lvlJc w:val="left"/>
      <w:pPr>
        <w:ind w:left="720" w:hanging="360"/>
      </w:pPr>
    </w:lvl>
    <w:lvl w:ilvl="1" w:tplc="90243746" w:tentative="1">
      <w:start w:val="1"/>
      <w:numFmt w:val="lowerLetter"/>
      <w:lvlText w:val="%2."/>
      <w:lvlJc w:val="left"/>
      <w:pPr>
        <w:ind w:left="1440" w:hanging="360"/>
      </w:pPr>
    </w:lvl>
    <w:lvl w:ilvl="2" w:tplc="90243746" w:tentative="1">
      <w:start w:val="1"/>
      <w:numFmt w:val="lowerRoman"/>
      <w:lvlText w:val="%3."/>
      <w:lvlJc w:val="right"/>
      <w:pPr>
        <w:ind w:left="2160" w:hanging="180"/>
      </w:pPr>
    </w:lvl>
    <w:lvl w:ilvl="3" w:tplc="90243746" w:tentative="1">
      <w:start w:val="1"/>
      <w:numFmt w:val="decimal"/>
      <w:lvlText w:val="%4."/>
      <w:lvlJc w:val="left"/>
      <w:pPr>
        <w:ind w:left="2880" w:hanging="360"/>
      </w:pPr>
    </w:lvl>
    <w:lvl w:ilvl="4" w:tplc="90243746" w:tentative="1">
      <w:start w:val="1"/>
      <w:numFmt w:val="lowerLetter"/>
      <w:lvlText w:val="%5."/>
      <w:lvlJc w:val="left"/>
      <w:pPr>
        <w:ind w:left="3600" w:hanging="360"/>
      </w:pPr>
    </w:lvl>
    <w:lvl w:ilvl="5" w:tplc="90243746" w:tentative="1">
      <w:start w:val="1"/>
      <w:numFmt w:val="lowerRoman"/>
      <w:lvlText w:val="%6."/>
      <w:lvlJc w:val="right"/>
      <w:pPr>
        <w:ind w:left="4320" w:hanging="180"/>
      </w:pPr>
    </w:lvl>
    <w:lvl w:ilvl="6" w:tplc="90243746" w:tentative="1">
      <w:start w:val="1"/>
      <w:numFmt w:val="decimal"/>
      <w:lvlText w:val="%7."/>
      <w:lvlJc w:val="left"/>
      <w:pPr>
        <w:ind w:left="5040" w:hanging="360"/>
      </w:pPr>
    </w:lvl>
    <w:lvl w:ilvl="7" w:tplc="90243746" w:tentative="1">
      <w:start w:val="1"/>
      <w:numFmt w:val="lowerLetter"/>
      <w:lvlText w:val="%8."/>
      <w:lvlJc w:val="left"/>
      <w:pPr>
        <w:ind w:left="5760" w:hanging="360"/>
      </w:pPr>
    </w:lvl>
    <w:lvl w:ilvl="8" w:tplc="902437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113735"/>
    <w:multiLevelType w:val="multilevel"/>
    <w:tmpl w:val="462EA3A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693292A"/>
    <w:multiLevelType w:val="hybridMultilevel"/>
    <w:tmpl w:val="C01A56CE"/>
    <w:lvl w:ilvl="0" w:tplc="399648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5"/>
  </w:num>
  <w:num w:numId="5">
    <w:abstractNumId w:val="1"/>
  </w:num>
  <w:num w:numId="6">
    <w:abstractNumId w:val="4"/>
  </w:num>
  <w:num w:numId="7">
    <w:abstractNumId w:val="3"/>
  </w:num>
  <w:num w:numId="8">
    <w:abstractNumId w:val="8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>
    <w:useFELayout/>
  </w:compat>
  <w:rsids>
    <w:rsidRoot w:val="00D42074"/>
    <w:rsid w:val="006B3338"/>
    <w:rsid w:val="00D420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4207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D4207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D4207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D4207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20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rsid w:val="00D4207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character" w:customStyle="1" w:styleId="30">
    <w:name w:val="Заголовок 3 Знак"/>
    <w:basedOn w:val="a0"/>
    <w:link w:val="3"/>
    <w:uiPriority w:val="9"/>
    <w:rsid w:val="00D42074"/>
    <w:rPr>
      <w:rFonts w:asciiTheme="majorHAnsi" w:eastAsiaTheme="majorEastAsia" w:hAnsiTheme="majorHAnsi" w:cstheme="majorBidi"/>
      <w:b/>
      <w:bCs/>
      <w:color w:val="4F81BD" w:themeColor="accent1"/>
      <w:lang w:val="en-US" w:eastAsia="en-US"/>
    </w:rPr>
  </w:style>
  <w:style w:type="character" w:customStyle="1" w:styleId="40">
    <w:name w:val="Заголовок 4 Знак"/>
    <w:basedOn w:val="a0"/>
    <w:link w:val="4"/>
    <w:uiPriority w:val="9"/>
    <w:rsid w:val="00D42074"/>
    <w:rPr>
      <w:rFonts w:asciiTheme="majorHAnsi" w:eastAsiaTheme="majorEastAsia" w:hAnsiTheme="majorHAnsi" w:cstheme="majorBidi"/>
      <w:b/>
      <w:bCs/>
      <w:i/>
      <w:iCs/>
      <w:color w:val="4F81BD" w:themeColor="accent1"/>
      <w:lang w:val="en-US" w:eastAsia="en-US"/>
    </w:rPr>
  </w:style>
  <w:style w:type="paragraph" w:styleId="a3">
    <w:name w:val="header"/>
    <w:basedOn w:val="a"/>
    <w:link w:val="a4"/>
    <w:uiPriority w:val="99"/>
    <w:unhideWhenUsed/>
    <w:rsid w:val="00D42074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42074"/>
    <w:rPr>
      <w:rFonts w:eastAsiaTheme="minorHAnsi"/>
      <w:lang w:val="en-US" w:eastAsia="en-US"/>
    </w:rPr>
  </w:style>
  <w:style w:type="paragraph" w:styleId="a5">
    <w:name w:val="Normal Indent"/>
    <w:basedOn w:val="a"/>
    <w:uiPriority w:val="99"/>
    <w:unhideWhenUsed/>
    <w:rsid w:val="00D42074"/>
    <w:pPr>
      <w:ind w:left="720"/>
    </w:pPr>
    <w:rPr>
      <w:rFonts w:eastAsiaTheme="minorHAnsi"/>
      <w:lang w:val="en-US" w:eastAsia="en-US"/>
    </w:rPr>
  </w:style>
  <w:style w:type="paragraph" w:styleId="a6">
    <w:name w:val="Subtitle"/>
    <w:basedOn w:val="a"/>
    <w:next w:val="a"/>
    <w:link w:val="a7"/>
    <w:uiPriority w:val="11"/>
    <w:qFormat/>
    <w:rsid w:val="00D42074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customStyle="1" w:styleId="a7">
    <w:name w:val="Подзаголовок Знак"/>
    <w:basedOn w:val="a0"/>
    <w:link w:val="a6"/>
    <w:uiPriority w:val="11"/>
    <w:rsid w:val="00D4207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paragraph" w:styleId="a8">
    <w:name w:val="Title"/>
    <w:basedOn w:val="a"/>
    <w:next w:val="a"/>
    <w:link w:val="a9"/>
    <w:uiPriority w:val="10"/>
    <w:qFormat/>
    <w:rsid w:val="00D4207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character" w:customStyle="1" w:styleId="a9">
    <w:name w:val="Название Знак"/>
    <w:basedOn w:val="a0"/>
    <w:link w:val="a8"/>
    <w:uiPriority w:val="10"/>
    <w:rsid w:val="00D4207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character" w:styleId="aa">
    <w:name w:val="Emphasis"/>
    <w:basedOn w:val="a0"/>
    <w:uiPriority w:val="20"/>
    <w:qFormat/>
    <w:rsid w:val="00D42074"/>
    <w:rPr>
      <w:i/>
      <w:iCs/>
    </w:rPr>
  </w:style>
  <w:style w:type="character" w:styleId="ab">
    <w:name w:val="Hyperlink"/>
    <w:basedOn w:val="a0"/>
    <w:uiPriority w:val="99"/>
    <w:unhideWhenUsed/>
    <w:rsid w:val="00D42074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D42074"/>
    <w:pPr>
      <w:spacing w:after="0" w:line="240" w:lineRule="auto"/>
    </w:pPr>
    <w:rPr>
      <w:rFonts w:eastAsiaTheme="minorHAnsi"/>
      <w:lang w:val="en-US"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D42074"/>
    <w:pPr>
      <w:spacing w:line="240" w:lineRule="auto"/>
    </w:pPr>
    <w:rPr>
      <w:rFonts w:eastAsiaTheme="minorHAnsi"/>
      <w:b/>
      <w:bCs/>
      <w:color w:val="4F81BD" w:themeColor="accent1"/>
      <w:sz w:val="18"/>
      <w:szCs w:val="18"/>
      <w:lang w:val="en-US" w:eastAsia="en-US"/>
    </w:rPr>
  </w:style>
  <w:style w:type="character" w:customStyle="1" w:styleId="DefaultParagraphFontPHPDOCX">
    <w:name w:val="Default Paragraph Font PHPDOCX"/>
    <w:uiPriority w:val="1"/>
    <w:semiHidden/>
    <w:unhideWhenUsed/>
    <w:rsid w:val="00D42074"/>
  </w:style>
  <w:style w:type="paragraph" w:customStyle="1" w:styleId="ListParagraphPHPDOCX">
    <w:name w:val="List Paragraph PHPDOCX"/>
    <w:uiPriority w:val="34"/>
    <w:qFormat/>
    <w:rsid w:val="00D42074"/>
    <w:pPr>
      <w:ind w:left="720"/>
      <w:contextualSpacing/>
    </w:pPr>
    <w:rPr>
      <w:rFonts w:eastAsiaTheme="minorHAnsi"/>
      <w:lang w:val="en-US" w:eastAsia="en-US"/>
    </w:rPr>
  </w:style>
  <w:style w:type="paragraph" w:customStyle="1" w:styleId="TitlePHPDOCX">
    <w:name w:val="Title PHPDOCX"/>
    <w:link w:val="TitleCarPHPDOCX"/>
    <w:uiPriority w:val="10"/>
    <w:qFormat/>
    <w:rsid w:val="00D4207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4207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paragraph" w:customStyle="1" w:styleId="SubtitlePHPDOCX">
    <w:name w:val="Subtitle PHPDOCX"/>
    <w:link w:val="SubtitleCarPHPDOCX"/>
    <w:uiPriority w:val="11"/>
    <w:qFormat/>
    <w:rsid w:val="00D4207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4207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table" w:customStyle="1" w:styleId="NormalTablePHPDOCX">
    <w:name w:val="Normal Table PHPDOCX"/>
    <w:uiPriority w:val="99"/>
    <w:semiHidden/>
    <w:unhideWhenUsed/>
    <w:qFormat/>
    <w:rsid w:val="00D42074"/>
    <w:pPr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D42074"/>
    <w:pPr>
      <w:spacing w:after="0" w:line="240" w:lineRule="auto"/>
    </w:pPr>
    <w:rPr>
      <w:rFonts w:eastAsiaTheme="minorHAnsi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D42074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D42074"/>
    <w:pPr>
      <w:spacing w:line="240" w:lineRule="auto"/>
    </w:pPr>
    <w:rPr>
      <w:rFonts w:eastAsiaTheme="minorHAnsi"/>
      <w:sz w:val="20"/>
      <w:szCs w:val="20"/>
      <w:lang w:val="en-US" w:eastAsia="en-US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D42074"/>
    <w:rPr>
      <w:rFonts w:eastAsiaTheme="minorHAnsi"/>
      <w:sz w:val="20"/>
      <w:szCs w:val="20"/>
      <w:lang w:val="en-US" w:eastAsia="en-US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D42074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D42074"/>
    <w:rPr>
      <w:b/>
      <w:bCs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D42074"/>
    <w:pPr>
      <w:spacing w:after="0" w:line="240" w:lineRule="auto"/>
    </w:pPr>
    <w:rPr>
      <w:rFonts w:ascii="Tahoma" w:eastAsiaTheme="minorHAnsi" w:hAnsi="Tahoma" w:cs="Tahoma"/>
      <w:sz w:val="16"/>
      <w:szCs w:val="16"/>
      <w:lang w:val="en-US" w:eastAsia="en-US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D42074"/>
    <w:rPr>
      <w:rFonts w:ascii="Tahoma" w:eastAsiaTheme="minorHAnsi" w:hAnsi="Tahoma" w:cs="Tahoma"/>
      <w:sz w:val="16"/>
      <w:szCs w:val="16"/>
      <w:lang w:val="en-US" w:eastAsia="en-US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D42074"/>
    <w:pPr>
      <w:spacing w:after="0" w:line="240" w:lineRule="auto"/>
    </w:pPr>
    <w:rPr>
      <w:rFonts w:eastAsiaTheme="minorHAnsi"/>
      <w:sz w:val="20"/>
      <w:szCs w:val="20"/>
      <w:lang w:val="en-US" w:eastAsia="en-US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D42074"/>
    <w:rPr>
      <w:rFonts w:eastAsiaTheme="minorHAnsi"/>
      <w:sz w:val="20"/>
      <w:szCs w:val="20"/>
      <w:lang w:val="en-US" w:eastAsia="en-US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D42074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D42074"/>
    <w:pPr>
      <w:spacing w:after="0" w:line="240" w:lineRule="auto"/>
    </w:pPr>
    <w:rPr>
      <w:rFonts w:eastAsiaTheme="minorHAnsi"/>
      <w:sz w:val="20"/>
      <w:szCs w:val="20"/>
      <w:lang w:val="en-US" w:eastAsia="en-US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D42074"/>
    <w:rPr>
      <w:rFonts w:eastAsiaTheme="minorHAnsi"/>
      <w:sz w:val="20"/>
      <w:szCs w:val="20"/>
      <w:lang w:val="en-US" w:eastAsia="en-US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D42074"/>
    <w:rPr>
      <w:vertAlign w:val="superscript"/>
    </w:rPr>
  </w:style>
  <w:style w:type="table" w:customStyle="1" w:styleId="myTableStyle">
    <w:name w:val="myTableStyle"/>
    <w:rsid w:val="00D42074"/>
    <w:rPr>
      <w:rFonts w:eastAsiaTheme="minorHAnsi"/>
      <w:lang w:val="en-US" w:eastAsia="en-US"/>
    </w:rPr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D42074"/>
    <w:pPr>
      <w:spacing w:after="0" w:line="240" w:lineRule="auto"/>
    </w:pPr>
    <w:rPr>
      <w:rFonts w:ascii="Tahoma" w:eastAsiaTheme="minorHAnsi" w:hAnsi="Tahoma" w:cs="Tahoma"/>
      <w:sz w:val="16"/>
      <w:szCs w:val="16"/>
      <w:lang w:val="en-US" w:eastAsia="en-US"/>
    </w:rPr>
  </w:style>
  <w:style w:type="character" w:customStyle="1" w:styleId="af">
    <w:name w:val="Текст выноски Знак"/>
    <w:basedOn w:val="a0"/>
    <w:link w:val="ae"/>
    <w:uiPriority w:val="99"/>
    <w:semiHidden/>
    <w:rsid w:val="00D42074"/>
    <w:rPr>
      <w:rFonts w:ascii="Tahoma" w:eastAsiaTheme="minorHAnsi" w:hAnsi="Tahoma" w:cs="Tahoma"/>
      <w:sz w:val="16"/>
      <w:szCs w:val="1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2a1b55e" TargetMode="External"/><Relationship Id="rId21" Type="http://schemas.openxmlformats.org/officeDocument/2006/relationships/hyperlink" Target="https://m.edsoo.ru/7f414736" TargetMode="External"/><Relationship Id="rId42" Type="http://schemas.openxmlformats.org/officeDocument/2006/relationships/hyperlink" Target="https://m.edsoo.ru/f2a1116c" TargetMode="External"/><Relationship Id="rId63" Type="http://schemas.openxmlformats.org/officeDocument/2006/relationships/hyperlink" Target="https://m.edsoo.ru/f2a1302a" TargetMode="External"/><Relationship Id="rId84" Type="http://schemas.openxmlformats.org/officeDocument/2006/relationships/hyperlink" Target="https://m.edsoo.ru/f2a181ce" TargetMode="External"/><Relationship Id="rId138" Type="http://schemas.openxmlformats.org/officeDocument/2006/relationships/hyperlink" Target="https://m.edsoo.ru/f2a1e4f2" TargetMode="External"/><Relationship Id="rId159" Type="http://schemas.openxmlformats.org/officeDocument/2006/relationships/hyperlink" Target="https://m.edsoo.ru/f2a1faaa" TargetMode="External"/><Relationship Id="rId170" Type="http://schemas.openxmlformats.org/officeDocument/2006/relationships/hyperlink" Target="https://m.edsoo.ru/f2a216de" TargetMode="External"/><Relationship Id="rId191" Type="http://schemas.openxmlformats.org/officeDocument/2006/relationships/hyperlink" Target="https://m.edsoo.ru/f2a24776" TargetMode="External"/><Relationship Id="rId205" Type="http://schemas.openxmlformats.org/officeDocument/2006/relationships/hyperlink" Target="https://m.edsoo.ru/f2a27c00" TargetMode="External"/><Relationship Id="rId226" Type="http://schemas.openxmlformats.org/officeDocument/2006/relationships/hyperlink" Target="https://m.edsoo.ru/f2a2b274" TargetMode="External"/><Relationship Id="rId247" Type="http://schemas.openxmlformats.org/officeDocument/2006/relationships/hyperlink" Target="https://m.edsoo.ru/f2a2d984" TargetMode="External"/><Relationship Id="rId107" Type="http://schemas.openxmlformats.org/officeDocument/2006/relationships/hyperlink" Target="https://m.edsoo.ru/f2a1a3fc" TargetMode="External"/><Relationship Id="rId268" Type="http://schemas.openxmlformats.org/officeDocument/2006/relationships/hyperlink" Target="https://m.edsoo.ru/f2a3206a" TargetMode="External"/><Relationship Id="rId289" Type="http://schemas.openxmlformats.org/officeDocument/2006/relationships/hyperlink" Target="https://m.edsoo.ru/f2a34950" TargetMode="External"/><Relationship Id="rId11" Type="http://schemas.openxmlformats.org/officeDocument/2006/relationships/hyperlink" Target="https://m.edsoo.ru/7f4131ce" TargetMode="External"/><Relationship Id="rId32" Type="http://schemas.openxmlformats.org/officeDocument/2006/relationships/hyperlink" Target="https://m.edsoo.ru/f2a0eaca" TargetMode="External"/><Relationship Id="rId53" Type="http://schemas.openxmlformats.org/officeDocument/2006/relationships/hyperlink" Target="https://m.edsoo.ru/f2a121a2" TargetMode="External"/><Relationship Id="rId74" Type="http://schemas.openxmlformats.org/officeDocument/2006/relationships/hyperlink" Target="https://m.edsoo.ru/f2a1451a" TargetMode="External"/><Relationship Id="rId128" Type="http://schemas.openxmlformats.org/officeDocument/2006/relationships/hyperlink" Target="https://m.edsoo.ru/f2a1d64c" TargetMode="External"/><Relationship Id="rId149" Type="http://schemas.openxmlformats.org/officeDocument/2006/relationships/hyperlink" Target="https://m.edsoo.ru/f2a1f23a" TargetMode="External"/><Relationship Id="rId5" Type="http://schemas.openxmlformats.org/officeDocument/2006/relationships/image" Target="media/image1.jpeg"/><Relationship Id="rId95" Type="http://schemas.openxmlformats.org/officeDocument/2006/relationships/hyperlink" Target="https://m.edsoo.ru/f2a19560" TargetMode="External"/><Relationship Id="rId160" Type="http://schemas.openxmlformats.org/officeDocument/2006/relationships/hyperlink" Target="https://m.edsoo.ru/f2a1fc08" TargetMode="External"/><Relationship Id="rId181" Type="http://schemas.openxmlformats.org/officeDocument/2006/relationships/hyperlink" Target="https://m.edsoo.ru/f2a21e90" TargetMode="External"/><Relationship Id="rId216" Type="http://schemas.openxmlformats.org/officeDocument/2006/relationships/hyperlink" Target="https://m.edsoo.ru/f2a29546" TargetMode="External"/><Relationship Id="rId237" Type="http://schemas.openxmlformats.org/officeDocument/2006/relationships/hyperlink" Target="https://m.edsoo.ru/f2a2ae8c" TargetMode="External"/><Relationship Id="rId258" Type="http://schemas.openxmlformats.org/officeDocument/2006/relationships/hyperlink" Target="https://m.edsoo.ru/f2a3035a" TargetMode="External"/><Relationship Id="rId279" Type="http://schemas.openxmlformats.org/officeDocument/2006/relationships/hyperlink" Target="https://m.edsoo.ru/f2a338b6" TargetMode="External"/><Relationship Id="rId22" Type="http://schemas.openxmlformats.org/officeDocument/2006/relationships/hyperlink" Target="https://m.edsoo.ru/7f414736" TargetMode="External"/><Relationship Id="rId43" Type="http://schemas.openxmlformats.org/officeDocument/2006/relationships/hyperlink" Target="https://m.edsoo.ru/f2a114fa" TargetMode="External"/><Relationship Id="rId64" Type="http://schemas.openxmlformats.org/officeDocument/2006/relationships/hyperlink" Target="https://m.edsoo.ru/f2a1319c" TargetMode="External"/><Relationship Id="rId118" Type="http://schemas.openxmlformats.org/officeDocument/2006/relationships/hyperlink" Target="https://m.edsoo.ru/f2a1b87e" TargetMode="External"/><Relationship Id="rId139" Type="http://schemas.openxmlformats.org/officeDocument/2006/relationships/hyperlink" Target="https://m.edsoo.ru/f2a1e4f2" TargetMode="External"/><Relationship Id="rId290" Type="http://schemas.openxmlformats.org/officeDocument/2006/relationships/hyperlink" Target="https://m.edsoo.ru/f2a34d2e" TargetMode="External"/><Relationship Id="rId85" Type="http://schemas.openxmlformats.org/officeDocument/2006/relationships/hyperlink" Target="https://m.edsoo.ru/f2a1835e" TargetMode="External"/><Relationship Id="rId150" Type="http://schemas.openxmlformats.org/officeDocument/2006/relationships/hyperlink" Target="https://m.edsoo.ru/f2a1a69a" TargetMode="External"/><Relationship Id="rId171" Type="http://schemas.openxmlformats.org/officeDocument/2006/relationships/hyperlink" Target="https://m.edsoo.ru/f2a2180a" TargetMode="External"/><Relationship Id="rId192" Type="http://schemas.openxmlformats.org/officeDocument/2006/relationships/hyperlink" Target="https://m.edsoo.ru/f2a24eb0" TargetMode="External"/><Relationship Id="rId206" Type="http://schemas.openxmlformats.org/officeDocument/2006/relationships/hyperlink" Target="https://m.edsoo.ru/f2a282c2" TargetMode="External"/><Relationship Id="rId227" Type="http://schemas.openxmlformats.org/officeDocument/2006/relationships/hyperlink" Target="https://m.edsoo.ru/f2a2b972" TargetMode="External"/><Relationship Id="rId248" Type="http://schemas.openxmlformats.org/officeDocument/2006/relationships/hyperlink" Target="https://m.edsoo.ru/f2a2dab0" TargetMode="External"/><Relationship Id="rId269" Type="http://schemas.openxmlformats.org/officeDocument/2006/relationships/hyperlink" Target="https://m.edsoo.ru/f2a3252e" TargetMode="External"/><Relationship Id="rId12" Type="http://schemas.openxmlformats.org/officeDocument/2006/relationships/hyperlink" Target="https://m.edsoo.ru/7f4131ce" TargetMode="External"/><Relationship Id="rId33" Type="http://schemas.openxmlformats.org/officeDocument/2006/relationships/hyperlink" Target="https://m.edsoo.ru/f2a0f5ba" TargetMode="External"/><Relationship Id="rId108" Type="http://schemas.openxmlformats.org/officeDocument/2006/relationships/hyperlink" Target="https://m.edsoo.ru/f2a1a51e" TargetMode="External"/><Relationship Id="rId129" Type="http://schemas.openxmlformats.org/officeDocument/2006/relationships/hyperlink" Target="https://m.edsoo.ru/f2a1d750" TargetMode="External"/><Relationship Id="rId280" Type="http://schemas.openxmlformats.org/officeDocument/2006/relationships/hyperlink" Target="https://m.edsoo.ru/f2a339ce" TargetMode="External"/><Relationship Id="rId54" Type="http://schemas.openxmlformats.org/officeDocument/2006/relationships/hyperlink" Target="https://m.edsoo.ru/f2a12558" TargetMode="External"/><Relationship Id="rId75" Type="http://schemas.openxmlformats.org/officeDocument/2006/relationships/hyperlink" Target="https://m.edsoo.ru/f2a1463c" TargetMode="External"/><Relationship Id="rId96" Type="http://schemas.openxmlformats.org/officeDocument/2006/relationships/hyperlink" Target="https://m.edsoo.ru/f2a196a0" TargetMode="External"/><Relationship Id="rId140" Type="http://schemas.openxmlformats.org/officeDocument/2006/relationships/hyperlink" Target="https://m.edsoo.ru/f2a1e5f6" TargetMode="External"/><Relationship Id="rId161" Type="http://schemas.openxmlformats.org/officeDocument/2006/relationships/hyperlink" Target="https://m.edsoo.ru/f2a1feec" TargetMode="External"/><Relationship Id="rId182" Type="http://schemas.openxmlformats.org/officeDocument/2006/relationships/hyperlink" Target="https://m.edsoo.ru/f2a2226e" TargetMode="External"/><Relationship Id="rId217" Type="http://schemas.openxmlformats.org/officeDocument/2006/relationships/hyperlink" Target="https://m.edsoo.ru/f2a29a46" TargetMode="External"/><Relationship Id="rId6" Type="http://schemas.openxmlformats.org/officeDocument/2006/relationships/hyperlink" Target="https://m.edsoo.ru/7f4131ce" TargetMode="External"/><Relationship Id="rId238" Type="http://schemas.openxmlformats.org/officeDocument/2006/relationships/hyperlink" Target="https://m.edsoo.ru/f2a2bf6c" TargetMode="External"/><Relationship Id="rId259" Type="http://schemas.openxmlformats.org/officeDocument/2006/relationships/hyperlink" Target="https://m.edsoo.ru/f2a304c2" TargetMode="External"/><Relationship Id="rId23" Type="http://schemas.openxmlformats.org/officeDocument/2006/relationships/hyperlink" Target="https://m.edsoo.ru/f2a0cc0c" TargetMode="External"/><Relationship Id="rId119" Type="http://schemas.openxmlformats.org/officeDocument/2006/relationships/hyperlink" Target="https://m.edsoo.ru/f2a1bcfc" TargetMode="External"/><Relationship Id="rId270" Type="http://schemas.openxmlformats.org/officeDocument/2006/relationships/hyperlink" Target="https://m.edsoo.ru/f2a321c8" TargetMode="External"/><Relationship Id="rId291" Type="http://schemas.openxmlformats.org/officeDocument/2006/relationships/fontTable" Target="fontTable.xml"/><Relationship Id="rId44" Type="http://schemas.openxmlformats.org/officeDocument/2006/relationships/hyperlink" Target="https://m.edsoo.ru/f2a11a90" TargetMode="External"/><Relationship Id="rId65" Type="http://schemas.openxmlformats.org/officeDocument/2006/relationships/hyperlink" Target="https://m.edsoo.ru/f2a132fa" TargetMode="External"/><Relationship Id="rId86" Type="http://schemas.openxmlformats.org/officeDocument/2006/relationships/hyperlink" Target="https://m.edsoo.ru/f2a1592e" TargetMode="External"/><Relationship Id="rId130" Type="http://schemas.openxmlformats.org/officeDocument/2006/relationships/hyperlink" Target="https://m.edsoo.ru/f2a1d85e" TargetMode="External"/><Relationship Id="rId151" Type="http://schemas.openxmlformats.org/officeDocument/2006/relationships/hyperlink" Target="https://m.edsoo.ru/f2a1ad2a" TargetMode="External"/><Relationship Id="rId172" Type="http://schemas.openxmlformats.org/officeDocument/2006/relationships/hyperlink" Target="https://m.edsoo.ru/f2a20c48" TargetMode="External"/><Relationship Id="rId193" Type="http://schemas.openxmlformats.org/officeDocument/2006/relationships/hyperlink" Target="https://m.edsoo.ru/f2a261fc" TargetMode="External"/><Relationship Id="rId207" Type="http://schemas.openxmlformats.org/officeDocument/2006/relationships/hyperlink" Target="https://m.edsoo.ru/f2a28448" TargetMode="External"/><Relationship Id="rId228" Type="http://schemas.openxmlformats.org/officeDocument/2006/relationships/hyperlink" Target="https://m.edsoo.ru/f2a2bada" TargetMode="External"/><Relationship Id="rId249" Type="http://schemas.openxmlformats.org/officeDocument/2006/relationships/hyperlink" Target="https://m.edsoo.ru/f2a2ddee" TargetMode="External"/><Relationship Id="rId13" Type="http://schemas.openxmlformats.org/officeDocument/2006/relationships/hyperlink" Target="https://m.edsoo.ru/7f414736" TargetMode="External"/><Relationship Id="rId109" Type="http://schemas.openxmlformats.org/officeDocument/2006/relationships/hyperlink" Target="https://m.edsoo.ru/f2a16ae0" TargetMode="External"/><Relationship Id="rId260" Type="http://schemas.openxmlformats.org/officeDocument/2006/relationships/hyperlink" Target="https://m.edsoo.ru/f2a305e4" TargetMode="External"/><Relationship Id="rId281" Type="http://schemas.openxmlformats.org/officeDocument/2006/relationships/hyperlink" Target="https://m.edsoo.ru/f2a33ad2" TargetMode="External"/><Relationship Id="rId34" Type="http://schemas.openxmlformats.org/officeDocument/2006/relationships/hyperlink" Target="https://m.edsoo.ru/f2a0f704" TargetMode="External"/><Relationship Id="rId50" Type="http://schemas.openxmlformats.org/officeDocument/2006/relationships/hyperlink" Target="https://m.edsoo.ru/f2a123fa" TargetMode="External"/><Relationship Id="rId55" Type="http://schemas.openxmlformats.org/officeDocument/2006/relationships/hyperlink" Target="https://m.edsoo.ru/f2a12832" TargetMode="External"/><Relationship Id="rId76" Type="http://schemas.openxmlformats.org/officeDocument/2006/relationships/hyperlink" Target="https://m.edsoo.ru/f2a1475e" TargetMode="External"/><Relationship Id="rId97" Type="http://schemas.openxmlformats.org/officeDocument/2006/relationships/hyperlink" Target="https://m.edsoo.ru/f2a198da" TargetMode="External"/><Relationship Id="rId104" Type="http://schemas.openxmlformats.org/officeDocument/2006/relationships/hyperlink" Target="https://m.edsoo.ru/f2a19c2c" TargetMode="External"/><Relationship Id="rId120" Type="http://schemas.openxmlformats.org/officeDocument/2006/relationships/hyperlink" Target="https://m.edsoo.ru/f2a1c49a" TargetMode="External"/><Relationship Id="rId125" Type="http://schemas.openxmlformats.org/officeDocument/2006/relationships/hyperlink" Target="https://m.edsoo.ru/f2a1cf62" TargetMode="External"/><Relationship Id="rId141" Type="http://schemas.openxmlformats.org/officeDocument/2006/relationships/hyperlink" Target="https://m.edsoo.ru/f2a1e704" TargetMode="External"/><Relationship Id="rId146" Type="http://schemas.openxmlformats.org/officeDocument/2006/relationships/hyperlink" Target="https://m.edsoo.ru/f2a1ef10" TargetMode="External"/><Relationship Id="rId167" Type="http://schemas.openxmlformats.org/officeDocument/2006/relationships/hyperlink" Target="https://m.edsoo.ru/f2a20aea" TargetMode="External"/><Relationship Id="rId188" Type="http://schemas.openxmlformats.org/officeDocument/2006/relationships/hyperlink" Target="https://m.edsoo.ru/f2a24596" TargetMode="External"/><Relationship Id="rId7" Type="http://schemas.openxmlformats.org/officeDocument/2006/relationships/hyperlink" Target="https://m.edsoo.ru/7f4131ce" TargetMode="External"/><Relationship Id="rId71" Type="http://schemas.openxmlformats.org/officeDocument/2006/relationships/hyperlink" Target="https://m.edsoo.ru/f2a153f2" TargetMode="External"/><Relationship Id="rId92" Type="http://schemas.openxmlformats.org/officeDocument/2006/relationships/hyperlink" Target="https://m.edsoo.ru/f2a18a20" TargetMode="External"/><Relationship Id="rId162" Type="http://schemas.openxmlformats.org/officeDocument/2006/relationships/hyperlink" Target="https://m.edsoo.ru/f2a200a4" TargetMode="External"/><Relationship Id="rId183" Type="http://schemas.openxmlformats.org/officeDocument/2006/relationships/hyperlink" Target="https://m.edsoo.ru/f2a22412" TargetMode="External"/><Relationship Id="rId213" Type="http://schemas.openxmlformats.org/officeDocument/2006/relationships/hyperlink" Target="https://m.edsoo.ru/f2a291e0" TargetMode="External"/><Relationship Id="rId218" Type="http://schemas.openxmlformats.org/officeDocument/2006/relationships/hyperlink" Target="https://m.edsoo.ru/f2a29d34" TargetMode="External"/><Relationship Id="rId234" Type="http://schemas.openxmlformats.org/officeDocument/2006/relationships/hyperlink" Target="https://m.edsoo.ru/f2a2a75c" TargetMode="External"/><Relationship Id="rId239" Type="http://schemas.openxmlformats.org/officeDocument/2006/relationships/hyperlink" Target="https://m.edsoo.ru/f2a2c07a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2a0cf54" TargetMode="External"/><Relationship Id="rId250" Type="http://schemas.openxmlformats.org/officeDocument/2006/relationships/hyperlink" Target="https://m.edsoo.ru/f2a2defc" TargetMode="External"/><Relationship Id="rId255" Type="http://schemas.openxmlformats.org/officeDocument/2006/relationships/hyperlink" Target="https://m.edsoo.ru/f2a2ecf8" TargetMode="External"/><Relationship Id="rId271" Type="http://schemas.openxmlformats.org/officeDocument/2006/relationships/hyperlink" Target="https://m.edsoo.ru/f2a3234e" TargetMode="External"/><Relationship Id="rId276" Type="http://schemas.openxmlformats.org/officeDocument/2006/relationships/hyperlink" Target="https://m.edsoo.ru/f2a33352" TargetMode="External"/><Relationship Id="rId292" Type="http://schemas.openxmlformats.org/officeDocument/2006/relationships/theme" Target="theme/theme1.xml"/><Relationship Id="rId24" Type="http://schemas.openxmlformats.org/officeDocument/2006/relationships/hyperlink" Target="https://m.edsoo.ru/f2a0cafe" TargetMode="External"/><Relationship Id="rId40" Type="http://schemas.openxmlformats.org/officeDocument/2006/relationships/hyperlink" Target="https://m.edsoo.ru/f2a0ef3e" TargetMode="External"/><Relationship Id="rId45" Type="http://schemas.openxmlformats.org/officeDocument/2006/relationships/hyperlink" Target="https://m.edsoo.ru/f2a11bb2" TargetMode="External"/><Relationship Id="rId66" Type="http://schemas.openxmlformats.org/officeDocument/2006/relationships/hyperlink" Target="https://m.edsoo.ru/f2a13476" TargetMode="External"/><Relationship Id="rId87" Type="http://schemas.openxmlformats.org/officeDocument/2006/relationships/hyperlink" Target="https://m.edsoo.ru/f2a15a5a" TargetMode="External"/><Relationship Id="rId110" Type="http://schemas.openxmlformats.org/officeDocument/2006/relationships/hyperlink" Target="https://m.edsoo.ru/f2a16c7a" TargetMode="External"/><Relationship Id="rId115" Type="http://schemas.openxmlformats.org/officeDocument/2006/relationships/hyperlink" Target="https://m.edsoo.ru/f2a17328" TargetMode="External"/><Relationship Id="rId131" Type="http://schemas.openxmlformats.org/officeDocument/2006/relationships/hyperlink" Target="https://m.edsoo.ru/f2a1d962" TargetMode="External"/><Relationship Id="rId136" Type="http://schemas.openxmlformats.org/officeDocument/2006/relationships/hyperlink" Target="https://m.edsoo.ru/f2a1e268" TargetMode="External"/><Relationship Id="rId157" Type="http://schemas.openxmlformats.org/officeDocument/2006/relationships/hyperlink" Target="https://m.edsoo.ru/f2a1f76c" TargetMode="External"/><Relationship Id="rId178" Type="http://schemas.openxmlformats.org/officeDocument/2006/relationships/hyperlink" Target="https://m.edsoo.ru/f2a22d2c" TargetMode="External"/><Relationship Id="rId61" Type="http://schemas.openxmlformats.org/officeDocument/2006/relationships/hyperlink" Target="https://m.edsoo.ru/f2a0d684" TargetMode="External"/><Relationship Id="rId82" Type="http://schemas.openxmlformats.org/officeDocument/2006/relationships/hyperlink" Target="https://m.edsoo.ru/f2a17e54" TargetMode="External"/><Relationship Id="rId152" Type="http://schemas.openxmlformats.org/officeDocument/2006/relationships/hyperlink" Target="https://m.edsoo.ru/f2a1a802" TargetMode="External"/><Relationship Id="rId173" Type="http://schemas.openxmlformats.org/officeDocument/2006/relationships/hyperlink" Target="https://m.edsoo.ru/f2a20d6a" TargetMode="External"/><Relationship Id="rId194" Type="http://schemas.openxmlformats.org/officeDocument/2006/relationships/hyperlink" Target="https://m.edsoo.ru/f2a26670" TargetMode="External"/><Relationship Id="rId199" Type="http://schemas.openxmlformats.org/officeDocument/2006/relationships/hyperlink" Target="https://m.edsoo.ru/f2a275ac" TargetMode="External"/><Relationship Id="rId203" Type="http://schemas.openxmlformats.org/officeDocument/2006/relationships/hyperlink" Target="https://m.edsoo.ru/f2a27d40" TargetMode="External"/><Relationship Id="rId208" Type="http://schemas.openxmlformats.org/officeDocument/2006/relationships/hyperlink" Target="https://m.edsoo.ru/f2a28a7e" TargetMode="External"/><Relationship Id="rId229" Type="http://schemas.openxmlformats.org/officeDocument/2006/relationships/hyperlink" Target="https://m.edsoo.ru/f2a2bbe8" TargetMode="External"/><Relationship Id="rId19" Type="http://schemas.openxmlformats.org/officeDocument/2006/relationships/hyperlink" Target="https://m.edsoo.ru/7f414736" TargetMode="External"/><Relationship Id="rId224" Type="http://schemas.openxmlformats.org/officeDocument/2006/relationships/hyperlink" Target="https://m.edsoo.ru/f2a2598c" TargetMode="External"/><Relationship Id="rId240" Type="http://schemas.openxmlformats.org/officeDocument/2006/relationships/hyperlink" Target="https://m.edsoo.ru/f2a2c17e" TargetMode="External"/><Relationship Id="rId245" Type="http://schemas.openxmlformats.org/officeDocument/2006/relationships/hyperlink" Target="https://m.edsoo.ru/f2a2cf48" TargetMode="External"/><Relationship Id="rId261" Type="http://schemas.openxmlformats.org/officeDocument/2006/relationships/hyperlink" Target="https://m.edsoo.ru/f2a30706" TargetMode="External"/><Relationship Id="rId266" Type="http://schemas.openxmlformats.org/officeDocument/2006/relationships/hyperlink" Target="https://m.edsoo.ru/f2a319c6" TargetMode="External"/><Relationship Id="rId287" Type="http://schemas.openxmlformats.org/officeDocument/2006/relationships/hyperlink" Target="https://m.edsoo.ru/f2a34478" TargetMode="External"/><Relationship Id="rId14" Type="http://schemas.openxmlformats.org/officeDocument/2006/relationships/hyperlink" Target="https://m.edsoo.ru/7f414736" TargetMode="External"/><Relationship Id="rId30" Type="http://schemas.openxmlformats.org/officeDocument/2006/relationships/hyperlink" Target="https://m.edsoo.ru/f2a0d300" TargetMode="External"/><Relationship Id="rId35" Type="http://schemas.openxmlformats.org/officeDocument/2006/relationships/hyperlink" Target="https://m.edsoo.ru/f2a0fd8a" TargetMode="External"/><Relationship Id="rId56" Type="http://schemas.openxmlformats.org/officeDocument/2006/relationships/hyperlink" Target="https://m.edsoo.ru/f2a12990" TargetMode="External"/><Relationship Id="rId77" Type="http://schemas.openxmlformats.org/officeDocument/2006/relationships/hyperlink" Target="https://m.edsoo.ru/f2a14c90" TargetMode="External"/><Relationship Id="rId100" Type="http://schemas.openxmlformats.org/officeDocument/2006/relationships/hyperlink" Target="https://m.edsoo.ru/f2a18c5a" TargetMode="External"/><Relationship Id="rId105" Type="http://schemas.openxmlformats.org/officeDocument/2006/relationships/hyperlink" Target="https://m.edsoo.ru/f2a1a1d6" TargetMode="External"/><Relationship Id="rId126" Type="http://schemas.openxmlformats.org/officeDocument/2006/relationships/hyperlink" Target="https://m.edsoo.ru/f2a1d174" TargetMode="External"/><Relationship Id="rId147" Type="http://schemas.openxmlformats.org/officeDocument/2006/relationships/hyperlink" Target="https://m.edsoo.ru/f2a1f028" TargetMode="External"/><Relationship Id="rId168" Type="http://schemas.openxmlformats.org/officeDocument/2006/relationships/hyperlink" Target="https://m.edsoo.ru/f2a2140e" TargetMode="External"/><Relationship Id="rId282" Type="http://schemas.openxmlformats.org/officeDocument/2006/relationships/hyperlink" Target="https://m.edsoo.ru/f2a33bd6" TargetMode="External"/><Relationship Id="rId8" Type="http://schemas.openxmlformats.org/officeDocument/2006/relationships/hyperlink" Target="https://m.edsoo.ru/7f4131ce" TargetMode="External"/><Relationship Id="rId51" Type="http://schemas.openxmlformats.org/officeDocument/2006/relationships/hyperlink" Target="https://m.edsoo.ru/f2a0f894" TargetMode="External"/><Relationship Id="rId72" Type="http://schemas.openxmlformats.org/officeDocument/2006/relationships/hyperlink" Target="https://m.edsoo.ru/f2a15582" TargetMode="External"/><Relationship Id="rId93" Type="http://schemas.openxmlformats.org/officeDocument/2006/relationships/hyperlink" Target="https://m.edsoo.ru/f2a18b56" TargetMode="External"/><Relationship Id="rId98" Type="http://schemas.openxmlformats.org/officeDocument/2006/relationships/hyperlink" Target="https://m.edsoo.ru/f2a181ce" TargetMode="External"/><Relationship Id="rId121" Type="http://schemas.openxmlformats.org/officeDocument/2006/relationships/hyperlink" Target="https://m.edsoo.ru/f2a1c63e" TargetMode="External"/><Relationship Id="rId142" Type="http://schemas.openxmlformats.org/officeDocument/2006/relationships/hyperlink" Target="https://m.edsoo.ru/f2a1e826" TargetMode="External"/><Relationship Id="rId163" Type="http://schemas.openxmlformats.org/officeDocument/2006/relationships/hyperlink" Target="https://m.edsoo.ru/f2a201f8" TargetMode="External"/><Relationship Id="rId184" Type="http://schemas.openxmlformats.org/officeDocument/2006/relationships/hyperlink" Target="https://m.edsoo.ru/f2a226e2" TargetMode="External"/><Relationship Id="rId189" Type="http://schemas.openxmlformats.org/officeDocument/2006/relationships/hyperlink" Target="https://m.edsoo.ru/f2a248d4" TargetMode="External"/><Relationship Id="rId219" Type="http://schemas.openxmlformats.org/officeDocument/2006/relationships/hyperlink" Target="https://m.edsoo.ru/f2a29bea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f2a26512" TargetMode="External"/><Relationship Id="rId230" Type="http://schemas.openxmlformats.org/officeDocument/2006/relationships/hyperlink" Target="https://m.edsoo.ru/f2a2bd14" TargetMode="External"/><Relationship Id="rId235" Type="http://schemas.openxmlformats.org/officeDocument/2006/relationships/hyperlink" Target="https://m.edsoo.ru/f2a2ab94" TargetMode="External"/><Relationship Id="rId251" Type="http://schemas.openxmlformats.org/officeDocument/2006/relationships/hyperlink" Target="https://m.edsoo.ru/f2a2e384" TargetMode="External"/><Relationship Id="rId256" Type="http://schemas.openxmlformats.org/officeDocument/2006/relationships/hyperlink" Target="https://m.edsoo.ru/f2a2ee10" TargetMode="External"/><Relationship Id="rId277" Type="http://schemas.openxmlformats.org/officeDocument/2006/relationships/hyperlink" Target="https://m.edsoo.ru/f2a33596" TargetMode="External"/><Relationship Id="rId25" Type="http://schemas.openxmlformats.org/officeDocument/2006/relationships/hyperlink" Target="https://m.edsoo.ru/f2a0e0fc" TargetMode="External"/><Relationship Id="rId46" Type="http://schemas.openxmlformats.org/officeDocument/2006/relationships/hyperlink" Target="https://m.edsoo.ru/f2a11806" TargetMode="External"/><Relationship Id="rId67" Type="http://schemas.openxmlformats.org/officeDocument/2006/relationships/hyperlink" Target="https://m.edsoo.ru/f2a13606" TargetMode="External"/><Relationship Id="rId116" Type="http://schemas.openxmlformats.org/officeDocument/2006/relationships/hyperlink" Target="https://m.edsoo.ru/f2a1691e" TargetMode="External"/><Relationship Id="rId137" Type="http://schemas.openxmlformats.org/officeDocument/2006/relationships/hyperlink" Target="https://m.edsoo.ru/f2a1e3da" TargetMode="External"/><Relationship Id="rId158" Type="http://schemas.openxmlformats.org/officeDocument/2006/relationships/hyperlink" Target="https://m.edsoo.ru/f2a1f924" TargetMode="External"/><Relationship Id="rId272" Type="http://schemas.openxmlformats.org/officeDocument/2006/relationships/hyperlink" Target="https://m.edsoo.ru/f2a328f8" TargetMode="External"/><Relationship Id="rId20" Type="http://schemas.openxmlformats.org/officeDocument/2006/relationships/hyperlink" Target="https://m.edsoo.ru/7f414736" TargetMode="External"/><Relationship Id="rId41" Type="http://schemas.openxmlformats.org/officeDocument/2006/relationships/hyperlink" Target="https://m.edsoo.ru/f2a116b2" TargetMode="External"/><Relationship Id="rId62" Type="http://schemas.openxmlformats.org/officeDocument/2006/relationships/hyperlink" Target="https://m.edsoo.ru/f2a0d7e2" TargetMode="External"/><Relationship Id="rId83" Type="http://schemas.openxmlformats.org/officeDocument/2006/relationships/hyperlink" Target="https://m.edsoo.ru/f2a1802a" TargetMode="External"/><Relationship Id="rId88" Type="http://schemas.openxmlformats.org/officeDocument/2006/relationships/hyperlink" Target="https://m.edsoo.ru/f2a15b68" TargetMode="External"/><Relationship Id="rId111" Type="http://schemas.openxmlformats.org/officeDocument/2006/relationships/hyperlink" Target="https://m.edsoo.ru/f2a16e1e" TargetMode="External"/><Relationship Id="rId132" Type="http://schemas.openxmlformats.org/officeDocument/2006/relationships/hyperlink" Target="https://m.edsoo.ru/f2a1da7a" TargetMode="External"/><Relationship Id="rId153" Type="http://schemas.openxmlformats.org/officeDocument/2006/relationships/hyperlink" Target="https://m.edsoo.ru/f2a1a924" TargetMode="External"/><Relationship Id="rId174" Type="http://schemas.openxmlformats.org/officeDocument/2006/relationships/hyperlink" Target="https://m.edsoo.ru/f2a21274" TargetMode="External"/><Relationship Id="rId179" Type="http://schemas.openxmlformats.org/officeDocument/2006/relationships/hyperlink" Target="https://m.edsoo.ru/f2a23254" TargetMode="External"/><Relationship Id="rId195" Type="http://schemas.openxmlformats.org/officeDocument/2006/relationships/hyperlink" Target="https://m.edsoo.ru/f2a26936" TargetMode="External"/><Relationship Id="rId209" Type="http://schemas.openxmlformats.org/officeDocument/2006/relationships/hyperlink" Target="https://m.edsoo.ru/f2a28c22" TargetMode="External"/><Relationship Id="rId190" Type="http://schemas.openxmlformats.org/officeDocument/2006/relationships/hyperlink" Target="https://m.edsoo.ru/f2a24a32" TargetMode="External"/><Relationship Id="rId204" Type="http://schemas.openxmlformats.org/officeDocument/2006/relationships/hyperlink" Target="https://m.edsoo.ru/f2a27ec6" TargetMode="External"/><Relationship Id="rId220" Type="http://schemas.openxmlformats.org/officeDocument/2006/relationships/hyperlink" Target="https://m.edsoo.ru/f2a2509a" TargetMode="External"/><Relationship Id="rId225" Type="http://schemas.openxmlformats.org/officeDocument/2006/relationships/hyperlink" Target="https://m.edsoo.ru/f2a25ae0" TargetMode="External"/><Relationship Id="rId241" Type="http://schemas.openxmlformats.org/officeDocument/2006/relationships/hyperlink" Target="https://m.edsoo.ru/f2a2c886" TargetMode="External"/><Relationship Id="rId246" Type="http://schemas.openxmlformats.org/officeDocument/2006/relationships/hyperlink" Target="https://m.edsoo.ru/f2a2d830" TargetMode="External"/><Relationship Id="rId267" Type="http://schemas.openxmlformats.org/officeDocument/2006/relationships/hyperlink" Target="https://m.edsoo.ru/f2a31afc" TargetMode="External"/><Relationship Id="rId288" Type="http://schemas.openxmlformats.org/officeDocument/2006/relationships/hyperlink" Target="https://m.edsoo.ru/f2a3482e" TargetMode="External"/><Relationship Id="rId15" Type="http://schemas.openxmlformats.org/officeDocument/2006/relationships/hyperlink" Target="https://m.edsoo.ru/7f414736" TargetMode="External"/><Relationship Id="rId36" Type="http://schemas.openxmlformats.org/officeDocument/2006/relationships/hyperlink" Target="https://m.edsoo.ru/f2a1015e" TargetMode="External"/><Relationship Id="rId57" Type="http://schemas.openxmlformats.org/officeDocument/2006/relationships/hyperlink" Target="https://m.edsoo.ru/f2a12cba" TargetMode="External"/><Relationship Id="rId106" Type="http://schemas.openxmlformats.org/officeDocument/2006/relationships/hyperlink" Target="https://m.edsoo.ru/f2a1a2ee" TargetMode="External"/><Relationship Id="rId127" Type="http://schemas.openxmlformats.org/officeDocument/2006/relationships/hyperlink" Target="https://m.edsoo.ru/f2a1d516" TargetMode="External"/><Relationship Id="rId262" Type="http://schemas.openxmlformats.org/officeDocument/2006/relationships/hyperlink" Target="https://m.edsoo.ru/f2a30ca6" TargetMode="External"/><Relationship Id="rId283" Type="http://schemas.openxmlformats.org/officeDocument/2006/relationships/hyperlink" Target="https://m.edsoo.ru/f2a33f46" TargetMode="External"/><Relationship Id="rId10" Type="http://schemas.openxmlformats.org/officeDocument/2006/relationships/hyperlink" Target="https://m.edsoo.ru/7f4131ce" TargetMode="External"/><Relationship Id="rId31" Type="http://schemas.openxmlformats.org/officeDocument/2006/relationships/hyperlink" Target="https://m.edsoo.ru/f2a0d440" TargetMode="External"/><Relationship Id="rId52" Type="http://schemas.openxmlformats.org/officeDocument/2006/relationships/hyperlink" Target="https://m.edsoo.ru/f2a0f9fc" TargetMode="External"/><Relationship Id="rId73" Type="http://schemas.openxmlformats.org/officeDocument/2006/relationships/hyperlink" Target="https://m.edsoo.ru/f2a143e4" TargetMode="External"/><Relationship Id="rId78" Type="http://schemas.openxmlformats.org/officeDocument/2006/relationships/hyperlink" Target="https://m.edsoo.ru/f2a14de4" TargetMode="External"/><Relationship Id="rId94" Type="http://schemas.openxmlformats.org/officeDocument/2006/relationships/hyperlink" Target="https://m.edsoo.ru/f2a19088" TargetMode="External"/><Relationship Id="rId99" Type="http://schemas.openxmlformats.org/officeDocument/2006/relationships/hyperlink" Target="https://m.edsoo.ru/f2a1835e" TargetMode="External"/><Relationship Id="rId101" Type="http://schemas.openxmlformats.org/officeDocument/2006/relationships/hyperlink" Target="https://m.edsoo.ru/f2a18e76" TargetMode="External"/><Relationship Id="rId122" Type="http://schemas.openxmlformats.org/officeDocument/2006/relationships/hyperlink" Target="https://m.edsoo.ru/f2a1cb02" TargetMode="External"/><Relationship Id="rId143" Type="http://schemas.openxmlformats.org/officeDocument/2006/relationships/hyperlink" Target="https://m.edsoo.ru/f2a1eb50" TargetMode="External"/><Relationship Id="rId148" Type="http://schemas.openxmlformats.org/officeDocument/2006/relationships/hyperlink" Target="https://m.edsoo.ru/f2a1f136" TargetMode="External"/><Relationship Id="rId164" Type="http://schemas.openxmlformats.org/officeDocument/2006/relationships/hyperlink" Target="https://m.edsoo.ru/f2a20388" TargetMode="External"/><Relationship Id="rId169" Type="http://schemas.openxmlformats.org/officeDocument/2006/relationships/hyperlink" Target="https://m.edsoo.ru/f2a21580" TargetMode="External"/><Relationship Id="rId185" Type="http://schemas.openxmlformats.org/officeDocument/2006/relationships/hyperlink" Target="https://m.edsoo.ru/f2a228a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31ce" TargetMode="External"/><Relationship Id="rId180" Type="http://schemas.openxmlformats.org/officeDocument/2006/relationships/hyperlink" Target="https://m.edsoo.ru/f2a24104" TargetMode="External"/><Relationship Id="rId210" Type="http://schemas.openxmlformats.org/officeDocument/2006/relationships/hyperlink" Target="https://m.edsoo.ru/f2a28d76" TargetMode="External"/><Relationship Id="rId215" Type="http://schemas.openxmlformats.org/officeDocument/2006/relationships/hyperlink" Target="https://m.edsoo.ru/f2a2818c" TargetMode="External"/><Relationship Id="rId236" Type="http://schemas.openxmlformats.org/officeDocument/2006/relationships/hyperlink" Target="https://m.edsoo.ru/f2a29eb0" TargetMode="External"/><Relationship Id="rId257" Type="http://schemas.openxmlformats.org/officeDocument/2006/relationships/hyperlink" Target="https://m.edsoo.ru/f2a2f248" TargetMode="External"/><Relationship Id="rId278" Type="http://schemas.openxmlformats.org/officeDocument/2006/relationships/hyperlink" Target="https://m.edsoo.ru/f2a33780" TargetMode="External"/><Relationship Id="rId26" Type="http://schemas.openxmlformats.org/officeDocument/2006/relationships/hyperlink" Target="https://m.edsoo.ru/f2a0e2a0" TargetMode="External"/><Relationship Id="rId231" Type="http://schemas.openxmlformats.org/officeDocument/2006/relationships/hyperlink" Target="https://m.edsoo.ru/f2a2be40" TargetMode="External"/><Relationship Id="rId252" Type="http://schemas.openxmlformats.org/officeDocument/2006/relationships/hyperlink" Target="https://m.edsoo.ru/f2a2e5f0" TargetMode="External"/><Relationship Id="rId273" Type="http://schemas.openxmlformats.org/officeDocument/2006/relationships/hyperlink" Target="https://m.edsoo.ru/f2a32a9c" TargetMode="External"/><Relationship Id="rId47" Type="http://schemas.openxmlformats.org/officeDocument/2006/relationships/hyperlink" Target="https://m.edsoo.ru/f2a1196e" TargetMode="External"/><Relationship Id="rId68" Type="http://schemas.openxmlformats.org/officeDocument/2006/relationships/hyperlink" Target="https://m.edsoo.ru/f2a13764" TargetMode="External"/><Relationship Id="rId89" Type="http://schemas.openxmlformats.org/officeDocument/2006/relationships/hyperlink" Target="https://m.edsoo.ru/f2a15e2e" TargetMode="External"/><Relationship Id="rId112" Type="http://schemas.openxmlformats.org/officeDocument/2006/relationships/hyperlink" Target="https://m.edsoo.ru/f2a16194" TargetMode="External"/><Relationship Id="rId133" Type="http://schemas.openxmlformats.org/officeDocument/2006/relationships/hyperlink" Target="https://m.edsoo.ru/f2a1db88" TargetMode="External"/><Relationship Id="rId154" Type="http://schemas.openxmlformats.org/officeDocument/2006/relationships/hyperlink" Target="https://m.edsoo.ru/f2a1aef6" TargetMode="External"/><Relationship Id="rId175" Type="http://schemas.openxmlformats.org/officeDocument/2006/relationships/hyperlink" Target="https://m.edsoo.ru/f2a22a3e" TargetMode="External"/><Relationship Id="rId196" Type="http://schemas.openxmlformats.org/officeDocument/2006/relationships/hyperlink" Target="https://m.edsoo.ru/f2a26ab2" TargetMode="External"/><Relationship Id="rId200" Type="http://schemas.openxmlformats.org/officeDocument/2006/relationships/hyperlink" Target="https://m.edsoo.ru/f2a2638c" TargetMode="External"/><Relationship Id="rId16" Type="http://schemas.openxmlformats.org/officeDocument/2006/relationships/hyperlink" Target="https://m.edsoo.ru/7f414736" TargetMode="External"/><Relationship Id="rId221" Type="http://schemas.openxmlformats.org/officeDocument/2006/relationships/hyperlink" Target="https://m.edsoo.ru/f2a25428" TargetMode="External"/><Relationship Id="rId242" Type="http://schemas.openxmlformats.org/officeDocument/2006/relationships/hyperlink" Target="https://m.edsoo.ru/f2a2ca3e" TargetMode="External"/><Relationship Id="rId263" Type="http://schemas.openxmlformats.org/officeDocument/2006/relationships/hyperlink" Target="https://m.edsoo.ru/f2a311d8" TargetMode="External"/><Relationship Id="rId284" Type="http://schemas.openxmlformats.org/officeDocument/2006/relationships/hyperlink" Target="https://m.edsoo.ru/f2a340b8" TargetMode="External"/><Relationship Id="rId37" Type="http://schemas.openxmlformats.org/officeDocument/2006/relationships/hyperlink" Target="https://m.edsoo.ru/f2a10c3a" TargetMode="External"/><Relationship Id="rId58" Type="http://schemas.openxmlformats.org/officeDocument/2006/relationships/hyperlink" Target="https://m.edsoo.ru/f2a0d54e" TargetMode="External"/><Relationship Id="rId79" Type="http://schemas.openxmlformats.org/officeDocument/2006/relationships/hyperlink" Target="https://m.edsoo.ru/f2a14f74" TargetMode="External"/><Relationship Id="rId102" Type="http://schemas.openxmlformats.org/officeDocument/2006/relationships/hyperlink" Target="https://m.edsoo.ru/f2a18f7a" TargetMode="External"/><Relationship Id="rId123" Type="http://schemas.openxmlformats.org/officeDocument/2006/relationships/hyperlink" Target="https://m.edsoo.ru/f2a1cc2e" TargetMode="External"/><Relationship Id="rId144" Type="http://schemas.openxmlformats.org/officeDocument/2006/relationships/hyperlink" Target="https://m.edsoo.ru/f2a1ec68" TargetMode="External"/><Relationship Id="rId90" Type="http://schemas.openxmlformats.org/officeDocument/2006/relationships/hyperlink" Target="https://m.edsoo.ru/f2a184e4" TargetMode="External"/><Relationship Id="rId165" Type="http://schemas.openxmlformats.org/officeDocument/2006/relationships/hyperlink" Target="https://m.edsoo.ru/f2a2069e" TargetMode="External"/><Relationship Id="rId186" Type="http://schemas.openxmlformats.org/officeDocument/2006/relationships/hyperlink" Target="https://m.edsoo.ru/f2a242a8" TargetMode="External"/><Relationship Id="rId211" Type="http://schemas.openxmlformats.org/officeDocument/2006/relationships/hyperlink" Target="https://m.edsoo.ru/f2a28efc" TargetMode="External"/><Relationship Id="rId232" Type="http://schemas.openxmlformats.org/officeDocument/2006/relationships/hyperlink" Target="https://m.edsoo.ru/f2a2a19e" TargetMode="External"/><Relationship Id="rId253" Type="http://schemas.openxmlformats.org/officeDocument/2006/relationships/hyperlink" Target="https://m.edsoo.ru/f2a2e762" TargetMode="External"/><Relationship Id="rId274" Type="http://schemas.openxmlformats.org/officeDocument/2006/relationships/hyperlink" Target="https://m.edsoo.ru/f2a32bd2" TargetMode="External"/><Relationship Id="rId27" Type="http://schemas.openxmlformats.org/officeDocument/2006/relationships/hyperlink" Target="https://m.edsoo.ru/f2a0e426" TargetMode="External"/><Relationship Id="rId48" Type="http://schemas.openxmlformats.org/officeDocument/2006/relationships/hyperlink" Target="https://m.edsoo.ru/f2a11f18" TargetMode="External"/><Relationship Id="rId69" Type="http://schemas.openxmlformats.org/officeDocument/2006/relationships/hyperlink" Target="https://m.edsoo.ru/f2a13c8c" TargetMode="External"/><Relationship Id="rId113" Type="http://schemas.openxmlformats.org/officeDocument/2006/relationships/hyperlink" Target="https://m.edsoo.ru/f2a16fe0" TargetMode="External"/><Relationship Id="rId134" Type="http://schemas.openxmlformats.org/officeDocument/2006/relationships/hyperlink" Target="https://m.edsoo.ru/f2a1e01a" TargetMode="External"/><Relationship Id="rId80" Type="http://schemas.openxmlformats.org/officeDocument/2006/relationships/hyperlink" Target="https://m.edsoo.ru/f2a151f4" TargetMode="External"/><Relationship Id="rId155" Type="http://schemas.openxmlformats.org/officeDocument/2006/relationships/hyperlink" Target="https://m.edsoo.ru/f2a1b09a" TargetMode="External"/><Relationship Id="rId176" Type="http://schemas.openxmlformats.org/officeDocument/2006/relationships/hyperlink" Target="https://m.edsoo.ru/f2a22b9c" TargetMode="External"/><Relationship Id="rId197" Type="http://schemas.openxmlformats.org/officeDocument/2006/relationships/hyperlink" Target="https://m.edsoo.ru/f2a2721e" TargetMode="External"/><Relationship Id="rId201" Type="http://schemas.openxmlformats.org/officeDocument/2006/relationships/hyperlink" Target="https://m.edsoo.ru/f2a276c4" TargetMode="External"/><Relationship Id="rId222" Type="http://schemas.openxmlformats.org/officeDocument/2006/relationships/hyperlink" Target="https://m.edsoo.ru/f2a252ca" TargetMode="External"/><Relationship Id="rId243" Type="http://schemas.openxmlformats.org/officeDocument/2006/relationships/hyperlink" Target="https://m.edsoo.ru/f2a2cba6" TargetMode="External"/><Relationship Id="rId264" Type="http://schemas.openxmlformats.org/officeDocument/2006/relationships/hyperlink" Target="https://m.edsoo.ru/f2a3178c" TargetMode="External"/><Relationship Id="rId285" Type="http://schemas.openxmlformats.org/officeDocument/2006/relationships/hyperlink" Target="https://m.edsoo.ru/f2a3420c" TargetMode="External"/><Relationship Id="rId17" Type="http://schemas.openxmlformats.org/officeDocument/2006/relationships/hyperlink" Target="https://m.edsoo.ru/7f414736" TargetMode="External"/><Relationship Id="rId38" Type="http://schemas.openxmlformats.org/officeDocument/2006/relationships/hyperlink" Target="https://m.edsoo.ru/f2a10da2" TargetMode="External"/><Relationship Id="rId59" Type="http://schemas.openxmlformats.org/officeDocument/2006/relationships/hyperlink" Target="https://m.edsoo.ru/f2a0daee" TargetMode="External"/><Relationship Id="rId103" Type="http://schemas.openxmlformats.org/officeDocument/2006/relationships/hyperlink" Target="https://m.edsoo.ru/f2a199f2" TargetMode="External"/><Relationship Id="rId124" Type="http://schemas.openxmlformats.org/officeDocument/2006/relationships/hyperlink" Target="https://m.edsoo.ru/f2a1ce4a" TargetMode="External"/><Relationship Id="rId70" Type="http://schemas.openxmlformats.org/officeDocument/2006/relationships/hyperlink" Target="https://m.edsoo.ru/f2a14146" TargetMode="External"/><Relationship Id="rId91" Type="http://schemas.openxmlformats.org/officeDocument/2006/relationships/hyperlink" Target="https://m.edsoo.ru/f2a18692" TargetMode="External"/><Relationship Id="rId145" Type="http://schemas.openxmlformats.org/officeDocument/2006/relationships/hyperlink" Target="https://m.edsoo.ru/f2a1ed8a" TargetMode="External"/><Relationship Id="rId166" Type="http://schemas.openxmlformats.org/officeDocument/2006/relationships/hyperlink" Target="https://m.edsoo.ru/f2a208ec" TargetMode="External"/><Relationship Id="rId187" Type="http://schemas.openxmlformats.org/officeDocument/2006/relationships/hyperlink" Target="https://m.edsoo.ru/f2a24442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f2a29064" TargetMode="External"/><Relationship Id="rId233" Type="http://schemas.openxmlformats.org/officeDocument/2006/relationships/hyperlink" Target="https://m.edsoo.ru/f2a2a2f2" TargetMode="External"/><Relationship Id="rId254" Type="http://schemas.openxmlformats.org/officeDocument/2006/relationships/hyperlink" Target="https://m.edsoo.ru/f2a2eb90" TargetMode="External"/><Relationship Id="rId28" Type="http://schemas.openxmlformats.org/officeDocument/2006/relationships/hyperlink" Target="https://m.edsoo.ru/f2a0ce32" TargetMode="External"/><Relationship Id="rId49" Type="http://schemas.openxmlformats.org/officeDocument/2006/relationships/hyperlink" Target="https://m.edsoo.ru/f2a12080" TargetMode="External"/><Relationship Id="rId114" Type="http://schemas.openxmlformats.org/officeDocument/2006/relationships/hyperlink" Target="https://m.edsoo.ru/f2a17184" TargetMode="External"/><Relationship Id="rId275" Type="http://schemas.openxmlformats.org/officeDocument/2006/relationships/hyperlink" Target="https://m.edsoo.ru/f2a3312c" TargetMode="External"/><Relationship Id="rId60" Type="http://schemas.openxmlformats.org/officeDocument/2006/relationships/hyperlink" Target="https://m.edsoo.ru/f2a0df3a" TargetMode="External"/><Relationship Id="rId81" Type="http://schemas.openxmlformats.org/officeDocument/2006/relationships/hyperlink" Target="https://m.edsoo.ru/f2a17cc4" TargetMode="External"/><Relationship Id="rId135" Type="http://schemas.openxmlformats.org/officeDocument/2006/relationships/hyperlink" Target="https://m.edsoo.ru/f2a1e150" TargetMode="External"/><Relationship Id="rId156" Type="http://schemas.openxmlformats.org/officeDocument/2006/relationships/hyperlink" Target="https://m.edsoo.ru/f2a1b248" TargetMode="External"/><Relationship Id="rId177" Type="http://schemas.openxmlformats.org/officeDocument/2006/relationships/hyperlink" Target="https://m.edsoo.ru/f2a2340c" TargetMode="External"/><Relationship Id="rId198" Type="http://schemas.openxmlformats.org/officeDocument/2006/relationships/hyperlink" Target="https://m.edsoo.ru/f2a2749e" TargetMode="External"/><Relationship Id="rId202" Type="http://schemas.openxmlformats.org/officeDocument/2006/relationships/hyperlink" Target="https://m.edsoo.ru/f2a277dc" TargetMode="External"/><Relationship Id="rId223" Type="http://schemas.openxmlformats.org/officeDocument/2006/relationships/hyperlink" Target="https://m.edsoo.ru/f2a257fc" TargetMode="External"/><Relationship Id="rId244" Type="http://schemas.openxmlformats.org/officeDocument/2006/relationships/hyperlink" Target="https://m.edsoo.ru/f2a2ce30" TargetMode="External"/><Relationship Id="rId18" Type="http://schemas.openxmlformats.org/officeDocument/2006/relationships/hyperlink" Target="https://m.edsoo.ru/7f414736" TargetMode="External"/><Relationship Id="rId39" Type="http://schemas.openxmlformats.org/officeDocument/2006/relationships/hyperlink" Target="https://m.edsoo.ru/f2a104ec" TargetMode="External"/><Relationship Id="rId265" Type="http://schemas.openxmlformats.org/officeDocument/2006/relationships/hyperlink" Target="https://m.edsoo.ru/f2a318ae" TargetMode="External"/><Relationship Id="rId286" Type="http://schemas.openxmlformats.org/officeDocument/2006/relationships/hyperlink" Target="https://m.edsoo.ru/f2a3432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53</Pages>
  <Words>11380</Words>
  <Characters>64872</Characters>
  <Application>Microsoft Office Word</Application>
  <DocSecurity>0</DocSecurity>
  <Lines>540</Lines>
  <Paragraphs>152</Paragraphs>
  <ScaleCrop>false</ScaleCrop>
  <Company/>
  <LinksUpToDate>false</LinksUpToDate>
  <CharactersWithSpaces>76100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2</cp:revision>
  <dcterms:created xsi:type="dcterms:W3CDTF">2026-10-05T08:26:00Z</dcterms:created>
  <dcterms:modified xsi:type="dcterms:W3CDTF">2026-10-05T08:28:00Z</dcterms:modified>
</cp:coreProperties>
</file>