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8FC" w:rsidRPr="00245B66" w:rsidRDefault="002668FC" w:rsidP="002668FC">
      <w:pPr>
        <w:spacing w:after="0" w:line="408" w:lineRule="auto"/>
        <w:ind w:left="120"/>
        <w:jc w:val="center"/>
        <w:rPr>
          <w:lang w:val="ru-RU"/>
        </w:rPr>
      </w:pPr>
      <w:r w:rsidRPr="00245B6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668FC" w:rsidRPr="00245B66" w:rsidRDefault="002668FC" w:rsidP="002668FC">
      <w:pPr>
        <w:spacing w:after="0" w:line="408" w:lineRule="auto"/>
        <w:ind w:left="120"/>
        <w:jc w:val="center"/>
        <w:rPr>
          <w:lang w:val="ru-RU"/>
        </w:rPr>
      </w:pPr>
      <w:bookmarkStart w:id="0" w:name="4fa1f4ac-a23b-40a9-b358-a2c621e11e6c"/>
      <w:r w:rsidRPr="00245B66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</w:p>
    <w:p w:rsidR="002668FC" w:rsidRPr="00245B66" w:rsidRDefault="002668FC" w:rsidP="002668FC">
      <w:pPr>
        <w:spacing w:after="0" w:line="408" w:lineRule="auto"/>
        <w:ind w:left="120"/>
        <w:jc w:val="center"/>
        <w:rPr>
          <w:lang w:val="ru-RU"/>
        </w:rPr>
      </w:pPr>
      <w:bookmarkStart w:id="1" w:name="c71c69c9-f8ba-40ed-b513-d1d0a2bb969c"/>
      <w:r w:rsidRPr="00245B66">
        <w:rPr>
          <w:rFonts w:ascii="Times New Roman" w:hAnsi="Times New Roman"/>
          <w:b/>
          <w:color w:val="000000"/>
          <w:sz w:val="28"/>
          <w:lang w:val="ru-RU"/>
        </w:rPr>
        <w:t>ЖИРНОВСКИЙ РАЙОН</w:t>
      </w:r>
      <w:bookmarkEnd w:id="1"/>
    </w:p>
    <w:p w:rsidR="002668FC" w:rsidRPr="00245B66" w:rsidRDefault="002668FC" w:rsidP="002668FC">
      <w:pPr>
        <w:spacing w:after="0" w:line="408" w:lineRule="auto"/>
        <w:ind w:left="120"/>
        <w:jc w:val="center"/>
        <w:rPr>
          <w:lang w:val="ru-RU"/>
        </w:rPr>
      </w:pPr>
      <w:r w:rsidRPr="00245B66">
        <w:rPr>
          <w:rFonts w:ascii="Times New Roman" w:hAnsi="Times New Roman"/>
          <w:b/>
          <w:color w:val="000000"/>
          <w:sz w:val="28"/>
          <w:lang w:val="ru-RU"/>
        </w:rPr>
        <w:t>МКОУ"Кленовская СШ "</w:t>
      </w:r>
    </w:p>
    <w:p w:rsidR="004A5546" w:rsidRPr="00F12847" w:rsidRDefault="004A5546" w:rsidP="004A5546">
      <w:pPr>
        <w:spacing w:after="0"/>
        <w:ind w:left="120"/>
        <w:rPr>
          <w:lang w:val="ru-RU"/>
        </w:rPr>
      </w:pPr>
    </w:p>
    <w:p w:rsidR="004A5546" w:rsidRPr="00F12847" w:rsidRDefault="004A5546" w:rsidP="004A5546">
      <w:pPr>
        <w:spacing w:after="0"/>
        <w:ind w:left="120"/>
        <w:rPr>
          <w:lang w:val="ru-RU"/>
        </w:rPr>
      </w:pPr>
    </w:p>
    <w:p w:rsidR="004A5546" w:rsidRPr="00F12847" w:rsidRDefault="002668FC" w:rsidP="004A5546">
      <w:pPr>
        <w:spacing w:after="0"/>
        <w:ind w:left="120"/>
        <w:rPr>
          <w:lang w:val="ru-RU"/>
        </w:rPr>
      </w:pPr>
      <w:r w:rsidRPr="002668FC">
        <w:rPr>
          <w:lang w:val="ru-RU"/>
        </w:rPr>
        <w:drawing>
          <wp:inline distT="0" distB="0" distL="0" distR="0">
            <wp:extent cx="6364981" cy="1999194"/>
            <wp:effectExtent l="19050" t="0" r="0" b="0"/>
            <wp:docPr id="4284614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981" cy="199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C3E" w:rsidRPr="004A5546" w:rsidRDefault="00B74C3E">
      <w:pPr>
        <w:spacing w:after="0"/>
        <w:ind w:left="120"/>
        <w:rPr>
          <w:lang w:val="ru-RU"/>
        </w:rPr>
      </w:pPr>
    </w:p>
    <w:p w:rsidR="00B74C3E" w:rsidRPr="004A5546" w:rsidRDefault="00B74C3E">
      <w:pPr>
        <w:spacing w:after="0"/>
        <w:ind w:left="120"/>
        <w:rPr>
          <w:lang w:val="ru-RU"/>
        </w:rPr>
      </w:pPr>
    </w:p>
    <w:p w:rsidR="00B74C3E" w:rsidRPr="004A5546" w:rsidRDefault="00B74C3E">
      <w:pPr>
        <w:spacing w:after="0"/>
        <w:ind w:left="120"/>
        <w:rPr>
          <w:lang w:val="ru-RU"/>
        </w:rPr>
      </w:pPr>
    </w:p>
    <w:p w:rsidR="00B74C3E" w:rsidRPr="004A5546" w:rsidRDefault="00B74C3E">
      <w:pPr>
        <w:spacing w:after="0"/>
        <w:ind w:left="120"/>
        <w:rPr>
          <w:lang w:val="ru-RU"/>
        </w:rPr>
      </w:pPr>
    </w:p>
    <w:p w:rsidR="00B74C3E" w:rsidRPr="004A5546" w:rsidRDefault="00B74C3E">
      <w:pPr>
        <w:spacing w:after="0"/>
        <w:ind w:left="120"/>
        <w:rPr>
          <w:lang w:val="ru-RU"/>
        </w:rPr>
      </w:pPr>
    </w:p>
    <w:p w:rsidR="00B74C3E" w:rsidRPr="004A5546" w:rsidRDefault="000D798C">
      <w:pPr>
        <w:spacing w:after="0" w:line="408" w:lineRule="auto"/>
        <w:ind w:left="120"/>
        <w:jc w:val="center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74C3E" w:rsidRPr="004A5546" w:rsidRDefault="000D798C">
      <w:pPr>
        <w:spacing w:after="0" w:line="408" w:lineRule="auto"/>
        <w:ind w:left="120"/>
        <w:jc w:val="center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10025604)</w:t>
      </w:r>
    </w:p>
    <w:p w:rsidR="00B74C3E" w:rsidRPr="004A5546" w:rsidRDefault="00B74C3E">
      <w:pPr>
        <w:spacing w:after="0"/>
        <w:ind w:left="120"/>
        <w:jc w:val="center"/>
        <w:rPr>
          <w:lang w:val="ru-RU"/>
        </w:rPr>
      </w:pPr>
    </w:p>
    <w:p w:rsidR="00B74C3E" w:rsidRPr="004A5546" w:rsidRDefault="000D798C">
      <w:pPr>
        <w:spacing w:after="0" w:line="408" w:lineRule="auto"/>
        <w:ind w:left="120"/>
        <w:jc w:val="center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«Биология» (Базовый уровень)</w:t>
      </w:r>
    </w:p>
    <w:p w:rsidR="00B74C3E" w:rsidRPr="004A5546" w:rsidRDefault="000D798C">
      <w:pPr>
        <w:spacing w:after="0" w:line="408" w:lineRule="auto"/>
        <w:ind w:left="120"/>
        <w:jc w:val="center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B74C3E" w:rsidRPr="004A5546" w:rsidRDefault="00B74C3E">
      <w:pPr>
        <w:spacing w:after="0"/>
        <w:ind w:left="120"/>
        <w:jc w:val="center"/>
        <w:rPr>
          <w:lang w:val="ru-RU"/>
        </w:rPr>
      </w:pPr>
    </w:p>
    <w:p w:rsidR="00B74C3E" w:rsidRPr="004A5546" w:rsidRDefault="00B74C3E">
      <w:pPr>
        <w:spacing w:after="0"/>
        <w:ind w:left="120"/>
        <w:jc w:val="center"/>
        <w:rPr>
          <w:lang w:val="ru-RU"/>
        </w:rPr>
      </w:pPr>
    </w:p>
    <w:p w:rsidR="00B74C3E" w:rsidRPr="004A5546" w:rsidRDefault="00B74C3E">
      <w:pPr>
        <w:spacing w:after="0"/>
        <w:ind w:left="120"/>
        <w:jc w:val="center"/>
        <w:rPr>
          <w:lang w:val="ru-RU"/>
        </w:rPr>
      </w:pPr>
    </w:p>
    <w:p w:rsidR="00B74C3E" w:rsidRPr="004A5546" w:rsidRDefault="00B74C3E">
      <w:pPr>
        <w:spacing w:after="0"/>
        <w:ind w:left="120"/>
        <w:jc w:val="center"/>
        <w:rPr>
          <w:lang w:val="ru-RU"/>
        </w:rPr>
      </w:pPr>
    </w:p>
    <w:p w:rsidR="00B74C3E" w:rsidRPr="004A5546" w:rsidRDefault="00B74C3E">
      <w:pPr>
        <w:spacing w:after="0"/>
        <w:ind w:left="120"/>
        <w:jc w:val="center"/>
        <w:rPr>
          <w:lang w:val="ru-RU"/>
        </w:rPr>
      </w:pPr>
    </w:p>
    <w:p w:rsidR="00B74C3E" w:rsidRDefault="00B74C3E" w:rsidP="002668FC">
      <w:pPr>
        <w:spacing w:after="0"/>
        <w:rPr>
          <w:lang w:val="ru-RU"/>
        </w:rPr>
      </w:pPr>
    </w:p>
    <w:p w:rsidR="004A5546" w:rsidRPr="004A5546" w:rsidRDefault="004A5546">
      <w:pPr>
        <w:spacing w:after="0"/>
        <w:ind w:left="120"/>
        <w:jc w:val="center"/>
        <w:rPr>
          <w:lang w:val="ru-RU"/>
        </w:rPr>
      </w:pPr>
    </w:p>
    <w:p w:rsidR="004A5546" w:rsidRPr="001606EB" w:rsidRDefault="002668FC" w:rsidP="004A554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Село Кленовка</w:t>
      </w:r>
    </w:p>
    <w:p w:rsidR="00B74C3E" w:rsidRPr="004A5546" w:rsidRDefault="00B74C3E">
      <w:pPr>
        <w:spacing w:after="0"/>
        <w:ind w:left="120"/>
        <w:rPr>
          <w:lang w:val="ru-RU"/>
        </w:rPr>
      </w:pPr>
    </w:p>
    <w:p w:rsidR="00B74C3E" w:rsidRPr="004A5546" w:rsidRDefault="00B74C3E">
      <w:pPr>
        <w:rPr>
          <w:lang w:val="ru-RU"/>
        </w:rPr>
        <w:sectPr w:rsidR="00B74C3E" w:rsidRPr="004A5546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1970563"/>
    </w:p>
    <w:p w:rsidR="00B74C3E" w:rsidRPr="004A5546" w:rsidRDefault="000D798C">
      <w:pPr>
        <w:spacing w:after="0" w:line="264" w:lineRule="auto"/>
        <w:ind w:left="120"/>
        <w:jc w:val="both"/>
        <w:rPr>
          <w:lang w:val="ru-RU"/>
        </w:rPr>
      </w:pPr>
      <w:bookmarkStart w:id="3" w:name="block-81970564"/>
      <w:bookmarkEnd w:id="2"/>
      <w:r w:rsidRPr="004A554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</w:t>
      </w:r>
      <w:r w:rsidRPr="004A5546">
        <w:rPr>
          <w:rFonts w:ascii="Times New Roman" w:hAnsi="Times New Roman"/>
          <w:color w:val="000000"/>
          <w:sz w:val="28"/>
          <w:lang w:val="ru-RU"/>
        </w:rPr>
        <w:t>ОС ООО, а также федеральной рабочей программы воспитания.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учебного предмета в реализации требований ФГОС ООО к планируемым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 программе по биолог</w:t>
      </w:r>
      <w:r w:rsidRPr="004A5546">
        <w:rPr>
          <w:rFonts w:ascii="Times New Roman" w:hAnsi="Times New Roman"/>
          <w:color w:val="000000"/>
          <w:sz w:val="28"/>
          <w:lang w:val="ru-RU"/>
        </w:rPr>
        <w:t>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</w:t>
      </w:r>
      <w:r w:rsidRPr="004A5546">
        <w:rPr>
          <w:rFonts w:ascii="Times New Roman" w:hAnsi="Times New Roman"/>
          <w:color w:val="000000"/>
          <w:sz w:val="28"/>
          <w:lang w:val="ru-RU"/>
        </w:rPr>
        <w:t>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понимание обучающимися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знаний о </w:t>
      </w:r>
      <w:r w:rsidRPr="004A5546">
        <w:rPr>
          <w:rFonts w:ascii="Times New Roman" w:hAnsi="Times New Roman"/>
          <w:color w:val="000000"/>
          <w:sz w:val="28"/>
          <w:lang w:val="ru-RU"/>
        </w:rPr>
        <w:t>признаках и процессах жизнедеятельности биологических систем разного уровня организации;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</w:t>
      </w:r>
      <w:r w:rsidRPr="004A5546">
        <w:rPr>
          <w:rFonts w:ascii="Times New Roman" w:hAnsi="Times New Roman"/>
          <w:color w:val="000000"/>
          <w:sz w:val="28"/>
          <w:lang w:val="ru-RU"/>
        </w:rPr>
        <w:t>огической науки для изучения биологических систем, в том числе организма человека;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</w:t>
      </w:r>
      <w:r w:rsidRPr="004A5546">
        <w:rPr>
          <w:rFonts w:ascii="Times New Roman" w:hAnsi="Times New Roman"/>
          <w:color w:val="000000"/>
          <w:sz w:val="28"/>
          <w:lang w:val="ru-RU"/>
        </w:rPr>
        <w:t>ганизма;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</w:t>
      </w:r>
      <w:r w:rsidRPr="004A5546">
        <w:rPr>
          <w:rFonts w:ascii="Times New Roman" w:hAnsi="Times New Roman"/>
          <w:color w:val="000000"/>
          <w:sz w:val="28"/>
          <w:lang w:val="ru-RU"/>
        </w:rPr>
        <w:t>енного здоровья и охраны окружающей среды.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Достижение целей программы по биологии обеспечивается решением следующих задач: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приобретение обучающимися знаний о живой природе, закономерностях строения, жизнедеятельности и средообразующей роли организмов, </w:t>
      </w:r>
      <w:r w:rsidRPr="004A5546">
        <w:rPr>
          <w:rFonts w:ascii="Times New Roman" w:hAnsi="Times New Roman"/>
          <w:color w:val="000000"/>
          <w:sz w:val="28"/>
          <w:lang w:val="ru-RU"/>
        </w:rPr>
        <w:t>человеке как биосоциальном существе, о роли биологической науки в практической деятельности людей;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освоение приёмов ра</w:t>
      </w:r>
      <w:r w:rsidRPr="004A5546">
        <w:rPr>
          <w:rFonts w:ascii="Times New Roman" w:hAnsi="Times New Roman"/>
          <w:color w:val="000000"/>
          <w:sz w:val="28"/>
          <w:lang w:val="ru-RU"/>
        </w:rPr>
        <w:t>боты с биологической информацией, в том числе о современных достижениях в области биологии, её анализ и критическое оценивание;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highlight w:val="yellow"/>
          <w:lang w:val="ru-RU"/>
        </w:rPr>
      </w:pPr>
      <w:bookmarkStart w:id="4" w:name="3b562cd9-1b1f-4c62-99a2-3c330cdcc105"/>
      <w:r w:rsidRPr="004A5546">
        <w:rPr>
          <w:rFonts w:ascii="Times New Roman" w:hAnsi="Times New Roman"/>
          <w:color w:val="000000"/>
          <w:sz w:val="28"/>
          <w:highlight w:val="yellow"/>
          <w:lang w:val="ru-RU"/>
        </w:rPr>
        <w:t xml:space="preserve">Общее число часов, отведенных для изучения биологии, составляет 238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</w:t>
      </w:r>
      <w:r w:rsidRPr="004A5546">
        <w:rPr>
          <w:rFonts w:ascii="Times New Roman" w:hAnsi="Times New Roman"/>
          <w:color w:val="000000"/>
          <w:sz w:val="28"/>
          <w:highlight w:val="yellow"/>
          <w:lang w:val="ru-RU"/>
        </w:rPr>
        <w:t>(2 часа в неделю).</w:t>
      </w:r>
      <w:bookmarkEnd w:id="4"/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highlight w:val="yellow"/>
          <w:lang w:val="ru-RU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</w:t>
      </w:r>
      <w:r w:rsidRPr="004A5546">
        <w:rPr>
          <w:rFonts w:ascii="Times New Roman" w:hAnsi="Times New Roman"/>
          <w:color w:val="000000"/>
          <w:sz w:val="28"/>
          <w:highlight w:val="yellow"/>
          <w:lang w:val="ru-RU"/>
        </w:rPr>
        <w:t>ьных заданий, предлагаемых в рамках основного государственного экзамена по биологии.</w:t>
      </w:r>
    </w:p>
    <w:p w:rsidR="00B74C3E" w:rsidRPr="004A5546" w:rsidRDefault="00B74C3E">
      <w:pPr>
        <w:rPr>
          <w:lang w:val="ru-RU"/>
        </w:rPr>
        <w:sectPr w:rsidR="00B74C3E" w:rsidRPr="004A5546">
          <w:pgSz w:w="11906" w:h="16383"/>
          <w:pgMar w:top="1134" w:right="850" w:bottom="1134" w:left="1701" w:header="720" w:footer="720" w:gutter="0"/>
          <w:cols w:space="720"/>
        </w:sectPr>
      </w:pPr>
    </w:p>
    <w:p w:rsidR="00B74C3E" w:rsidRDefault="000D798C">
      <w:pPr>
        <w:spacing w:after="0" w:line="264" w:lineRule="auto"/>
        <w:ind w:left="120"/>
        <w:jc w:val="both"/>
      </w:pPr>
      <w:bookmarkStart w:id="5" w:name="block-81970566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B74C3E" w:rsidRDefault="00B74C3E">
      <w:pPr>
        <w:spacing w:after="0" w:line="264" w:lineRule="auto"/>
        <w:ind w:left="120"/>
        <w:jc w:val="both"/>
      </w:pPr>
    </w:p>
    <w:p w:rsidR="00B74C3E" w:rsidRDefault="000D7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74C3E" w:rsidRDefault="000D798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Биология – наука о живойприроде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Понятие о жизни. Признаки живого (клеточное строение, питание, дыхание, выделение, рост и другие признак</w:t>
      </w:r>
      <w:r w:rsidRPr="004A5546">
        <w:rPr>
          <w:rFonts w:ascii="Times New Roman" w:hAnsi="Times New Roman"/>
          <w:color w:val="000000"/>
          <w:sz w:val="28"/>
          <w:lang w:val="ru-RU"/>
        </w:rPr>
        <w:t>и). Объекты живой и неживой природы, их сравнение. Живая и неживая природа – единое целое.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Биология – система наук о живой природе. Основные разделы биологии (ботаника, зоология, экология, цитология, анатомия, физиология и другие разделы). Профессии, связа</w:t>
      </w:r>
      <w:r w:rsidRPr="004A5546">
        <w:rPr>
          <w:rFonts w:ascii="Times New Roman" w:hAnsi="Times New Roman"/>
          <w:color w:val="000000"/>
          <w:sz w:val="28"/>
          <w:lang w:val="ru-RU"/>
        </w:rPr>
        <w:t>нные с биологией: врач, ветеринар, психолог, агроном, животновод и другие (4–5 профессий). Связь биологии с другими науками (математика, география и другие науки). Роль биологии в познании окружающего мира и практической деятельности современного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Кабинет биологии. Правила поведения и работы в кабинете с биологическими приборами и инструментами.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</w:t>
      </w:r>
      <w:r w:rsidRPr="004A5546">
        <w:rPr>
          <w:rFonts w:ascii="Times New Roman" w:hAnsi="Times New Roman"/>
          <w:color w:val="000000"/>
          <w:sz w:val="28"/>
          <w:lang w:val="ru-RU"/>
        </w:rPr>
        <w:t>ра, справочники, Интернет).</w:t>
      </w:r>
    </w:p>
    <w:p w:rsidR="00B74C3E" w:rsidRDefault="000D798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Методыизученияживойприроды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Научные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Метод описания в биологии (наглядный, словесный, схематич</w:t>
      </w:r>
      <w:r w:rsidRPr="004A5546">
        <w:rPr>
          <w:rFonts w:ascii="Times New Roman" w:hAnsi="Times New Roman"/>
          <w:color w:val="000000"/>
          <w:sz w:val="28"/>
          <w:lang w:val="ru-RU"/>
        </w:rPr>
        <w:t>еский). Метод измерения (инструменты измерения). Наблюдение и эксперимент как ведущие методы биологии.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лабораторного оборудования: термометры, весы, чашки Петри, пробирки, мензурки. Правила работы с оборудованием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в школьном кабинете.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Ознакомление с устройством лупы, светового микроскопа, правила работы с ними.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</w:t>
      </w:r>
      <w:r w:rsidRPr="004A5546">
        <w:rPr>
          <w:rFonts w:ascii="Times New Roman" w:hAnsi="Times New Roman"/>
          <w:color w:val="000000"/>
          <w:sz w:val="28"/>
          <w:lang w:val="ru-RU"/>
        </w:rPr>
        <w:t>пы и светового микроскопа.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Овладение методами изучения живой природы – наблюдением и экспериментом.</w:t>
      </w:r>
    </w:p>
    <w:p w:rsidR="00B74C3E" w:rsidRDefault="000D798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Организмы – телаживойприроды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Понятие об организме. Доядерные и ядерные организмы. Клетка и её открытие. Клеточное строение организмов. Цитология – наука о клетке. </w:t>
      </w: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Клетка – наименьшая единица строения и жизнедеятельности организмов. Устройство увеличительных приборов: лупы и микроскопа</w:t>
      </w:r>
      <w:r w:rsidRPr="004A5546">
        <w:rPr>
          <w:rFonts w:ascii="Times New Roman" w:hAnsi="Times New Roman"/>
          <w:color w:val="000000"/>
          <w:sz w:val="28"/>
          <w:lang w:val="ru-RU"/>
        </w:rPr>
        <w:t>.Строение клетки под световым микроскопом: клеточная оболочка, цитоплазма, ядро.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Одноклеточные и многоклеточные организмы. Клетки, ткани, органы, системы органов.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Жизнедеятельность организмов. Особенности строения и процессов жизнедеятельности у растений, </w:t>
      </w:r>
      <w:r w:rsidRPr="004A5546">
        <w:rPr>
          <w:rFonts w:ascii="Times New Roman" w:hAnsi="Times New Roman"/>
          <w:color w:val="000000"/>
          <w:sz w:val="28"/>
          <w:lang w:val="ru-RU"/>
        </w:rPr>
        <w:t>животных, бактерий и грибов.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Свойства организмов: питание, дыхание, выделение, движение, размножение, развитие, раздражимость, приспособленность. Организм – единое целое.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Разнообразие организмов и их классификация (таксоны в биологии: царства, типы (отделы</w:t>
      </w:r>
      <w:r w:rsidRPr="004A5546">
        <w:rPr>
          <w:rFonts w:ascii="Times New Roman" w:hAnsi="Times New Roman"/>
          <w:color w:val="000000"/>
          <w:sz w:val="28"/>
          <w:lang w:val="ru-RU"/>
        </w:rPr>
        <w:t>), классы, отряды (порядки), семейства, роды, виды. Бактерии и вирусы как формы жизни. Значение бактерий и вирусов в природе и в жизни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клеток кожицы чешуи лука под лупой и микроскопом (на примере самост</w:t>
      </w:r>
      <w:r w:rsidRPr="004A5546">
        <w:rPr>
          <w:rFonts w:ascii="Times New Roman" w:hAnsi="Times New Roman"/>
          <w:color w:val="000000"/>
          <w:sz w:val="28"/>
          <w:lang w:val="ru-RU"/>
        </w:rPr>
        <w:t>оятельно приготовленного микропрепарата).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Ознакомление с принципами систематики организмов.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растением.</w:t>
      </w:r>
    </w:p>
    <w:p w:rsidR="00B74C3E" w:rsidRDefault="000D798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Организмы и средаобитания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Понятие о среде обитания. Водная, наземно-воздушная, почвенная, внутриорганизменная среды обит</w:t>
      </w:r>
      <w:r w:rsidRPr="004A5546">
        <w:rPr>
          <w:rFonts w:ascii="Times New Roman" w:hAnsi="Times New Roman"/>
          <w:color w:val="000000"/>
          <w:sz w:val="28"/>
          <w:lang w:val="ru-RU"/>
        </w:rPr>
        <w:t>ания. Представители сред обитания. Особенности сред обитания организмов. Приспособления организмов к среде обитания. Сезонные изменения в жизни организмов.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конкрет</w:t>
      </w:r>
      <w:r w:rsidRPr="004A5546">
        <w:rPr>
          <w:rFonts w:ascii="Times New Roman" w:hAnsi="Times New Roman"/>
          <w:color w:val="000000"/>
          <w:sz w:val="28"/>
          <w:lang w:val="ru-RU"/>
        </w:rPr>
        <w:t>ных примерах).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Растительный и животный мир родного края (краеведение).</w:t>
      </w:r>
    </w:p>
    <w:p w:rsidR="00B74C3E" w:rsidRDefault="000D798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Природныесообщества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Понятие о природном сообществе. Взаимосвязи организмов в природных сообществах. Пищевые связи в сообществах. Пищевые звенья, цепи и сет</w:t>
      </w:r>
      <w:r w:rsidRPr="004A5546">
        <w:rPr>
          <w:rFonts w:ascii="Times New Roman" w:hAnsi="Times New Roman"/>
          <w:color w:val="000000"/>
          <w:sz w:val="28"/>
          <w:lang w:val="ru-RU"/>
        </w:rPr>
        <w:t>и питания. Производители, потребители и разрушители органических веществ в природных сообществах. Примеры природных сообществ (лес, пруд, озеро и другие природные сообщества).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Искусственные сообщества, их отличительные признаки от природных сообществ. Прич</w:t>
      </w:r>
      <w:r w:rsidRPr="004A5546">
        <w:rPr>
          <w:rFonts w:ascii="Times New Roman" w:hAnsi="Times New Roman"/>
          <w:color w:val="000000"/>
          <w:sz w:val="28"/>
          <w:lang w:val="ru-RU"/>
        </w:rPr>
        <w:t>ины неустойчивости искусственных сообществ. Роль искусственных сообществ в жизни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Природные зоны Земли, их обитатели. Флора и фауна природных зон. Ландшафты: природные и культурные.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искусственных сообще</w:t>
      </w:r>
      <w:r w:rsidRPr="004A5546">
        <w:rPr>
          <w:rFonts w:ascii="Times New Roman" w:hAnsi="Times New Roman"/>
          <w:color w:val="000000"/>
          <w:sz w:val="28"/>
          <w:lang w:val="ru-RU"/>
        </w:rPr>
        <w:t>ств и их обитателей (на примере аквариума и других искусственных сообществ).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природных сообществ (на примере леса, озера, пруда, луга и других природных сообществ.).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Изучение сезонных явлений в жизни природных </w:t>
      </w:r>
      <w:r w:rsidRPr="004A5546">
        <w:rPr>
          <w:rFonts w:ascii="Times New Roman" w:hAnsi="Times New Roman"/>
          <w:color w:val="000000"/>
          <w:sz w:val="28"/>
          <w:lang w:val="ru-RU"/>
        </w:rPr>
        <w:t>сообществ.</w:t>
      </w:r>
    </w:p>
    <w:p w:rsidR="00B74C3E" w:rsidRDefault="000D798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Живаяприрода и человек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Глобальные экологические проблемы. Загрязнение воздушной и водной </w:t>
      </w:r>
      <w:r w:rsidRPr="004A5546">
        <w:rPr>
          <w:rFonts w:ascii="Times New Roman" w:hAnsi="Times New Roman"/>
          <w:color w:val="000000"/>
          <w:sz w:val="28"/>
          <w:lang w:val="ru-RU"/>
        </w:rPr>
        <w:t>оболочек Земли, потери почв, их предотвращение. Пути сохранения биологического разнообразия. Охраняемые территории (заповедники, заказники, национальные парки, памятники природы). Красная книга Российской Федерации. Осознание жизни как великой ценности.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Пр</w:t>
      </w: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Проведение акции по уборке мусора в ближайшем лесу, парке, сквере или на пришкольной территории.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Default="000D7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74C3E" w:rsidRDefault="000D798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Растительныйорганизм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признаки ра</w:t>
      </w:r>
      <w:r w:rsidRPr="004A5546">
        <w:rPr>
          <w:rFonts w:ascii="Times New Roman" w:hAnsi="Times New Roman"/>
          <w:color w:val="000000"/>
          <w:sz w:val="28"/>
          <w:lang w:val="ru-RU"/>
        </w:rPr>
        <w:t>стений.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(пластиды, м</w:t>
      </w:r>
      <w:r w:rsidRPr="004A5546">
        <w:rPr>
          <w:rFonts w:ascii="Times New Roman" w:hAnsi="Times New Roman"/>
          <w:color w:val="000000"/>
          <w:sz w:val="28"/>
          <w:lang w:val="ru-RU"/>
        </w:rPr>
        <w:t>итохондрии, вакуоли с клеточным соком). Растительные ткани. Функции растительных тканей.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Органы и системы органов растений. Строение органов растительного организма, их роль и связь между собой.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микроскопическог</w:t>
      </w:r>
      <w:r w:rsidRPr="004A5546">
        <w:rPr>
          <w:rFonts w:ascii="Times New Roman" w:hAnsi="Times New Roman"/>
          <w:color w:val="000000"/>
          <w:sz w:val="28"/>
          <w:lang w:val="ru-RU"/>
        </w:rPr>
        <w:t>о строения листа водного растения элодеи.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(использование микропрепаратов).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Изучение внешнего строения травянистого цветкового растения (на живых или гербарных экземплярах растений): пастушья сумка, редька дикая, лютик </w:t>
      </w:r>
      <w:r w:rsidRPr="004A5546">
        <w:rPr>
          <w:rFonts w:ascii="Times New Roman" w:hAnsi="Times New Roman"/>
          <w:color w:val="000000"/>
          <w:sz w:val="28"/>
          <w:lang w:val="ru-RU"/>
        </w:rPr>
        <w:t>едкий и другие растения.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Обнаружение неорганических и органических веществ в растении.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Ознакомление в природе с цветковыми растениями.</w:t>
      </w:r>
    </w:p>
    <w:p w:rsidR="00B74C3E" w:rsidRDefault="000D798C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многообразиепокрытосеменныхрастений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Виды корней и типы корневых систем. Видоизменения корней. 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глощение корнями воды и минеральных веществ, необходимых растению (корневое давление, осмос). Видоизменение корней.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Побег. Развитие побега из почки. Строение стебля. Внешнее и внутреннее строение листа. Видоизменения побегов: корневище, клубень, луковица.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Их строение, биологическое и хозяйственное значение. 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</w:t>
      </w:r>
      <w:r w:rsidRPr="004A5546">
        <w:rPr>
          <w:rFonts w:ascii="Times New Roman" w:hAnsi="Times New Roman"/>
          <w:color w:val="000000"/>
          <w:sz w:val="28"/>
          <w:lang w:val="ru-RU"/>
        </w:rPr>
        <w:t>стьица, основная ткань листа, проводящие пучки). Лист – орган воздушного питания.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Строение и разнообразие цветков. Соцветия. Плоды. Типы плодов. Распространение плодов и семян в природе.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(стержневой и мочковатой) на примере гербарных экземпляров или живых растений.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микропрепарата клеток корня.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Ознакомление с внешним строением листьев и листорасположением (на комнатных растениях).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</w:t>
      </w:r>
      <w:r w:rsidRPr="004A5546">
        <w:rPr>
          <w:rFonts w:ascii="Times New Roman" w:hAnsi="Times New Roman"/>
          <w:color w:val="000000"/>
          <w:sz w:val="28"/>
          <w:lang w:val="ru-RU"/>
        </w:rPr>
        <w:t>к (на примере сирени, тополя и других растений).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микропрепаратах).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Рассматривание микроскопического строения ветки дерева (на готовом микропрепарате).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семян двудольных растений.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семян однодольных растений.</w:t>
      </w:r>
    </w:p>
    <w:p w:rsidR="00B74C3E" w:rsidRDefault="000D798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Жизнедеятельностьрастительногоорганизма</w:t>
      </w:r>
    </w:p>
    <w:p w:rsidR="00B74C3E" w:rsidRDefault="000D7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Обменвеществ у растений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Неорганические (вода, минераль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ные соли) и органические вещества (белки, жиры, углеводы, нуклеиновые кислоты, витамины и другие вещества) растения. Минеральное питание растений. Удобрения.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Поглощение корнями воды и минеральных веществ, необходимых растению (корневое </w:t>
      </w:r>
      <w:r w:rsidRPr="004A5546">
        <w:rPr>
          <w:rFonts w:ascii="Times New Roman" w:hAnsi="Times New Roman"/>
          <w:color w:val="000000"/>
          <w:sz w:val="28"/>
          <w:lang w:val="ru-RU"/>
        </w:rPr>
        <w:t>давление, осмос). Почва, её плодородие. Значение обработки почвы (окучивание), внесения удобрений, прореживания проростков, полива для жизни культурных растений. Гидропоника.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Фотосинтез. Лист – орган воздушного питания. Значение фотосинтеза в природе и в ж</w:t>
      </w:r>
      <w:r w:rsidRPr="004A5546">
        <w:rPr>
          <w:rFonts w:ascii="Times New Roman" w:hAnsi="Times New Roman"/>
          <w:color w:val="000000"/>
          <w:sz w:val="28"/>
          <w:lang w:val="ru-RU"/>
        </w:rPr>
        <w:t>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воздуха, как преп</w:t>
      </w:r>
      <w:r w:rsidRPr="004A5546">
        <w:rPr>
          <w:rFonts w:ascii="Times New Roman" w:hAnsi="Times New Roman"/>
          <w:color w:val="000000"/>
          <w:sz w:val="28"/>
          <w:lang w:val="ru-RU"/>
        </w:rPr>
        <w:t>ятствие для дыхания листьев. Стебель как орган дыхания (наличие устьиц в кожице, чечевичек). Особенности дыхания растений. Взаимосвязь дыхания растения с фотосинтезом.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Связь клеточного строения стебля с его функциями. Рост </w:t>
      </w:r>
      <w:r w:rsidRPr="004A5546">
        <w:rPr>
          <w:rFonts w:ascii="Times New Roman" w:hAnsi="Times New Roman"/>
          <w:color w:val="000000"/>
          <w:sz w:val="28"/>
          <w:lang w:val="ru-RU"/>
        </w:rPr>
        <w:t>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</w:t>
      </w:r>
      <w:r w:rsidRPr="004A5546">
        <w:rPr>
          <w:rFonts w:ascii="Times New Roman" w:hAnsi="Times New Roman"/>
          <w:color w:val="000000"/>
          <w:sz w:val="28"/>
          <w:lang w:val="ru-RU"/>
        </w:rPr>
        <w:t>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</w:t>
      </w:r>
      <w:r w:rsidRPr="004A5546">
        <w:rPr>
          <w:rFonts w:ascii="Times New Roman" w:hAnsi="Times New Roman"/>
          <w:color w:val="000000"/>
          <w:sz w:val="28"/>
          <w:lang w:val="ru-RU"/>
        </w:rPr>
        <w:t>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</w:t>
      </w:r>
      <w:r w:rsidRPr="004A5546">
        <w:rPr>
          <w:rFonts w:ascii="Times New Roman" w:hAnsi="Times New Roman"/>
          <w:color w:val="000000"/>
          <w:sz w:val="28"/>
          <w:lang w:val="ru-RU"/>
        </w:rPr>
        <w:t>в.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Развитие побега из почки.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Размножение растений и его значение. Семенное (генеративное) размножение растений. Цветки и соцветия. Опыление. Перекрёстное </w:t>
      </w: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опыление (ветром, животными, водой) и самоопыление. Двойное оплодотворение. Наследование признаков обоих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растений.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корня.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Выявление передвижения воды и минеральных веществ по древесине.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аквариумными растениями.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роли рыхления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для дыхания корней.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</w:t>
      </w:r>
      <w:r w:rsidRPr="004A5546">
        <w:rPr>
          <w:rFonts w:ascii="Times New Roman" w:hAnsi="Times New Roman"/>
          <w:color w:val="000000"/>
          <w:sz w:val="28"/>
          <w:lang w:val="ru-RU"/>
        </w:rPr>
        <w:t>турных растений и посев их в грунт.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Наблюдение за ростом и развитием цветкового растения в комнатных условиях (на примере фасоли или посевного гороха).</w:t>
      </w:r>
    </w:p>
    <w:p w:rsidR="00B74C3E" w:rsidRDefault="000D7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Определениеусловийпрорастаниясемян.</w:t>
      </w:r>
    </w:p>
    <w:p w:rsidR="00B74C3E" w:rsidRDefault="00B74C3E">
      <w:pPr>
        <w:spacing w:after="0" w:line="264" w:lineRule="auto"/>
        <w:ind w:left="120"/>
        <w:jc w:val="both"/>
      </w:pPr>
    </w:p>
    <w:p w:rsidR="00B74C3E" w:rsidRDefault="000D7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74C3E" w:rsidRDefault="000D798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Систематическиегруппырастений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Классификация растений. Вид к</w:t>
      </w:r>
      <w:r w:rsidRPr="004A5546">
        <w:rPr>
          <w:rFonts w:ascii="Times New Roman" w:hAnsi="Times New Roman"/>
          <w:color w:val="000000"/>
          <w:sz w:val="28"/>
          <w:lang w:val="ru-RU"/>
        </w:rPr>
        <w:t>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 (царство, отдел, класс, порядок, семейство, род, вид). История развития систематики, опи</w:t>
      </w:r>
      <w:r w:rsidRPr="004A5546">
        <w:rPr>
          <w:rFonts w:ascii="Times New Roman" w:hAnsi="Times New Roman"/>
          <w:color w:val="000000"/>
          <w:sz w:val="28"/>
          <w:lang w:val="ru-RU"/>
        </w:rPr>
        <w:t>сание видов, открытие новых видов. Роль систематики в биологии.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Низшие растения. Водоросли. 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</w:t>
      </w:r>
      <w:r w:rsidRPr="004A5546">
        <w:rPr>
          <w:rFonts w:ascii="Times New Roman" w:hAnsi="Times New Roman"/>
          <w:color w:val="000000"/>
          <w:sz w:val="28"/>
          <w:lang w:val="ru-RU"/>
        </w:rPr>
        <w:t>бесполое и половое). Бурые и красные водоросли, их строение и жизнедеятельность. Значение водорослей в природе и жизни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Высшие споровые растения. Моховидные (Мхи). Общая характеристика мхов. Строение и жизнедеятельность зелёных и сфагновых мхов. П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риспособленность мхов к жизни на сильно увлажнённых почвах. Размножение мхов, цикл развития на примере зелёного мха кукушкин лён. </w:t>
      </w: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Роль мхов в заболачивании почв и торфообразовании. Использование торфа и продуктов его переработки в хозяйственной деятельност</w:t>
      </w:r>
      <w:r w:rsidRPr="004A5546">
        <w:rPr>
          <w:rFonts w:ascii="Times New Roman" w:hAnsi="Times New Roman"/>
          <w:color w:val="000000"/>
          <w:sz w:val="28"/>
          <w:lang w:val="ru-RU"/>
        </w:rPr>
        <w:t>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Плауновидные (Плауны). Хвощевидные (Хвощи), Папоротниковидные (Папоротники). Общая характеристика. Усложнение строения папоротникообразных растений по сравнению с мхами. Особенности строения и жизнедеятельности плаунов, хвощей и папоротников. </w:t>
      </w:r>
      <w:r w:rsidRPr="004A5546">
        <w:rPr>
          <w:rFonts w:ascii="Times New Roman" w:hAnsi="Times New Roman"/>
          <w:color w:val="000000"/>
          <w:sz w:val="28"/>
          <w:lang w:val="ru-RU"/>
        </w:rPr>
        <w:t>Размножение папоротникообразных. Цикл развития папоротника. Роль древних папоротникообразных в образовании каменного угля. Значение папоротникообразных в природе и жизни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Высшие семенные растения. Голосеменные. Общая характеристика. Хвойные растен</w:t>
      </w:r>
      <w:r w:rsidRPr="004A5546">
        <w:rPr>
          <w:rFonts w:ascii="Times New Roman" w:hAnsi="Times New Roman"/>
          <w:color w:val="000000"/>
          <w:sz w:val="28"/>
          <w:lang w:val="ru-RU"/>
        </w:rPr>
        <w:t>ия, их 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Покрытосеменные (цветковые) растения. Общая характеристика. Особенности строения и жизнеде</w:t>
      </w:r>
      <w:r w:rsidRPr="004A5546">
        <w:rPr>
          <w:rFonts w:ascii="Times New Roman" w:hAnsi="Times New Roman"/>
          <w:color w:val="000000"/>
          <w:sz w:val="28"/>
          <w:lang w:val="ru-RU"/>
        </w:rPr>
        <w:t>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Семейства покрыто</w:t>
      </w:r>
      <w:r w:rsidRPr="004A5546">
        <w:rPr>
          <w:rFonts w:ascii="Times New Roman" w:hAnsi="Times New Roman"/>
          <w:color w:val="000000"/>
          <w:sz w:val="28"/>
          <w:lang w:val="ru-RU"/>
        </w:rPr>
        <w:t>семенных (цветковых) растений (изучаются три семейства растений по выбору учителя с учётом местных условий, при этом возможно изучать семейства, не вошедшие в перечень, если они являются наиболее распространёнными в данном регионе). Характерные признаки се</w:t>
      </w:r>
      <w:r w:rsidRPr="004A5546">
        <w:rPr>
          <w:rFonts w:ascii="Times New Roman" w:hAnsi="Times New Roman"/>
          <w:color w:val="000000"/>
          <w:sz w:val="28"/>
          <w:lang w:val="ru-RU"/>
        </w:rPr>
        <w:t>мейств класса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Злаки, или Мятликовые). Многообразие растений. Дикорастущие представители с</w:t>
      </w:r>
      <w:r w:rsidRPr="004A5546">
        <w:rPr>
          <w:rFonts w:ascii="Times New Roman" w:hAnsi="Times New Roman"/>
          <w:color w:val="000000"/>
          <w:sz w:val="28"/>
          <w:lang w:val="ru-RU"/>
        </w:rPr>
        <w:t>емейств. Культурные представители семейств, их использование человеком.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водорослей (на примере хламидомонады и хлореллы).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многоклеточных нитчатых водорослей (на примере с</w:t>
      </w:r>
      <w:r w:rsidRPr="004A5546">
        <w:rPr>
          <w:rFonts w:ascii="Times New Roman" w:hAnsi="Times New Roman"/>
          <w:color w:val="000000"/>
          <w:sz w:val="28"/>
          <w:lang w:val="ru-RU"/>
        </w:rPr>
        <w:t>пирогиры и улотрикса).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внешнего строения мхов (на местных видах).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внешнего строения папоротника или хвоща.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внешнего строения веток, хвои, шишек и семян голосеменных растений (на примере ели, сосны или лиственницы).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внешн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его строения покрытосеменных растений.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Изучение признаков представителей семейств: Крестоцветные (Капустные), Розоцветные (Розовые), Мотыльковые (Бобовые), Паслёновые, Сложноцветные (Астровые), Лилейные, Злаки (Мятликовые) на гербарных и натуральных образ</w:t>
      </w:r>
      <w:r w:rsidRPr="004A5546">
        <w:rPr>
          <w:rFonts w:ascii="Times New Roman" w:hAnsi="Times New Roman"/>
          <w:color w:val="000000"/>
          <w:sz w:val="28"/>
          <w:lang w:val="ru-RU"/>
        </w:rPr>
        <w:t>цах.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Определение видов растений (на примере трёх семейств) с использованием определителей растений или определительных карточек.</w:t>
      </w:r>
    </w:p>
    <w:p w:rsidR="00B74C3E" w:rsidRDefault="000D798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РазвитиерастительногомиранаЗемле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Эволюционное развитие растительного мира на Земле. Сохранение в земной коре растительных остат</w:t>
      </w:r>
      <w:r w:rsidRPr="004A5546">
        <w:rPr>
          <w:rFonts w:ascii="Times New Roman" w:hAnsi="Times New Roman"/>
          <w:color w:val="000000"/>
          <w:sz w:val="28"/>
          <w:lang w:val="ru-RU"/>
        </w:rPr>
        <w:t>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Развити</w:t>
      </w:r>
      <w:r w:rsidRPr="004A5546">
        <w:rPr>
          <w:rFonts w:ascii="Times New Roman" w:hAnsi="Times New Roman"/>
          <w:color w:val="000000"/>
          <w:sz w:val="28"/>
          <w:lang w:val="ru-RU"/>
        </w:rPr>
        <w:t>е растительного мира на Земле (экскурсия в палеонтологический или краеведческий музей).</w:t>
      </w:r>
    </w:p>
    <w:p w:rsidR="00B74C3E" w:rsidRDefault="000D798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в природныхсообществах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Растения и среда обитания. Экологические факторы. Растения и условия неживой природы: свет, температура, влага, атмосферный воздух. Раст</w:t>
      </w:r>
      <w:r w:rsidRPr="004A5546">
        <w:rPr>
          <w:rFonts w:ascii="Times New Roman" w:hAnsi="Times New Roman"/>
          <w:color w:val="000000"/>
          <w:sz w:val="28"/>
          <w:lang w:val="ru-RU"/>
        </w:rPr>
        <w:t>ения и условия живой природы: прямое и косвенное воздействие организмов на растения. Приспособленность растений к среде обитания. Взаимосвязи растений между собой и с другими организмами.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Растительные сообщества. Видовой состав растительных сообществ, прео</w:t>
      </w:r>
      <w:r w:rsidRPr="004A5546">
        <w:rPr>
          <w:rFonts w:ascii="Times New Roman" w:hAnsi="Times New Roman"/>
          <w:color w:val="000000"/>
          <w:sz w:val="28"/>
          <w:lang w:val="ru-RU"/>
        </w:rPr>
        <w:t>бладающие в них растения. Распределение видов в растительных 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Флора.</w:t>
      </w:r>
    </w:p>
    <w:p w:rsidR="00B74C3E" w:rsidRDefault="000D798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Культурные </w:t>
      </w:r>
      <w:r w:rsidRPr="004A5546">
        <w:rPr>
          <w:rFonts w:ascii="Times New Roman" w:hAnsi="Times New Roman"/>
          <w:color w:val="000000"/>
          <w:sz w:val="28"/>
          <w:lang w:val="ru-RU"/>
        </w:rPr>
        <w:t>растения и их происхождение. Центры многообразия и 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особенность городской флоры. Парки, лесопарки, скверы, бо</w:t>
      </w:r>
      <w:r w:rsidRPr="004A5546">
        <w:rPr>
          <w:rFonts w:ascii="Times New Roman" w:hAnsi="Times New Roman"/>
          <w:color w:val="000000"/>
          <w:sz w:val="28"/>
          <w:lang w:val="ru-RU"/>
        </w:rPr>
        <w:t>танические сады. Декоративное цветоводство. Комнатные растения, комнатное цветоводство. Последствия деятельности человека в экосистемах. Охрана растительного мира. Восстановление численности редких видов растений: особо охраняемые природные территории (ООП</w:t>
      </w:r>
      <w:r w:rsidRPr="004A5546">
        <w:rPr>
          <w:rFonts w:ascii="Times New Roman" w:hAnsi="Times New Roman"/>
          <w:color w:val="000000"/>
          <w:sz w:val="28"/>
          <w:lang w:val="ru-RU"/>
        </w:rPr>
        <w:t>Т). Красная книга России. Меры сохранения растительного мира.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Изучение сельскохозяйственных растений региона.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сорных растений региона.</w:t>
      </w:r>
    </w:p>
    <w:p w:rsidR="00B74C3E" w:rsidRDefault="000D798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Грибы. Лишайники. Бактерии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Грибы. Общая характеристика. Шляпочные грибы, их </w:t>
      </w:r>
      <w:r w:rsidRPr="004A5546">
        <w:rPr>
          <w:rFonts w:ascii="Times New Roman" w:hAnsi="Times New Roman"/>
          <w:color w:val="000000"/>
          <w:sz w:val="28"/>
          <w:lang w:val="ru-RU"/>
        </w:rPr>
        <w:t>строение, 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Промышленное выращивание шляпочных грибов (шампиньоны).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Плесневые гриб</w:t>
      </w:r>
      <w:r w:rsidRPr="004A5546">
        <w:rPr>
          <w:rFonts w:ascii="Times New Roman" w:hAnsi="Times New Roman"/>
          <w:color w:val="000000"/>
          <w:sz w:val="28"/>
          <w:lang w:val="ru-RU"/>
        </w:rPr>
        <w:t>ы. Дрожжевые грибы. Значение плесневых и дрожжевых грибов в природе и жизни человека (пищевая и фармацевтическая промышленность и другие).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Паразитические грибы. Разнообразие и значение паразитических грибов (головня, спорынья, фитофтора, трутовик и другие)</w:t>
      </w:r>
      <w:r w:rsidRPr="004A5546">
        <w:rPr>
          <w:rFonts w:ascii="Times New Roman" w:hAnsi="Times New Roman"/>
          <w:color w:val="000000"/>
          <w:sz w:val="28"/>
          <w:lang w:val="ru-RU"/>
        </w:rPr>
        <w:t>. Борьба с заболеваниями, вызываемыми паразитическими грибами.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Лишайники – комплексные организмы. Строение лишайников. Питание, рост и размножение лишайников. Значение лишайников в природе и жизни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Бактерии – доядерные организмы. Общая характерист</w:t>
      </w:r>
      <w:r w:rsidRPr="004A5546">
        <w:rPr>
          <w:rFonts w:ascii="Times New Roman" w:hAnsi="Times New Roman"/>
          <w:color w:val="000000"/>
          <w:sz w:val="28"/>
          <w:lang w:val="ru-RU"/>
        </w:rPr>
        <w:t>ика бактерий.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Болезнетворные бактерии и меры профилактики заболеваний, вызываемых бактериями. Бактерии на службе у челов</w:t>
      </w:r>
      <w:r w:rsidRPr="004A5546">
        <w:rPr>
          <w:rFonts w:ascii="Times New Roman" w:hAnsi="Times New Roman"/>
          <w:color w:val="000000"/>
          <w:sz w:val="28"/>
          <w:lang w:val="ru-RU"/>
        </w:rPr>
        <w:t>ека (в сельском хозяйстве, промышленности).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(мукор) и многоклеточных (пеницилл) плесневых грибов.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плодовых тел шляпочных грибов (или изучение шляпочных грибов на муляжах)</w:t>
      </w:r>
      <w:r w:rsidRPr="004A5546">
        <w:rPr>
          <w:rFonts w:ascii="Times New Roman" w:hAnsi="Times New Roman"/>
          <w:color w:val="000000"/>
          <w:sz w:val="28"/>
          <w:lang w:val="ru-RU"/>
        </w:rPr>
        <w:t>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лишайников.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бактерий (на готовых микропрепаратах).</w:t>
      </w:r>
      <w:bookmarkStart w:id="6" w:name="_TOC_250010"/>
      <w:bookmarkEnd w:id="6"/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Default="000D7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74C3E" w:rsidRDefault="000D798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Животныйорганизм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Зоология – наука о животных. Разделы зоологии. Связь зоологии с другими науками и техникой.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Общие признаки животных. Отличия животных от раст</w:t>
      </w:r>
      <w:r w:rsidRPr="004A5546">
        <w:rPr>
          <w:rFonts w:ascii="Times New Roman" w:hAnsi="Times New Roman"/>
          <w:color w:val="000000"/>
          <w:sz w:val="28"/>
          <w:lang w:val="ru-RU"/>
        </w:rPr>
        <w:t>ений. Многообразие животного мира. Одноклеточные и многоклеточные животные. Форма тела животного, симметрия, размеры тела и другое.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Животная клетка. Открытие животной клетки (А. Левенгук). Строение животной клетки: клеточная мембрана, органоиды передвижени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я, ядро с ядрышком, цитоплазма (митохондрии, пищеварительные и сократительные вакуоли, лизосомы, клеточный центр). Процессы, происходящие в клетке. </w:t>
      </w: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Деление клетки. Ткани животных, их разнообразие. Органы и системы органов животных. Организм – единое целое.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под микроскопом готовых микропрепаратов клеток и тканей животных.</w:t>
      </w:r>
    </w:p>
    <w:p w:rsidR="00B74C3E" w:rsidRDefault="000D798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жизнедеятельностьорганизмаживотного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Опора и движение животных. Особенности гидростатического, наружного и внутреннего скелета у </w:t>
      </w:r>
      <w:r w:rsidRPr="004A5546">
        <w:rPr>
          <w:rFonts w:ascii="Times New Roman" w:hAnsi="Times New Roman"/>
          <w:color w:val="000000"/>
          <w:sz w:val="28"/>
          <w:lang w:val="ru-RU"/>
        </w:rPr>
        <w:t>животных. Передвижение у одноклеточных (амёбовидное, жгутиковое). Мышечные движения у многоклеточных: полёт насекомых, птиц, плавание рыб, движение по суше позвоночных животных (ползание, бег, ходьба и другое). Рычажные конечности.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Питание и пищеварение у </w:t>
      </w:r>
      <w:r w:rsidRPr="004A5546">
        <w:rPr>
          <w:rFonts w:ascii="Times New Roman" w:hAnsi="Times New Roman"/>
          <w:color w:val="000000"/>
          <w:sz w:val="28"/>
          <w:lang w:val="ru-RU"/>
        </w:rPr>
        <w:t>животных. 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позвоночных, пищеварительные железы. Ферменты. Особенности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пищеварительной системы у представителей отрядов млекопитающих.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Дыхание животных. Значение дыхания. Газообмен через всю поверхность клетки. Жаберное дыхание. Наружные и внутренние жабры. Кожное, трахейное, лёгочное дыхание у обитателей суши. Особенности к</w:t>
      </w:r>
      <w:r w:rsidRPr="004A5546">
        <w:rPr>
          <w:rFonts w:ascii="Times New Roman" w:hAnsi="Times New Roman"/>
          <w:color w:val="000000"/>
          <w:sz w:val="28"/>
          <w:lang w:val="ru-RU"/>
        </w:rPr>
        <w:t>ожного дыхания. Роль воздушных мешков у птиц.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Транспорт веществ у животных. Роль транспорта веществ в организме животных. Замкнутая и незамкнутая кровеносные системы у беспозвоночных. Сердце, кровеносные сосуды. Спинной и брюшной сосуды, капилляры, «ложные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системы кровообращения.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Выделение у животных. Значение выделения конечных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сосуды у насекомых. Почки (туловищные и тазовые), мочеточники, мочевой пузырь у </w:t>
      </w:r>
      <w:r w:rsidRPr="004A5546">
        <w:rPr>
          <w:rFonts w:ascii="Times New Roman" w:hAnsi="Times New Roman"/>
          <w:color w:val="000000"/>
          <w:sz w:val="28"/>
          <w:lang w:val="ru-RU"/>
        </w:rPr>
        <w:t>позвоночных животных. Особенности выделения у птиц, связанные с полётом.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Покровы тела у животных. Покровы у беспозвоночных. Усложнение строения кожи у позвоночных. Кожа как орган выделения. Роль кожи в теплоотдаче. Производные кожи. Средства пассивной и ак</w:t>
      </w:r>
      <w:r w:rsidRPr="004A5546">
        <w:rPr>
          <w:rFonts w:ascii="Times New Roman" w:hAnsi="Times New Roman"/>
          <w:color w:val="000000"/>
          <w:sz w:val="28"/>
          <w:lang w:val="ru-RU"/>
        </w:rPr>
        <w:t>тивной защиты у животных.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Координация и регуляция жизнедеятельности у животных. Раздражимость у одноклеточных животных. Таксисы (фототаксис, трофотаксис, хемотаксис и другие таксисы). Нервная регуляция. Нервная система, её значение. Нервная система у беспо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млекопитающих. Появление больших полушарий, коры, борозд и извилин. Гуморальная регуляция. </w:t>
      </w:r>
      <w:r w:rsidRPr="004A5546">
        <w:rPr>
          <w:rFonts w:ascii="Times New Roman" w:hAnsi="Times New Roman"/>
          <w:color w:val="000000"/>
          <w:sz w:val="28"/>
          <w:lang w:val="ru-RU"/>
        </w:rPr>
        <w:t>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слуха у позвоночных, их усложнение. Органы обоняния, вкуса и осязания у беспозвоночн</w:t>
      </w:r>
      <w:r w:rsidRPr="004A5546">
        <w:rPr>
          <w:rFonts w:ascii="Times New Roman" w:hAnsi="Times New Roman"/>
          <w:color w:val="000000"/>
          <w:sz w:val="28"/>
          <w:lang w:val="ru-RU"/>
        </w:rPr>
        <w:t>ых и позвоночных животных. Орган боковой линии у рыб.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Поведение животных. Врождённое и приобретённое поведение (инстинкт и научение). Научение: условные рефлексы, импринтинг (запечатление), инсайт (постижение). Поведение: пищевое, оборонительное, территори</w:t>
      </w:r>
      <w:r w:rsidRPr="004A5546">
        <w:rPr>
          <w:rFonts w:ascii="Times New Roman" w:hAnsi="Times New Roman"/>
          <w:color w:val="000000"/>
          <w:sz w:val="28"/>
          <w:lang w:val="ru-RU"/>
        </w:rPr>
        <w:t>альное, брачное, исследовательское. Стимулы поведения.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Размножение и развитие животных. Бесполое размножение: деление клетки одноклеточного организма на две, почкование, фрагментация. Половое размножение. Преимущество полового размножения. Половые железы. </w:t>
      </w:r>
      <w:r w:rsidRPr="004A5546">
        <w:rPr>
          <w:rFonts w:ascii="Times New Roman" w:hAnsi="Times New Roman"/>
          <w:color w:val="000000"/>
          <w:sz w:val="28"/>
          <w:lang w:val="ru-RU"/>
        </w:rPr>
        <w:t>Яичники и семенники. Половые клетки (гаметы). Оплодотворение. Зигота. Партеногенез. Зародышевое развитие. Строение яйца птицы. Внутриутробное развитие млекопитающих. Зародышевые оболочки. Плацента (детское место). Пупочный канатик (пуповина). Постэмбрионал</w:t>
      </w:r>
      <w:r w:rsidRPr="004A5546">
        <w:rPr>
          <w:rFonts w:ascii="Times New Roman" w:hAnsi="Times New Roman"/>
          <w:color w:val="000000"/>
          <w:sz w:val="28"/>
          <w:lang w:val="ru-RU"/>
        </w:rPr>
        <w:t>ьное развитие: прямое, непрямое. Метаморфоз (развитие с превращением): полный и неполный.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Ознакомление с органами опоры и движения у животных.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способов поглощения пищи у животных.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способов дыхания у жи</w:t>
      </w:r>
      <w:r w:rsidRPr="004A5546">
        <w:rPr>
          <w:rFonts w:ascii="Times New Roman" w:hAnsi="Times New Roman"/>
          <w:color w:val="000000"/>
          <w:sz w:val="28"/>
          <w:lang w:val="ru-RU"/>
        </w:rPr>
        <w:t>вотных.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Ознакомление с системами органов транспорта веществ у животных.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покровов тела у животных.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органов чувств у животных.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Формирование условных рефлексов у аквариумных рыб.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Строение яйца и развитие зародыша птицы (курицы).</w:t>
      </w:r>
    </w:p>
    <w:p w:rsidR="00B74C3E" w:rsidRDefault="000D798C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Систематическиегруппыживотных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Основные категории систематики животных. Вид как основная систематическая категория животных. Классификация животных. Система животного мира. Систематические категории животных (царство, тип, класс, </w:t>
      </w: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отряд, семейство, род, вид)</w:t>
      </w:r>
      <w:r w:rsidRPr="004A5546">
        <w:rPr>
          <w:rFonts w:ascii="Times New Roman" w:hAnsi="Times New Roman"/>
          <w:color w:val="000000"/>
          <w:sz w:val="28"/>
          <w:lang w:val="ru-RU"/>
        </w:rPr>
        <w:t>, их соподчинение. Бинарная номенклатура. Отражение современных знаний о происхождении и родстве животных в классификации животных.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Одноклеточные животные – простейшие. Строение и жизнедеятельность простейших. Местообитание и образ жизни. Образование цисты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при неблагоприятных 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животными (малярийный плазмодий).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строения инфузории-туфельки и наблюдение за её передвижением. Изучение хемотаксиса.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Многообразие простейших (на готовых препаратах).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Изготовление модели клетки простейшего </w:t>
      </w:r>
      <w:r w:rsidRPr="004A5546">
        <w:rPr>
          <w:rFonts w:ascii="Times New Roman" w:hAnsi="Times New Roman"/>
          <w:color w:val="000000"/>
          <w:sz w:val="28"/>
          <w:lang w:val="ru-RU"/>
        </w:rPr>
        <w:t>(амёбы, инфузории-туфельки и другое.).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Многоклеточные животные. Кишечнополостные</w:t>
      </w:r>
      <w:r w:rsidRPr="004A5546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Местообитание. Особенности строения и жизнедеятельности. Эктодерма и энтодерма. Внутриполостное и клеточное переваривание пищи. Регенерация. Рефлекс. Бе</w:t>
      </w:r>
      <w:r w:rsidRPr="004A5546">
        <w:rPr>
          <w:rFonts w:ascii="Times New Roman" w:hAnsi="Times New Roman"/>
          <w:color w:val="000000"/>
          <w:sz w:val="28"/>
          <w:lang w:val="ru-RU"/>
        </w:rPr>
        <w:t>сполое размножение (почкование). Половое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</w:t>
      </w: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строения пресноводной гидры и её передвижения (школьный аквариум).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питания гидры дафниями и циклопами (школьный аквариум).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Изготовление модели пресноводной гидры.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Плоские, круглые, кольчатые черви.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Общая характерист</w:t>
      </w:r>
      <w:r w:rsidRPr="004A5546">
        <w:rPr>
          <w:rFonts w:ascii="Times New Roman" w:hAnsi="Times New Roman"/>
          <w:color w:val="000000"/>
          <w:sz w:val="28"/>
          <w:lang w:val="ru-RU"/>
        </w:rPr>
        <w:t>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приспособления к паразити</w:t>
      </w:r>
      <w:r w:rsidRPr="004A5546">
        <w:rPr>
          <w:rFonts w:ascii="Times New Roman" w:hAnsi="Times New Roman"/>
          <w:color w:val="000000"/>
          <w:sz w:val="28"/>
          <w:lang w:val="ru-RU"/>
        </w:rPr>
        <w:t>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внешнего строения дождевого червя. Набл</w:t>
      </w:r>
      <w:r w:rsidRPr="004A5546">
        <w:rPr>
          <w:rFonts w:ascii="Times New Roman" w:hAnsi="Times New Roman"/>
          <w:color w:val="000000"/>
          <w:sz w:val="28"/>
          <w:lang w:val="ru-RU"/>
        </w:rPr>
        <w:t>юдение за реакцией дождевого червя на раздражители.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дождевого червя (на готовом влажном препарате и микропрепарате).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приспособлений паразитических червей к паразитизму (на готовых влажных и микропрепаратах).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Члени</w:t>
      </w:r>
      <w:r w:rsidRPr="004A5546">
        <w:rPr>
          <w:rFonts w:ascii="Times New Roman" w:hAnsi="Times New Roman"/>
          <w:b/>
          <w:color w:val="000000"/>
          <w:sz w:val="28"/>
          <w:lang w:val="ru-RU"/>
        </w:rPr>
        <w:t>стоногие.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жизни. Внешнее и внутреннее строение членистоногих. Многообразие членистоногих. Представители классов.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Ракообразные. Особенности строения и жизнедеятельности.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Значение ракообразных в природе и жизни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Паукообра</w:t>
      </w:r>
      <w:r w:rsidRPr="004A5546">
        <w:rPr>
          <w:rFonts w:ascii="Times New Roman" w:hAnsi="Times New Roman"/>
          <w:color w:val="000000"/>
          <w:sz w:val="28"/>
          <w:lang w:val="ru-RU"/>
        </w:rPr>
        <w:t>зные. Особенности строения и 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почвообразовании.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Н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асекомые. Особенности строения и жизнедеятельности.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другие. Насекомые – переносчики возбудителей 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и паразиты человека и домашних животных.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 </w:t>
      </w:r>
      <w:r w:rsidRPr="004A5546">
        <w:rPr>
          <w:rFonts w:ascii="Times New Roman" w:hAnsi="Times New Roman"/>
          <w:color w:val="000000"/>
          <w:sz w:val="28"/>
          <w:lang w:val="ru-RU"/>
        </w:rPr>
        <w:t>и жизни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насекомого (на примере майского жука или других крупных насекомых-вредителей).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Ознакомление с различными типами развития насекомых (на примере коллекций).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Моллюски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. Общая </w:t>
      </w:r>
      <w:r w:rsidRPr="004A5546">
        <w:rPr>
          <w:rFonts w:ascii="Times New Roman" w:hAnsi="Times New Roman"/>
          <w:color w:val="000000"/>
          <w:sz w:val="28"/>
          <w:lang w:val="ru-RU"/>
        </w:rPr>
        <w:t>характеристика.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</w:t>
      </w:r>
      <w:r w:rsidRPr="004A5546">
        <w:rPr>
          <w:rFonts w:ascii="Times New Roman" w:hAnsi="Times New Roman"/>
          <w:color w:val="000000"/>
          <w:sz w:val="28"/>
          <w:lang w:val="ru-RU"/>
        </w:rPr>
        <w:t>ллюсков в природе и жизни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раковин пресноводных и морских моллюсков (раковины беззубки, перловицы, прудовика, катушки и другие).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lastRenderedPageBreak/>
        <w:t>Хордовые.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Зародышевое развитие хордовых. Систематические группы хордовых. Подтип Бесчерепные (ланцетник). Подтип Черепные, или Позвоночные.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Рыбы</w:t>
      </w:r>
      <w:r w:rsidRPr="004A5546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и внешнее строение рыб. Особенности внутреннего строения и пр</w:t>
      </w:r>
      <w:r w:rsidRPr="004A5546">
        <w:rPr>
          <w:rFonts w:ascii="Times New Roman" w:hAnsi="Times New Roman"/>
          <w:color w:val="000000"/>
          <w:sz w:val="28"/>
          <w:lang w:val="ru-RU"/>
        </w:rPr>
        <w:t>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Хозяй</w:t>
      </w:r>
      <w:r w:rsidRPr="004A5546">
        <w:rPr>
          <w:rFonts w:ascii="Times New Roman" w:hAnsi="Times New Roman"/>
          <w:color w:val="000000"/>
          <w:sz w:val="28"/>
          <w:lang w:val="ru-RU"/>
        </w:rPr>
        <w:t>ственное значение рыб.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особенностей передвижения рыбы (на примере живой рыбы в банке с водой).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рыбы (на примере готового влажного препарата).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Земноводные</w:t>
      </w:r>
      <w:r w:rsidRPr="004A5546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Размножение и развитие земноводных</w:t>
      </w:r>
      <w:r w:rsidRPr="004A5546">
        <w:rPr>
          <w:rFonts w:ascii="Times New Roman" w:hAnsi="Times New Roman"/>
          <w:color w:val="000000"/>
          <w:sz w:val="28"/>
          <w:lang w:val="ru-RU"/>
        </w:rPr>
        <w:t>. Многообразие земноводных и их охрана. Значение земноводных в природе и жизни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Пресмыкающиеся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характеристика. Местообитание пресмыкающихся. Особенности внешнего и внутреннего строения пресмыкающихся. Процессы жизнедеятельности. </w:t>
      </w:r>
      <w:r w:rsidRPr="004A5546">
        <w:rPr>
          <w:rFonts w:ascii="Times New Roman" w:hAnsi="Times New Roman"/>
          <w:color w:val="000000"/>
          <w:sz w:val="28"/>
          <w:lang w:val="ru-RU"/>
        </w:rPr>
        <w:t>Приспособленность пресмыкающихся к жизни на суше. Размножение и развитие пресмыкающихся. Регенерация. Многообразие пресмыкающихся и их охрана. Значение пресмыкающихся в природе и жизни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Птицы</w:t>
      </w:r>
      <w:r w:rsidRPr="004A5546">
        <w:rPr>
          <w:rFonts w:ascii="Times New Roman" w:hAnsi="Times New Roman"/>
          <w:color w:val="000000"/>
          <w:sz w:val="28"/>
          <w:lang w:val="ru-RU"/>
        </w:rPr>
        <w:t>. Общая характеристика. Особенности внешнего строения пт</w:t>
      </w:r>
      <w:r w:rsidRPr="004A5546">
        <w:rPr>
          <w:rFonts w:ascii="Times New Roman" w:hAnsi="Times New Roman"/>
          <w:color w:val="000000"/>
          <w:sz w:val="28"/>
          <w:lang w:val="ru-RU"/>
        </w:rPr>
        <w:t>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явления в жизни птиц. Миграции птиц, их изучение. Многообразие птиц. Экологические г</w:t>
      </w:r>
      <w:r w:rsidRPr="004A5546">
        <w:rPr>
          <w:rFonts w:ascii="Times New Roman" w:hAnsi="Times New Roman"/>
          <w:color w:val="000000"/>
          <w:sz w:val="28"/>
          <w:lang w:val="ru-RU"/>
        </w:rPr>
        <w:t>руппы птиц (по выбору учителя на примере трёх экологических групп с учётом распространения птиц в регионе). Приспособленность птиц к различным условиям среды. Значение птиц в природе и жизни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внешне</w:t>
      </w:r>
      <w:r w:rsidRPr="004A5546">
        <w:rPr>
          <w:rFonts w:ascii="Times New Roman" w:hAnsi="Times New Roman"/>
          <w:color w:val="000000"/>
          <w:sz w:val="28"/>
          <w:lang w:val="ru-RU"/>
        </w:rPr>
        <w:t>го строения и перьевого покрова птиц (на примере чучела птиц и набора перьев: контурных, пуховых и пуха).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птицы.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lastRenderedPageBreak/>
        <w:t>Млекопитающие.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 млекопитающих. Особенности внешнего строения, скелета и муск</w:t>
      </w:r>
      <w:r w:rsidRPr="004A5546">
        <w:rPr>
          <w:rFonts w:ascii="Times New Roman" w:hAnsi="Times New Roman"/>
          <w:color w:val="000000"/>
          <w:sz w:val="28"/>
          <w:lang w:val="ru-RU"/>
        </w:rPr>
        <w:t>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Первозвери. Однопроходные (яйцекладущие) и Сумчатые (низшие звери). Плацентарные млекопитающие. Мног</w:t>
      </w:r>
      <w:r w:rsidRPr="004A5546">
        <w:rPr>
          <w:rFonts w:ascii="Times New Roman" w:hAnsi="Times New Roman"/>
          <w:color w:val="000000"/>
          <w:sz w:val="28"/>
          <w:lang w:val="ru-RU"/>
        </w:rPr>
        <w:t>ообразие млекопитающих (по выбору учителя изучаются 6 отрядов млекопитающих на примере двух видов из каждого отряда). Насекомоядные и Рукокрылые. Грызуны, Зайцеобразные. Хищные. Ластоногие и Китообразные. Парнокопытные и Непарнокопытные. Приматы. Семейства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отряда Хищные: собачьи, кошачьи, куньи, медвежьи.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Значение млекопитающих в природе и жизни человека. Млекопитающие – переносчики возбудителей опасных заболеваний. Меры борьбы с грызунами. Многообразие млекопитающих родного края.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</w:t>
      </w: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млекопитающих.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особенностей зубной системы млекопитающих.</w:t>
      </w:r>
    </w:p>
    <w:p w:rsidR="00B74C3E" w:rsidRDefault="000D798C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РазвитиеживотногомиранаЗемле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Эволюционное развитие животного мира на Земле. Усложнение животных в процессе эволюции. Доказательства эволюцион</w:t>
      </w:r>
      <w:r w:rsidRPr="004A5546">
        <w:rPr>
          <w:rFonts w:ascii="Times New Roman" w:hAnsi="Times New Roman"/>
          <w:color w:val="000000"/>
          <w:sz w:val="28"/>
          <w:lang w:val="ru-RU"/>
        </w:rPr>
        <w:t>ного развития животного мира. Палеонтология. Ископаемые остатки животных, их изучение. Методы изучения ископаемых остатков. Реставрация древних животных. «Живые ископаемые» животного мира.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Жизнь животных в воде. Одноклеточные животные. Происхождение многок</w:t>
      </w:r>
      <w:r w:rsidRPr="004A5546">
        <w:rPr>
          <w:rFonts w:ascii="Times New Roman" w:hAnsi="Times New Roman"/>
          <w:color w:val="000000"/>
          <w:sz w:val="28"/>
          <w:lang w:val="ru-RU"/>
        </w:rPr>
        <w:t>леточных животных. Основные этапы эволюции беспозвоночных. Основные этапы эволюции позвоночных животных. Вымершие животные.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ископаемых остатков вымерших животных.</w:t>
      </w:r>
    </w:p>
    <w:p w:rsidR="00B74C3E" w:rsidRDefault="000D798C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природныхсообществах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Животные и с</w:t>
      </w:r>
      <w:r w:rsidRPr="004A5546">
        <w:rPr>
          <w:rFonts w:ascii="Times New Roman" w:hAnsi="Times New Roman"/>
          <w:color w:val="000000"/>
          <w:sz w:val="28"/>
          <w:lang w:val="ru-RU"/>
        </w:rPr>
        <w:t>реда обитания. Влияние света, температуры и влажности на животных. Приспособленность животных к условиям среды обитания.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Популяции животных, их характеристики. Одиночный и групповой образ жизни. Взаимосвязи животных между собой и с другими организмами. Пищ</w:t>
      </w:r>
      <w:r w:rsidRPr="004A5546">
        <w:rPr>
          <w:rFonts w:ascii="Times New Roman" w:hAnsi="Times New Roman"/>
          <w:color w:val="000000"/>
          <w:sz w:val="28"/>
          <w:lang w:val="ru-RU"/>
        </w:rPr>
        <w:t>евые связи в природном сообществе. Пищевые уровни, экологическая пирамида. Экосистема.</w:t>
      </w:r>
    </w:p>
    <w:p w:rsidR="00B74C3E" w:rsidRDefault="000D798C">
      <w:pPr>
        <w:spacing w:after="0" w:line="264" w:lineRule="auto"/>
        <w:ind w:firstLine="600"/>
        <w:jc w:val="both"/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Животный мир природных зон Земли. Основные закономерности распределения животных на планете. </w:t>
      </w:r>
      <w:r>
        <w:rPr>
          <w:rFonts w:ascii="Times New Roman" w:hAnsi="Times New Roman"/>
          <w:color w:val="000000"/>
          <w:sz w:val="28"/>
        </w:rPr>
        <w:t>Фауна.</w:t>
      </w:r>
    </w:p>
    <w:p w:rsidR="00B74C3E" w:rsidRDefault="000D798C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Воздействие человека на животных в природе: прямое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и косвенное. Промысловые животные (рыболовство, охота). Ведение промысла животных на основе научного подхода. Загрязнение окружающей среды.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Одомашнивание животных. Селекция, породы, искусственный отбор, дикие предки домашних животных. Значение домашних </w:t>
      </w:r>
      <w:r w:rsidRPr="004A5546">
        <w:rPr>
          <w:rFonts w:ascii="Times New Roman" w:hAnsi="Times New Roman"/>
          <w:color w:val="000000"/>
          <w:sz w:val="28"/>
          <w:lang w:val="ru-RU"/>
        </w:rPr>
        <w:t>животных в жизни человека. Животные сельскохозяйственных угодий. Методы борьбы с животными-вредителями.</w:t>
      </w:r>
    </w:p>
    <w:p w:rsidR="00B74C3E" w:rsidRDefault="000D798C">
      <w:pPr>
        <w:spacing w:after="0" w:line="264" w:lineRule="auto"/>
        <w:ind w:firstLine="600"/>
        <w:jc w:val="both"/>
      </w:pPr>
      <w:r w:rsidRPr="004A5546">
        <w:rPr>
          <w:rFonts w:ascii="Times New Roman" w:hAnsi="Times New Roman"/>
          <w:color w:val="000000"/>
          <w:sz w:val="28"/>
          <w:lang w:val="ru-RU"/>
        </w:rPr>
        <w:t>Город как особая искусственная среда, созданная человеком. Синантропные виды животных. Условия их 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знадзорные домашние животные. Питомники. Восстановление численности редких видов животных: особо охраняемые природные территории (ООПТ). </w:t>
      </w:r>
      <w:r>
        <w:rPr>
          <w:rFonts w:ascii="Times New Roman" w:hAnsi="Times New Roman"/>
          <w:color w:val="000000"/>
          <w:sz w:val="28"/>
        </w:rPr>
        <w:t>Краснаякнига России. Мерысохраненияживотногомира.</w:t>
      </w:r>
    </w:p>
    <w:p w:rsidR="00B74C3E" w:rsidRDefault="00B74C3E">
      <w:pPr>
        <w:spacing w:after="0" w:line="264" w:lineRule="auto"/>
        <w:ind w:left="120"/>
        <w:jc w:val="both"/>
      </w:pPr>
    </w:p>
    <w:p w:rsidR="00B74C3E" w:rsidRDefault="000D7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74C3E" w:rsidRDefault="000D798C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биосоциальныйвид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Науки о человеке (анатомия, физио</w:t>
      </w:r>
      <w:r w:rsidRPr="004A5546">
        <w:rPr>
          <w:rFonts w:ascii="Times New Roman" w:hAnsi="Times New Roman"/>
          <w:color w:val="000000"/>
          <w:sz w:val="28"/>
          <w:lang w:val="ru-RU"/>
        </w:rPr>
        <w:t>логия, 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существа.</w:t>
      </w:r>
    </w:p>
    <w:p w:rsidR="00B74C3E" w:rsidRDefault="000D798C">
      <w:pPr>
        <w:spacing w:after="0" w:line="264" w:lineRule="auto"/>
        <w:ind w:firstLine="600"/>
        <w:jc w:val="both"/>
      </w:pPr>
      <w:r w:rsidRPr="004A5546">
        <w:rPr>
          <w:rFonts w:ascii="Times New Roman" w:hAnsi="Times New Roman"/>
          <w:color w:val="000000"/>
          <w:sz w:val="28"/>
          <w:lang w:val="ru-RU"/>
        </w:rPr>
        <w:t>Место человека в системе орган</w:t>
      </w:r>
      <w:r w:rsidRPr="004A5546">
        <w:rPr>
          <w:rFonts w:ascii="Times New Roman" w:hAnsi="Times New Roman"/>
          <w:color w:val="000000"/>
          <w:sz w:val="28"/>
          <w:lang w:val="ru-RU"/>
        </w:rPr>
        <w:t>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ческие и социальные факторы становления человека. </w:t>
      </w:r>
      <w:r>
        <w:rPr>
          <w:rFonts w:ascii="Times New Roman" w:hAnsi="Times New Roman"/>
          <w:color w:val="000000"/>
          <w:sz w:val="28"/>
        </w:rPr>
        <w:t>Человеческиерасы.</w:t>
      </w:r>
    </w:p>
    <w:p w:rsidR="00B74C3E" w:rsidRDefault="000D798C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Структураорганизмачеловека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</w:t>
      </w:r>
      <w:r w:rsidRPr="004A5546">
        <w:rPr>
          <w:rFonts w:ascii="Times New Roman" w:hAnsi="Times New Roman"/>
          <w:color w:val="000000"/>
          <w:sz w:val="28"/>
          <w:lang w:val="ru-RU"/>
        </w:rPr>
        <w:t>мный набор. Митоз, мейоз. Соматические и половые клетки. Стволовые клетки. 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</w:t>
      </w:r>
      <w:r w:rsidRPr="004A5546">
        <w:rPr>
          <w:rFonts w:ascii="Times New Roman" w:hAnsi="Times New Roman"/>
          <w:color w:val="000000"/>
          <w:sz w:val="28"/>
          <w:lang w:val="ru-RU"/>
        </w:rPr>
        <w:t>ов и систем как основа гомеостаза.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тканей (на готовых микропрепаратах).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Распознавание органов и систем органов человека (по таблицам).</w:t>
      </w:r>
    </w:p>
    <w:p w:rsidR="00B74C3E" w:rsidRDefault="000D798C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Нейрогуморальнаярегуляция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Нервная система человек</w:t>
      </w:r>
      <w:r w:rsidRPr="004A5546">
        <w:rPr>
          <w:rFonts w:ascii="Times New Roman" w:hAnsi="Times New Roman"/>
          <w:color w:val="000000"/>
          <w:sz w:val="28"/>
          <w:lang w:val="ru-RU"/>
        </w:rPr>
        <w:t>а, её организация и значение. Нейроны, нервы, нервные узлы. Рефлекс. Рефлекторная дуга.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Рецепторы. Двухнейронные и трёхнейронные рефлекторные дуги. Спинной мозг, его строение и функции. Рефлексы спинного мозга. Головной мозг, его строение и функции. Больши</w:t>
      </w:r>
      <w:r w:rsidRPr="004A5546">
        <w:rPr>
          <w:rFonts w:ascii="Times New Roman" w:hAnsi="Times New Roman"/>
          <w:color w:val="000000"/>
          <w:sz w:val="28"/>
          <w:lang w:val="ru-RU"/>
        </w:rPr>
        <w:t>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Нарушения в работе нервной системы.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Гуморальная </w:t>
      </w:r>
      <w:r w:rsidRPr="004A5546">
        <w:rPr>
          <w:rFonts w:ascii="Times New Roman" w:hAnsi="Times New Roman"/>
          <w:color w:val="000000"/>
          <w:sz w:val="28"/>
          <w:lang w:val="ru-RU"/>
        </w:rPr>
        <w:t>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Нарушение в работе эндокринных желёз. Особенности рефлекторной и гуморальной ре</w:t>
      </w:r>
      <w:r w:rsidRPr="004A5546">
        <w:rPr>
          <w:rFonts w:ascii="Times New Roman" w:hAnsi="Times New Roman"/>
          <w:color w:val="000000"/>
          <w:sz w:val="28"/>
          <w:lang w:val="ru-RU"/>
        </w:rPr>
        <w:t>гуляции функций организма.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головного мозга человека (по муляжам).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изменения размера зрачка в зависимости от освещённости.</w:t>
      </w:r>
    </w:p>
    <w:p w:rsidR="00B74C3E" w:rsidRDefault="000D798C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Опора и движение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Значение опорно-двигательного аппарата. Скелет человека, строен</w:t>
      </w:r>
      <w:r w:rsidRPr="004A5546">
        <w:rPr>
          <w:rFonts w:ascii="Times New Roman" w:hAnsi="Times New Roman"/>
          <w:color w:val="000000"/>
          <w:sz w:val="28"/>
          <w:lang w:val="ru-RU"/>
        </w:rPr>
        <w:t>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прямохождением и трудо</w:t>
      </w:r>
      <w:r w:rsidRPr="004A5546">
        <w:rPr>
          <w:rFonts w:ascii="Times New Roman" w:hAnsi="Times New Roman"/>
          <w:color w:val="000000"/>
          <w:sz w:val="28"/>
          <w:lang w:val="ru-RU"/>
        </w:rPr>
        <w:t>вой деятельностью.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Мышечная система. Строение и функции скелетных мышц. Работа мышц: статическая и динамическая, мышцы сгибатели и разгибатели. Утомление мышц. Гиподинамия. Роль двигательной активности в сохранении здоровья.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Нарушения опорно-двигательной </w:t>
      </w:r>
      <w:r w:rsidRPr="004A5546">
        <w:rPr>
          <w:rFonts w:ascii="Times New Roman" w:hAnsi="Times New Roman"/>
          <w:color w:val="000000"/>
          <w:sz w:val="28"/>
          <w:lang w:val="ru-RU"/>
        </w:rPr>
        <w:t>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</w:t>
      </w:r>
      <w:r w:rsidRPr="004A5546">
        <w:rPr>
          <w:rFonts w:ascii="Times New Roman" w:hAnsi="Times New Roman"/>
          <w:color w:val="000000"/>
          <w:sz w:val="28"/>
          <w:lang w:val="ru-RU"/>
        </w:rPr>
        <w:t>дование свойств кости.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костей (на муляжах).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Изучение строения позвонков (на муляжах).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Определение гибкости позвоночника.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Измерение массы и роста своего организма.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влияния статической и динамической нагрузки на утомление мышц.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</w:t>
      </w:r>
      <w:r w:rsidRPr="004A5546">
        <w:rPr>
          <w:rFonts w:ascii="Times New Roman" w:hAnsi="Times New Roman"/>
          <w:color w:val="000000"/>
          <w:sz w:val="28"/>
          <w:lang w:val="ru-RU"/>
        </w:rPr>
        <w:t>явление нарушения осанки.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признаков плоскостопия.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Оказание первой помощи при повреждении скелета и мышц.</w:t>
      </w:r>
    </w:p>
    <w:p w:rsidR="00B74C3E" w:rsidRDefault="000D798C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Внутренняясредаорганизма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Внутренняя среда и её функции. Форменные элементы крови: эритроциты, лейкоциты и тромбоциты. Малокровие, его причи</w:t>
      </w:r>
      <w:r w:rsidRPr="004A5546">
        <w:rPr>
          <w:rFonts w:ascii="Times New Roman" w:hAnsi="Times New Roman"/>
          <w:color w:val="000000"/>
          <w:sz w:val="28"/>
          <w:lang w:val="ru-RU"/>
        </w:rPr>
        <w:t>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Донорство.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Иммунитет и его виды. Факторы, влияющие на иммунитет (приобретённые иммунод</w:t>
      </w:r>
      <w:r w:rsidRPr="004A5546">
        <w:rPr>
          <w:rFonts w:ascii="Times New Roman" w:hAnsi="Times New Roman"/>
          <w:color w:val="000000"/>
          <w:sz w:val="28"/>
          <w:lang w:val="ru-RU"/>
        </w:rPr>
        <w:t>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 лечебные сыворотки. Значение работ Л. Пастера и И.И. Мечникова по изучению иммунитета.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крови человека и лягушки (сравнение) на готовых микропрепаратах.</w:t>
      </w:r>
    </w:p>
    <w:p w:rsidR="00B74C3E" w:rsidRDefault="000D798C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Органы кровообращения. Строение и работа сердца. Автоматизм сердца. Сердечный цикл, его длительность. Бо</w:t>
      </w:r>
      <w:r w:rsidRPr="004A5546">
        <w:rPr>
          <w:rFonts w:ascii="Times New Roman" w:hAnsi="Times New Roman"/>
          <w:color w:val="000000"/>
          <w:sz w:val="28"/>
          <w:lang w:val="ru-RU"/>
        </w:rPr>
        <w:t>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сердечно-сосудистой системы. Профилактика сердечно-сосудистых заболеваний. Первая помощь при кровотече</w:t>
      </w:r>
      <w:r w:rsidRPr="004A5546">
        <w:rPr>
          <w:rFonts w:ascii="Times New Roman" w:hAnsi="Times New Roman"/>
          <w:color w:val="000000"/>
          <w:sz w:val="28"/>
          <w:lang w:val="ru-RU"/>
        </w:rPr>
        <w:t>ниях.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Измерение кровяного давления.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Определение пульса и числа сердечных сокращений в покое и после дозированных физических нагрузок у человека.</w:t>
      </w:r>
    </w:p>
    <w:p w:rsidR="00B74C3E" w:rsidRDefault="000D7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Перваяпомощьприкровотечениях.</w:t>
      </w:r>
    </w:p>
    <w:p w:rsidR="00B74C3E" w:rsidRDefault="000D798C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Дыхание и его значение. Органы </w:t>
      </w:r>
      <w:r w:rsidRPr="004A5546">
        <w:rPr>
          <w:rFonts w:ascii="Times New Roman" w:hAnsi="Times New Roman"/>
          <w:color w:val="000000"/>
          <w:sz w:val="28"/>
          <w:lang w:val="ru-RU"/>
        </w:rPr>
        <w:t>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Инфекционные болезни, передающиеся через воздух, предупреждение воздушно-кап</w:t>
      </w:r>
      <w:r w:rsidRPr="004A5546">
        <w:rPr>
          <w:rFonts w:ascii="Times New Roman" w:hAnsi="Times New Roman"/>
          <w:color w:val="000000"/>
          <w:sz w:val="28"/>
          <w:lang w:val="ru-RU"/>
        </w:rPr>
        <w:t>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дыхания.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Измерение обхвата грудной клетки в состоян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ии вдоха и выдоха.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частоты дыхания. Влияние различных факторов на частоту дыхания.</w:t>
      </w:r>
    </w:p>
    <w:p w:rsidR="00B74C3E" w:rsidRDefault="000D798C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Питательные вещества и пищевые продукты. Питание и его значение. Пищеварение. Органы пищеварения, их строение и функции. Ферменты, их роль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Микроб</w:t>
      </w:r>
      <w:r w:rsidRPr="004A5546">
        <w:rPr>
          <w:rFonts w:ascii="Times New Roman" w:hAnsi="Times New Roman"/>
          <w:color w:val="000000"/>
          <w:sz w:val="28"/>
          <w:lang w:val="ru-RU"/>
        </w:rPr>
        <w:t>иом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Гигиена питания. Предупреждение глистных и желудочно-кишечных заболеваний, пищевых отравлений. Влиян</w:t>
      </w:r>
      <w:r w:rsidRPr="004A5546">
        <w:rPr>
          <w:rFonts w:ascii="Times New Roman" w:hAnsi="Times New Roman"/>
          <w:color w:val="000000"/>
          <w:sz w:val="28"/>
          <w:lang w:val="ru-RU"/>
        </w:rPr>
        <w:t>ие курения и алкоголя на пищеварение.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действия ферментов слюны на крахмал.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Наблюдение действия желудочного сока на белки.</w:t>
      </w:r>
    </w:p>
    <w:p w:rsidR="00B74C3E" w:rsidRDefault="000D798C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Обменвеществ и превращениеэнергии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Обмен веществ и превращение энергии в организме чел</w:t>
      </w:r>
      <w:r w:rsidRPr="004A5546">
        <w:rPr>
          <w:rFonts w:ascii="Times New Roman" w:hAnsi="Times New Roman"/>
          <w:color w:val="000000"/>
          <w:sz w:val="28"/>
          <w:lang w:val="ru-RU"/>
        </w:rPr>
        <w:t>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Витамины и их роль для организма. Поступление витаминов с пищей. Синтез витаминов в орг</w:t>
      </w:r>
      <w:r w:rsidRPr="004A5546">
        <w:rPr>
          <w:rFonts w:ascii="Times New Roman" w:hAnsi="Times New Roman"/>
          <w:color w:val="000000"/>
          <w:sz w:val="28"/>
          <w:lang w:val="ru-RU"/>
        </w:rPr>
        <w:t>анизме. Авитаминозы и гиповитаминозы. Сохранение витаминов в пище.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Нормы и режим питания. Рациональное питание – фактор укрепления здоровья. Нарушение обмена веществ.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состава продуктов питания.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Составление м</w:t>
      </w:r>
      <w:r w:rsidRPr="004A5546">
        <w:rPr>
          <w:rFonts w:ascii="Times New Roman" w:hAnsi="Times New Roman"/>
          <w:color w:val="000000"/>
          <w:sz w:val="28"/>
          <w:lang w:val="ru-RU"/>
        </w:rPr>
        <w:t>еню в зависимости от калорийности пищи.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Способы сохранения витаминов в пищевых продуктах.</w:t>
      </w:r>
    </w:p>
    <w:p w:rsidR="00B74C3E" w:rsidRDefault="000D798C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Строение и функции кожи. Кожа и её производные. Кожа и терморегуляция. Влияние на кожу факторов окружающей среды.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тепловом и солнечном ударах, ожогах и обморожениях.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Лабораторные и практи</w:t>
      </w: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Исследование с помощью лупы тыльной и ладонной стороны кисти.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Определение жирности различных участков кожи лица.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Описание мер по уходу за кожей лица и волосами в зависимости от типа кожи.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Описание основных гигиенических требований к одежде и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обуви.</w:t>
      </w:r>
    </w:p>
    <w:p w:rsidR="00B74C3E" w:rsidRDefault="000D798C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</w:t>
      </w:r>
      <w:r w:rsidRPr="004A5546">
        <w:rPr>
          <w:rFonts w:ascii="Times New Roman" w:hAnsi="Times New Roman"/>
          <w:color w:val="000000"/>
          <w:sz w:val="28"/>
          <w:lang w:val="ru-RU"/>
        </w:rPr>
        <w:t>стемы, их предупреждение.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Определение местоположения почек (на муляже).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Описание мер профилактики болезней почек.</w:t>
      </w:r>
    </w:p>
    <w:p w:rsidR="00B74C3E" w:rsidRDefault="000D798C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Органы репродукции, строение и функции. Половые железы. Половые клетки. Оплодотвор</w:t>
      </w:r>
      <w:r w:rsidRPr="004A5546">
        <w:rPr>
          <w:rFonts w:ascii="Times New Roman" w:hAnsi="Times New Roman"/>
          <w:color w:val="000000"/>
          <w:sz w:val="28"/>
          <w:lang w:val="ru-RU"/>
        </w:rPr>
        <w:t>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 человека. Наследственные болезни, их причины и предупреждение. Набор хромосом,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половые хромосомы, гены. Роль генетических знаний для планирования семьи. Инфекции, передающиеся половым путём, их профилактика.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Описание основных мер по профилактике инфекционных вирусных заболеваний: СПИД и гепатит.</w:t>
      </w:r>
    </w:p>
    <w:p w:rsidR="00B74C3E" w:rsidRDefault="000D798C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b/>
          <w:color w:val="000000"/>
          <w:sz w:val="28"/>
        </w:rPr>
        <w:t>рганычувств и сенсорныесистемы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Органы чувств и их значение. Анализаторы. Сенсорные системы. Глаз и зрение. Оптическая система глаза. Сетчатка. Зрительные рецепторы. Зрительное восприятие. Нарушения зрения и их причины. Гигиена зрения.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Ухо и слух. Строение </w:t>
      </w:r>
      <w:r w:rsidRPr="004A5546">
        <w:rPr>
          <w:rFonts w:ascii="Times New Roman" w:hAnsi="Times New Roman"/>
          <w:color w:val="000000"/>
          <w:sz w:val="28"/>
          <w:lang w:val="ru-RU"/>
        </w:rPr>
        <w:t>и функции органа слуха. Механизм работы слухового анализатора. Слуховое восприятие. Нарушения слуха и их причины. Гигиена слуха.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Органы равновесия, мышечного чувства, осязания, обоняния и вкуса. Взаимодействие сенсорных систем организма.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</w:t>
      </w: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ктические работы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Определение остроты зрения у человека.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органа зрения (на муляже и влажном препарате).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строения органа слуха (на муляже).</w:t>
      </w:r>
    </w:p>
    <w:p w:rsidR="00B74C3E" w:rsidRDefault="000D798C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Поведение и психика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Психика и поведение человека. Потребности и мотивы поведения. 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Торможение. Динамический стереотип. Роль гормонов в поведении. </w:t>
      </w:r>
      <w:r w:rsidRPr="004A5546">
        <w:rPr>
          <w:rFonts w:ascii="Times New Roman" w:hAnsi="Times New Roman"/>
          <w:color w:val="000000"/>
          <w:sz w:val="28"/>
          <w:lang w:val="ru-RU"/>
        </w:rPr>
        <w:t>Наследственные и ненаследственные программы поведения у человека. Приспособительный характер поведения.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Первая и вторая сигнальные системы. Познавательная деятельность мозга. Речь и мышление. Память и внимание. Эмоции. Индивидуальные особенности личности: </w:t>
      </w:r>
      <w:r w:rsidRPr="004A5546">
        <w:rPr>
          <w:rFonts w:ascii="Times New Roman" w:hAnsi="Times New Roman"/>
          <w:color w:val="000000"/>
          <w:sz w:val="28"/>
          <w:lang w:val="ru-RU"/>
        </w:rPr>
        <w:t>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отдыха. Сон и его значение. Гигиена сна.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</w:t>
      </w: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ты.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Изучение кратковременной памяти.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Определение объёма механической и логической памяти.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Оценка сформированности навыков логического мышления.</w:t>
      </w:r>
    </w:p>
    <w:p w:rsidR="00B74C3E" w:rsidRDefault="000D798C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окружающаясреда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Человек и окружающая среда. Экологические факторы и их действие на организм человека. </w:t>
      </w:r>
      <w:r w:rsidRPr="004A5546">
        <w:rPr>
          <w:rFonts w:ascii="Times New Roman" w:hAnsi="Times New Roman"/>
          <w:color w:val="000000"/>
          <w:sz w:val="28"/>
          <w:lang w:val="ru-RU"/>
        </w:rPr>
        <w:t>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Здоровье человека как социальная ценность. Факторы, нарушающие здоровье: гиподинам</w:t>
      </w:r>
      <w:r w:rsidRPr="004A5546">
        <w:rPr>
          <w:rFonts w:ascii="Times New Roman" w:hAnsi="Times New Roman"/>
          <w:color w:val="000000"/>
          <w:sz w:val="28"/>
          <w:lang w:val="ru-RU"/>
        </w:rPr>
        <w:t>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</w:t>
      </w:r>
      <w:r w:rsidRPr="004A5546">
        <w:rPr>
          <w:rFonts w:ascii="Times New Roman" w:hAnsi="Times New Roman"/>
          <w:color w:val="000000"/>
          <w:sz w:val="28"/>
          <w:lang w:val="ru-RU"/>
        </w:rPr>
        <w:t>я организация здравоохранения.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Человек как часть биосферы Земли. Антропогенные воздействия на природу.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</w:t>
      </w:r>
      <w:r w:rsidRPr="004A5546">
        <w:rPr>
          <w:rFonts w:ascii="Times New Roman" w:hAnsi="Times New Roman"/>
          <w:color w:val="000000"/>
          <w:sz w:val="28"/>
          <w:lang w:val="ru-RU"/>
        </w:rPr>
        <w:t>охранения человечества.</w:t>
      </w:r>
    </w:p>
    <w:p w:rsidR="00B74C3E" w:rsidRPr="004A5546" w:rsidRDefault="00B74C3E">
      <w:pPr>
        <w:rPr>
          <w:lang w:val="ru-RU"/>
        </w:rPr>
        <w:sectPr w:rsidR="00B74C3E" w:rsidRPr="004A5546">
          <w:pgSz w:w="11906" w:h="16383"/>
          <w:pgMar w:top="1134" w:right="850" w:bottom="1134" w:left="1701" w:header="720" w:footer="720" w:gutter="0"/>
          <w:cols w:space="720"/>
        </w:sectPr>
      </w:pPr>
    </w:p>
    <w:p w:rsidR="00B74C3E" w:rsidRPr="004A5546" w:rsidRDefault="000D798C">
      <w:pPr>
        <w:spacing w:after="0" w:line="264" w:lineRule="auto"/>
        <w:ind w:left="120"/>
        <w:rPr>
          <w:lang w:val="ru-RU"/>
        </w:rPr>
      </w:pPr>
      <w:bookmarkStart w:id="7" w:name="block-81970565"/>
      <w:bookmarkEnd w:id="5"/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УРОВНЕ ОСНОВНОГО ОБЩЕГО ОБРАЗОВАНИЯ (БАЗОВЫЙ УРОВЕНЬ)</w:t>
      </w:r>
    </w:p>
    <w:p w:rsidR="00B74C3E" w:rsidRPr="004A5546" w:rsidRDefault="00B74C3E">
      <w:pPr>
        <w:spacing w:after="0" w:line="264" w:lineRule="auto"/>
        <w:ind w:left="120"/>
        <w:rPr>
          <w:lang w:val="ru-RU"/>
        </w:rPr>
      </w:pP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Освоение учебного предмета «Биология» на уровне основного общего образования должно обеспечить достижение следующи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х обучающимися личностных, метапредметных и предметных результатов. 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left="12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освоения программы по биологии основного общего образования должны отражать готовность обучающихся руководствоваться системой позитивных ценн</w:t>
      </w:r>
      <w:r w:rsidRPr="004A5546">
        <w:rPr>
          <w:rFonts w:ascii="Times New Roman" w:hAnsi="Times New Roman"/>
          <w:color w:val="000000"/>
          <w:sz w:val="28"/>
          <w:lang w:val="ru-RU"/>
        </w:rPr>
        <w:t>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воспитания: 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готовность к конструктивной совместной деятельности при выполнении </w:t>
      </w:r>
      <w:r w:rsidRPr="004A5546">
        <w:rPr>
          <w:rFonts w:ascii="Times New Roman" w:hAnsi="Times New Roman"/>
          <w:color w:val="000000"/>
          <w:sz w:val="28"/>
          <w:lang w:val="ru-RU"/>
        </w:rPr>
        <w:t>исследований и проектов, стремление к взаимопониманию и взаимопомощи;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3) духовно</w:t>
      </w:r>
      <w:r w:rsidRPr="004A5546">
        <w:rPr>
          <w:rFonts w:ascii="Times New Roman" w:hAnsi="Times New Roman"/>
          <w:b/>
          <w:color w:val="000000"/>
          <w:sz w:val="28"/>
          <w:lang w:val="ru-RU"/>
        </w:rPr>
        <w:t>-нравственного воспитания: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с позиции нравственных норм и норм экологической культуры;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понимание значимости нравственного аспекта деятельности человека в медицине и биологии;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понимание р</w:t>
      </w:r>
      <w:r w:rsidRPr="004A5546">
        <w:rPr>
          <w:rFonts w:ascii="Times New Roman" w:hAnsi="Times New Roman"/>
          <w:color w:val="000000"/>
          <w:sz w:val="28"/>
          <w:lang w:val="ru-RU"/>
        </w:rPr>
        <w:t>оли биологии в формировании эстетической культуры личности;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гигиенических правил и норм, сбалансированный режим занятий и отдыха, регулярная физическая активность);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</w:t>
      </w:r>
      <w:r w:rsidRPr="004A5546">
        <w:rPr>
          <w:rFonts w:ascii="Times New Roman" w:hAnsi="Times New Roman"/>
          <w:color w:val="000000"/>
          <w:sz w:val="28"/>
          <w:lang w:val="ru-RU"/>
        </w:rPr>
        <w:t>вья;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навыки безопасного поведения в природной среде;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управление собственным эмоциональным состоянием;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активное участие в решении практических задач (в р</w:t>
      </w:r>
      <w:r w:rsidRPr="004A5546">
        <w:rPr>
          <w:rFonts w:ascii="Times New Roman" w:hAnsi="Times New Roman"/>
          <w:color w:val="000000"/>
          <w:sz w:val="28"/>
          <w:lang w:val="ru-RU"/>
        </w:rPr>
        <w:t>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связанных с биологией;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ориентация на применение биологических знаний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при решении задач в области окружающей среды;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осознание экологических проблем и путей их решения;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ориентация на современную систему научных предс</w:t>
      </w:r>
      <w:r w:rsidRPr="004A5546">
        <w:rPr>
          <w:rFonts w:ascii="Times New Roman" w:hAnsi="Times New Roman"/>
          <w:color w:val="000000"/>
          <w:sz w:val="28"/>
          <w:lang w:val="ru-RU"/>
        </w:rPr>
        <w:t>тавлений об основных биологических закономерностях, взаимосвязях человека с природной и социальной средой;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понимание роли биологической науки в формировании научного мировоззрения;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развитие научной любознательности, интереса к биологической науке, навыков </w:t>
      </w:r>
      <w:r w:rsidRPr="004A5546">
        <w:rPr>
          <w:rFonts w:ascii="Times New Roman" w:hAnsi="Times New Roman"/>
          <w:color w:val="000000"/>
          <w:sz w:val="28"/>
          <w:lang w:val="ru-RU"/>
        </w:rPr>
        <w:t>исследовательской деятельности;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9) адаптации обучающегося к изменяющимся условиям социальной и природной среды: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адекватная оценка изменяющихся условий;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принятие решения (индивидуальное, в группе) в изменяющихся условиях на основании анализа биологической и</w:t>
      </w:r>
      <w:r w:rsidRPr="004A5546">
        <w:rPr>
          <w:rFonts w:ascii="Times New Roman" w:hAnsi="Times New Roman"/>
          <w:color w:val="000000"/>
          <w:sz w:val="28"/>
          <w:lang w:val="ru-RU"/>
        </w:rPr>
        <w:t>нформации;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планирование действий в новой ситуации на основании знаний биологических закономерностей.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left="12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по биологии основного общего образования, должны отражать овладение следующими </w:t>
      </w:r>
      <w:r w:rsidRPr="004A5546">
        <w:rPr>
          <w:rFonts w:ascii="Times New Roman" w:hAnsi="Times New Roman"/>
          <w:color w:val="000000"/>
          <w:sz w:val="28"/>
          <w:lang w:val="ru-RU"/>
        </w:rPr>
        <w:t>универсальными учебными действиями: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left="12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биологических объектов (явлений);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биологич</w:t>
      </w:r>
      <w:r w:rsidRPr="004A5546">
        <w:rPr>
          <w:rFonts w:ascii="Times New Roman" w:hAnsi="Times New Roman"/>
          <w:color w:val="000000"/>
          <w:sz w:val="28"/>
          <w:lang w:val="ru-RU"/>
        </w:rPr>
        <w:t>еских объектов (явлений, процессов), основания для обобщения и сравнения, критерии проводимого анализа;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</w:t>
      </w:r>
      <w:r w:rsidRPr="004A5546">
        <w:rPr>
          <w:rFonts w:ascii="Times New Roman" w:hAnsi="Times New Roman"/>
          <w:color w:val="000000"/>
          <w:sz w:val="28"/>
          <w:lang w:val="ru-RU"/>
        </w:rPr>
        <w:t>ния закономерностей и противоречий;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задачи;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</w:t>
      </w:r>
      <w:r w:rsidRPr="004A5546">
        <w:rPr>
          <w:rFonts w:ascii="Times New Roman" w:hAnsi="Times New Roman"/>
          <w:color w:val="000000"/>
          <w:sz w:val="28"/>
          <w:lang w:val="ru-RU"/>
        </w:rPr>
        <w:t>вных умозаключений, умозаключений по аналогии, формулировать гипотезы о взаимосвязях;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</w:t>
      </w:r>
      <w:r w:rsidRPr="004A5546">
        <w:rPr>
          <w:rFonts w:ascii="Times New Roman" w:hAnsi="Times New Roman"/>
          <w:color w:val="000000"/>
          <w:sz w:val="28"/>
          <w:lang w:val="ru-RU"/>
        </w:rPr>
        <w:t>ых критериев).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</w:t>
      </w:r>
      <w:r w:rsidRPr="004A5546">
        <w:rPr>
          <w:rFonts w:ascii="Times New Roman" w:hAnsi="Times New Roman"/>
          <w:color w:val="000000"/>
          <w:sz w:val="28"/>
          <w:lang w:val="ru-RU"/>
        </w:rPr>
        <w:t>е и данное;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суждений, аргументировать свою позицию, мнение;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</w:t>
      </w:r>
      <w:r w:rsidRPr="004A5546">
        <w:rPr>
          <w:rFonts w:ascii="Times New Roman" w:hAnsi="Times New Roman"/>
          <w:color w:val="000000"/>
          <w:sz w:val="28"/>
          <w:lang w:val="ru-RU"/>
        </w:rPr>
        <w:t>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наблюдения и эксперимента;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</w:t>
      </w:r>
      <w:r w:rsidRPr="004A5546">
        <w:rPr>
          <w:rFonts w:ascii="Times New Roman" w:hAnsi="Times New Roman"/>
          <w:color w:val="000000"/>
          <w:sz w:val="28"/>
          <w:lang w:val="ru-RU"/>
        </w:rPr>
        <w:t>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биологических процессов и их последствия в аналогичных или сход</w:t>
      </w:r>
      <w:r w:rsidRPr="004A5546">
        <w:rPr>
          <w:rFonts w:ascii="Times New Roman" w:hAnsi="Times New Roman"/>
          <w:color w:val="000000"/>
          <w:sz w:val="28"/>
          <w:lang w:val="ru-RU"/>
        </w:rPr>
        <w:t>ных ситуациях, а также выдвигать предположения об их развитии в новых условиях и контекстах.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применять различные методы, инструменты и запросы при поиске и отборе биологической информации или данных из источников с учётом предложен</w:t>
      </w:r>
      <w:r w:rsidRPr="004A5546">
        <w:rPr>
          <w:rFonts w:ascii="Times New Roman" w:hAnsi="Times New Roman"/>
          <w:color w:val="000000"/>
          <w:sz w:val="28"/>
          <w:lang w:val="ru-RU"/>
        </w:rPr>
        <w:t>ной учебной биологической задачи;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</w:t>
      </w:r>
      <w:r w:rsidRPr="004A5546">
        <w:rPr>
          <w:rFonts w:ascii="Times New Roman" w:hAnsi="Times New Roman"/>
          <w:color w:val="000000"/>
          <w:sz w:val="28"/>
          <w:lang w:val="ru-RU"/>
        </w:rPr>
        <w:t>ых информационных источниках;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оценивать надёжность биологической информации по критериям, </w:t>
      </w:r>
      <w:r w:rsidRPr="004A5546">
        <w:rPr>
          <w:rFonts w:ascii="Times New Roman" w:hAnsi="Times New Roman"/>
          <w:color w:val="000000"/>
          <w:sz w:val="28"/>
          <w:lang w:val="ru-RU"/>
        </w:rPr>
        <w:t>предложенным учителем или сформулированным самостоятельно;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биологическую информацию.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left="12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1</w:t>
      </w:r>
      <w:r w:rsidRPr="004A5546">
        <w:rPr>
          <w:rFonts w:ascii="Times New Roman" w:hAnsi="Times New Roman"/>
          <w:b/>
          <w:color w:val="000000"/>
          <w:sz w:val="28"/>
          <w:lang w:val="ru-RU"/>
        </w:rPr>
        <w:t>) общение: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процессе выполнения пр</w:t>
      </w:r>
      <w:r w:rsidRPr="004A5546">
        <w:rPr>
          <w:rFonts w:ascii="Times New Roman" w:hAnsi="Times New Roman"/>
          <w:color w:val="000000"/>
          <w:sz w:val="28"/>
          <w:lang w:val="ru-RU"/>
        </w:rPr>
        <w:t>актических и лабораторных работ;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</w:t>
      </w:r>
      <w:r w:rsidRPr="004A5546">
        <w:rPr>
          <w:rFonts w:ascii="Times New Roman" w:hAnsi="Times New Roman"/>
          <w:color w:val="000000"/>
          <w:sz w:val="28"/>
          <w:lang w:val="ru-RU"/>
        </w:rPr>
        <w:t>ести переговоры;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в ходе диалога и (или) дискуссии задавать вопросы по существу обсуждаемой биологической темы и высказывать идеи, </w:t>
      </w:r>
      <w:r w:rsidRPr="004A5546">
        <w:rPr>
          <w:rFonts w:ascii="Times New Roman" w:hAnsi="Times New Roman"/>
          <w:color w:val="000000"/>
          <w:sz w:val="28"/>
          <w:lang w:val="ru-RU"/>
        </w:rPr>
        <w:t>нацеленные на решение биологической задачи и поддержание благожелательности общения;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биологического о</w:t>
      </w:r>
      <w:r w:rsidRPr="004A5546">
        <w:rPr>
          <w:rFonts w:ascii="Times New Roman" w:hAnsi="Times New Roman"/>
          <w:color w:val="000000"/>
          <w:sz w:val="28"/>
          <w:lang w:val="ru-RU"/>
        </w:rPr>
        <w:t>пыта (эксперимента, исследования, проекта);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2) совместна</w:t>
      </w:r>
      <w:r w:rsidRPr="004A5546">
        <w:rPr>
          <w:rFonts w:ascii="Times New Roman" w:hAnsi="Times New Roman"/>
          <w:b/>
          <w:color w:val="000000"/>
          <w:sz w:val="28"/>
          <w:lang w:val="ru-RU"/>
        </w:rPr>
        <w:t>я деятельность: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</w:t>
      </w:r>
      <w:r w:rsidRPr="004A5546">
        <w:rPr>
          <w:rFonts w:ascii="Times New Roman" w:hAnsi="Times New Roman"/>
          <w:color w:val="000000"/>
          <w:sz w:val="28"/>
          <w:lang w:val="ru-RU"/>
        </w:rPr>
        <w:t>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</w:t>
      </w:r>
      <w:r w:rsidRPr="004A5546">
        <w:rPr>
          <w:rFonts w:ascii="Times New Roman" w:hAnsi="Times New Roman"/>
          <w:color w:val="000000"/>
          <w:sz w:val="28"/>
          <w:lang w:val="ru-RU"/>
        </w:rPr>
        <w:t>иняться;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</w:t>
      </w:r>
      <w:r w:rsidRPr="004A5546">
        <w:rPr>
          <w:rFonts w:ascii="Times New Roman" w:hAnsi="Times New Roman"/>
          <w:color w:val="000000"/>
          <w:sz w:val="28"/>
          <w:lang w:val="ru-RU"/>
        </w:rPr>
        <w:t>зговые штурмы и иные);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</w:t>
      </w:r>
      <w:r w:rsidRPr="004A5546">
        <w:rPr>
          <w:rFonts w:ascii="Times New Roman" w:hAnsi="Times New Roman"/>
          <w:color w:val="000000"/>
          <w:sz w:val="28"/>
          <w:lang w:val="ru-RU"/>
        </w:rPr>
        <w:t>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коммуникативных действий, которая обеспечивает сформированность социальных навыков и эмоционального интеллекта обучающихся. 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left="12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выявлять проблемы для решения в жизненных и учебных ситуациях, </w:t>
      </w:r>
      <w:r w:rsidRPr="004A5546">
        <w:rPr>
          <w:rFonts w:ascii="Times New Roman" w:hAnsi="Times New Roman"/>
          <w:color w:val="000000"/>
          <w:sz w:val="28"/>
          <w:lang w:val="ru-RU"/>
        </w:rPr>
        <w:t>используя биологические знания;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задачи (или его часть), выбирать способ решения учебной </w:t>
      </w:r>
      <w:r w:rsidRPr="004A5546">
        <w:rPr>
          <w:rFonts w:ascii="Times New Roman" w:hAnsi="Times New Roman"/>
          <w:color w:val="000000"/>
          <w:sz w:val="28"/>
          <w:lang w:val="ru-RU"/>
        </w:rPr>
        <w:t>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</w:t>
      </w:r>
      <w:r w:rsidRPr="004A5546">
        <w:rPr>
          <w:rFonts w:ascii="Times New Roman" w:hAnsi="Times New Roman"/>
          <w:color w:val="000000"/>
          <w:sz w:val="28"/>
          <w:lang w:val="ru-RU"/>
        </w:rPr>
        <w:t>вых биологических знаний об изучаемом биологическом объекте;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</w:t>
      </w:r>
      <w:r w:rsidRPr="004A5546">
        <w:rPr>
          <w:rFonts w:ascii="Times New Roman" w:hAnsi="Times New Roman"/>
          <w:color w:val="000000"/>
          <w:sz w:val="28"/>
          <w:lang w:val="ru-RU"/>
        </w:rPr>
        <w:t>нения;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</w:t>
      </w:r>
      <w:r w:rsidRPr="004A5546">
        <w:rPr>
          <w:rFonts w:ascii="Times New Roman" w:hAnsi="Times New Roman"/>
          <w:color w:val="000000"/>
          <w:sz w:val="28"/>
          <w:lang w:val="ru-RU"/>
        </w:rPr>
        <w:t>бретённому опыту, уметь находить позитивное в произошедшей ситуации;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осоз</w:t>
      </w:r>
      <w:r w:rsidRPr="004A5546">
        <w:rPr>
          <w:rFonts w:ascii="Times New Roman" w:hAnsi="Times New Roman"/>
          <w:color w:val="000000"/>
          <w:sz w:val="28"/>
          <w:lang w:val="ru-RU"/>
        </w:rPr>
        <w:t>нанно относиться к другому человеку, его мнению;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овладеть системой универсальных учебных регулятивных действий, которая </w:t>
      </w:r>
      <w:r w:rsidRPr="004A5546">
        <w:rPr>
          <w:rFonts w:ascii="Times New Roman" w:hAnsi="Times New Roman"/>
          <w:color w:val="000000"/>
          <w:sz w:val="28"/>
          <w:lang w:val="ru-RU"/>
        </w:rPr>
        <w:t>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left="120"/>
        <w:jc w:val="both"/>
        <w:rPr>
          <w:lang w:val="ru-RU"/>
        </w:rPr>
      </w:pPr>
      <w:r w:rsidRPr="004A554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74C3E" w:rsidRPr="004A5546" w:rsidRDefault="00B74C3E">
      <w:pPr>
        <w:spacing w:after="0" w:line="264" w:lineRule="auto"/>
        <w:ind w:left="120"/>
        <w:jc w:val="both"/>
        <w:rPr>
          <w:lang w:val="ru-RU"/>
        </w:rPr>
      </w:pP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биологии к кон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цу обучения </w:t>
      </w: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характеризовать биологию как науку о живой природе, называть признаки живого, сравнивать объекты живой и неживой природы;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перечислять источники биологических знаний, характеризовать значение биологических знаний для современного </w:t>
      </w:r>
      <w:r w:rsidRPr="004A5546">
        <w:rPr>
          <w:rFonts w:ascii="Times New Roman" w:hAnsi="Times New Roman"/>
          <w:color w:val="000000"/>
          <w:sz w:val="28"/>
          <w:lang w:val="ru-RU"/>
        </w:rPr>
        <w:t>человека, профессии, связанные с биологией (4–5 профессий);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И. Вернадский, А. Л. Чижевский) и зарубежных (в том числе Аристотель, Теофраст, Гиппократ) учёных в развитие биологии;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иметь представление о важ</w:t>
      </w:r>
      <w:r w:rsidRPr="004A5546">
        <w:rPr>
          <w:rFonts w:ascii="Times New Roman" w:hAnsi="Times New Roman"/>
          <w:color w:val="000000"/>
          <w:sz w:val="28"/>
          <w:lang w:val="ru-RU"/>
        </w:rPr>
        <w:t>нейших биологических процессах и явлениях: питание, дыхание, транспорт веществ, раздражимость, рост, развитие, движение, размножение;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применять биологические термины и понятия (в том числе: живые тела, биология, экология, цитология, анатомия, физиология, б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иологическая систематика, клетка, ткань, орган, система органов, организм, вирус, движение, питание, 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</w:t>
      </w:r>
      <w:r w:rsidRPr="004A5546">
        <w:rPr>
          <w:rFonts w:ascii="Times New Roman" w:hAnsi="Times New Roman"/>
          <w:color w:val="000000"/>
          <w:sz w:val="28"/>
          <w:lang w:val="ru-RU"/>
        </w:rPr>
        <w:t>с поставленной задачей и в контексте;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различать по внешнему виду (изображениям), схемам и описаниям доядерные и ядерные организмы, различные биологические объекты: растения, животных, грибы, лишайники, бактерии, природные и искусственные сообщества, взаимо</w:t>
      </w:r>
      <w:r w:rsidRPr="004A5546">
        <w:rPr>
          <w:rFonts w:ascii="Times New Roman" w:hAnsi="Times New Roman"/>
          <w:color w:val="000000"/>
          <w:sz w:val="28"/>
          <w:lang w:val="ru-RU"/>
        </w:rPr>
        <w:t>связи организмов в природном и искусственном сообществах, представителей флоры и фауны природных зон Земли, ландшафты природные и культурные;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проводить описание организма (растения, животного) по заданному плану, выделять существенные признаки строения и п</w:t>
      </w:r>
      <w:r w:rsidRPr="004A5546">
        <w:rPr>
          <w:rFonts w:ascii="Times New Roman" w:hAnsi="Times New Roman"/>
          <w:color w:val="000000"/>
          <w:sz w:val="28"/>
          <w:lang w:val="ru-RU"/>
        </w:rPr>
        <w:t>роцессов жизнедеятельности организмов, характеризовать организмы как тела живой природы, перечислять особенности растений, животных, грибов, лишайников, бактерий и вирусов;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раскрывать понятие о среде обитания (водной, наземно-воздушной, почвенной, внутриор</w:t>
      </w:r>
      <w:r w:rsidRPr="004A5546">
        <w:rPr>
          <w:rFonts w:ascii="Times New Roman" w:hAnsi="Times New Roman"/>
          <w:color w:val="000000"/>
          <w:sz w:val="28"/>
          <w:lang w:val="ru-RU"/>
        </w:rPr>
        <w:t>ганизменной), условиях среды обитания;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приводить примеры, характеризующие приспособленность организмов к среде обитания, взаимосвязи организмов в сообществах;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выделять отличительные признаки природных и искусственных сообществ;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аргументировать основные пра</w:t>
      </w:r>
      <w:r w:rsidRPr="004A5546">
        <w:rPr>
          <w:rFonts w:ascii="Times New Roman" w:hAnsi="Times New Roman"/>
          <w:color w:val="000000"/>
          <w:sz w:val="28"/>
          <w:lang w:val="ru-RU"/>
        </w:rPr>
        <w:t>вила поведения человека в природе и объяснять значение природоохранной деятельности человека, анализировать глобальные экологические проблемы;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раскрывать роль биологии в практической деятельности человека;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</w:t>
      </w:r>
      <w:r w:rsidRPr="004A5546">
        <w:rPr>
          <w:rFonts w:ascii="Times New Roman" w:hAnsi="Times New Roman"/>
          <w:color w:val="000000"/>
          <w:sz w:val="28"/>
          <w:lang w:val="ru-RU"/>
        </w:rPr>
        <w:t>й биологии со знаниями по математике, предметов гуманитарного цикла, различными видами искусства;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работы (поиск информации с использованием различных источников, описание организма по заданному плану) и лабораторные работы (работа с </w:t>
      </w:r>
      <w:r w:rsidRPr="004A5546">
        <w:rPr>
          <w:rFonts w:ascii="Times New Roman" w:hAnsi="Times New Roman"/>
          <w:color w:val="000000"/>
          <w:sz w:val="28"/>
          <w:lang w:val="ru-RU"/>
        </w:rPr>
        <w:t>микроскопом, знакомство с различными способами измерения и сравнения живых объектов);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применять методы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</w:t>
      </w:r>
      <w:r w:rsidRPr="004A5546">
        <w:rPr>
          <w:rFonts w:ascii="Times New Roman" w:hAnsi="Times New Roman"/>
          <w:color w:val="000000"/>
          <w:sz w:val="28"/>
          <w:lang w:val="ru-RU"/>
        </w:rPr>
        <w:t>явления, выполнять биологический рисунок и измерение биологических объектов;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работы с лупой, световым и цифровым микроскопами при рассматривании биологических объектов;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</w:t>
      </w:r>
      <w:r w:rsidRPr="004A5546">
        <w:rPr>
          <w:rFonts w:ascii="Times New Roman" w:hAnsi="Times New Roman"/>
          <w:color w:val="000000"/>
          <w:sz w:val="28"/>
          <w:lang w:val="ru-RU"/>
        </w:rPr>
        <w:t>м оборудованием, химической посудой в соответствии с инструкциями на уроке, во внеурочной деятельности;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научно-популярную литературу по биологии, справочные материалы, ресурсы Интернета;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создавать письменные и ус</w:t>
      </w:r>
      <w:r w:rsidRPr="004A5546">
        <w:rPr>
          <w:rFonts w:ascii="Times New Roman" w:hAnsi="Times New Roman"/>
          <w:color w:val="000000"/>
          <w:sz w:val="28"/>
          <w:lang w:val="ru-RU"/>
        </w:rPr>
        <w:t>тные сообщения, используя понятийный аппарат изучаемого раздела биологии.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характеризовать ботанику как биологическую науку, её разделы и связи с другими науками и техникой;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</w:t>
      </w:r>
      <w:r w:rsidRPr="004A5546">
        <w:rPr>
          <w:rFonts w:ascii="Times New Roman" w:hAnsi="Times New Roman"/>
          <w:color w:val="000000"/>
          <w:sz w:val="28"/>
          <w:lang w:val="ru-RU"/>
        </w:rPr>
        <w:t>риводить примеры вклада российских (в том числе В. В. Докучаев, К. А. Тимирязев, С. Г. Навашин) и зарубежных учёных (в том числе Р. Гук, М. Мальпиги) в развитие наук о растениях;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растительна</w:t>
      </w:r>
      <w:r w:rsidRPr="004A5546">
        <w:rPr>
          <w:rFonts w:ascii="Times New Roman" w:hAnsi="Times New Roman"/>
          <w:color w:val="000000"/>
          <w:sz w:val="28"/>
          <w:lang w:val="ru-RU"/>
        </w:rPr>
        <w:t>я клетка, растительная ткань, органы растений, система органов растения: корень, побег почка, лист, видоизменённые органы, цветок, плод, семя, растительный организм, минеральное питание, фотосинтез, дыхание, рост, развитие, размножение, клон, раздражимость</w:t>
      </w:r>
      <w:r w:rsidRPr="004A5546">
        <w:rPr>
          <w:rFonts w:ascii="Times New Roman" w:hAnsi="Times New Roman"/>
          <w:color w:val="000000"/>
          <w:sz w:val="28"/>
          <w:lang w:val="ru-RU"/>
        </w:rPr>
        <w:t>) в соответствии с поставленной задачей и в контексте;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</w:t>
      </w:r>
      <w:r w:rsidRPr="004A5546">
        <w:rPr>
          <w:rFonts w:ascii="Times New Roman" w:hAnsi="Times New Roman"/>
          <w:color w:val="000000"/>
          <w:sz w:val="28"/>
          <w:lang w:val="ru-RU"/>
        </w:rPr>
        <w:t>ие, развитие, связь строения вегетативных и генеративных органов растений с их функциями;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сравнивать растительные ткани и органы растений между собой;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</w:t>
      </w:r>
      <w:r w:rsidRPr="004A5546">
        <w:rPr>
          <w:rFonts w:ascii="Times New Roman" w:hAnsi="Times New Roman"/>
          <w:color w:val="000000"/>
          <w:sz w:val="28"/>
          <w:lang w:val="ru-RU"/>
        </w:rPr>
        <w:t>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процессы </w:t>
      </w:r>
      <w:r w:rsidRPr="004A5546">
        <w:rPr>
          <w:rFonts w:ascii="Times New Roman" w:hAnsi="Times New Roman"/>
          <w:color w:val="000000"/>
          <w:sz w:val="28"/>
          <w:lang w:val="ru-RU"/>
        </w:rPr>
        <w:t>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размножения, семенное размножение (на примере покрытосеменных, или цветковых);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выявлять причинно-сл</w:t>
      </w:r>
      <w:r w:rsidRPr="004A5546">
        <w:rPr>
          <w:rFonts w:ascii="Times New Roman" w:hAnsi="Times New Roman"/>
          <w:color w:val="000000"/>
          <w:sz w:val="28"/>
          <w:lang w:val="ru-RU"/>
        </w:rPr>
        <w:t>едственные связи между строением и функциями тканей и органов растений, строением и жизнедеятельностью растений;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классифицировать растения и их части по разным основаниям;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объяснять роль растений в природе и жизни человека: значение фотосинтеза в природе и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в жизни человека, биологическое и хозяйственное значение видоизменённых побегов, хозяйственное значение вегетативного размножения;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применять полученные знания для выращивания и размножения культурных растений;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использовать методы биологии: проводить наблю</w:t>
      </w:r>
      <w:r w:rsidRPr="004A5546">
        <w:rPr>
          <w:rFonts w:ascii="Times New Roman" w:hAnsi="Times New Roman"/>
          <w:color w:val="000000"/>
          <w:sz w:val="28"/>
          <w:lang w:val="ru-RU"/>
        </w:rPr>
        <w:t>дения за растениями, описывать растения и их части, ставить простейшие биологические опыты и эксперименты;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внеурочной деятельности;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географии, труду (технологии), предметов гуманитарного цикла, различными видами искусства;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владеть приёмами работы с биологической информацией</w:t>
      </w:r>
      <w:r w:rsidRPr="004A5546">
        <w:rPr>
          <w:rFonts w:ascii="Times New Roman" w:hAnsi="Times New Roman"/>
          <w:color w:val="000000"/>
          <w:sz w:val="28"/>
          <w:lang w:val="ru-RU"/>
        </w:rPr>
        <w:t>: формулировать основания для извлечения и обобщения информации из двух источников, преобразовывать информацию из одной знаковой системы в другую;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Предметные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биологии к концу обучения </w:t>
      </w: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в 7классе</w:t>
      </w:r>
      <w:r w:rsidRPr="004A5546">
        <w:rPr>
          <w:rFonts w:ascii="Times New Roman" w:hAnsi="Times New Roman"/>
          <w:color w:val="000000"/>
          <w:sz w:val="28"/>
          <w:lang w:val="ru-RU"/>
        </w:rPr>
        <w:t>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растений, основные систематические группы растений (водоросли, мхи, плауны, хвощи, папоротники, голосеменные, покрытосеменные или цветковые);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прив</w:t>
      </w:r>
      <w:r w:rsidRPr="004A5546">
        <w:rPr>
          <w:rFonts w:ascii="Times New Roman" w:hAnsi="Times New Roman"/>
          <w:color w:val="000000"/>
          <w:sz w:val="28"/>
          <w:lang w:val="ru-RU"/>
        </w:rPr>
        <w:t>одить примеры вклада российских (в том числе Н. И. Вавилов, И. В. Мичурин) и зарубежных (в том числе К. Линней, Л. Пастер) учёных в развитие наук о растениях, грибах, лишайниках, бактериях;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применять биологические термины и понятия (в том числе: ботаника, 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экология растений, микология, бактериология, систематика, царство, отдел, класс, семейство, род, вид, жизненная форма растений, среда обитания, </w:t>
      </w: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растительное сообщество, высшие растения, низшие растения, споровые растения, семенные растения, водоросли, мхи,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плауны, хвощи, папоротники, голосеменные, покрытосеменные, бактерии, грибы, лишайники) в соответствии с поставленной задачей и в контексте;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растений, части растений по изображениям, схемам, моделям, муляж</w:t>
      </w:r>
      <w:r w:rsidRPr="004A5546">
        <w:rPr>
          <w:rFonts w:ascii="Times New Roman" w:hAnsi="Times New Roman"/>
          <w:color w:val="000000"/>
          <w:sz w:val="28"/>
          <w:lang w:val="ru-RU"/>
        </w:rPr>
        <w:t>ам, рельефным таблицам, грибы по изображениям, схемам, муляжам, бактерии по изображениям;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выявлять признаки классов покрытосеменных или цветковых, семейств двудольных и однодольных растений;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определять систематическое положение растительного организма (на </w:t>
      </w:r>
      <w:r w:rsidRPr="004A5546">
        <w:rPr>
          <w:rFonts w:ascii="Times New Roman" w:hAnsi="Times New Roman"/>
          <w:color w:val="000000"/>
          <w:sz w:val="28"/>
          <w:lang w:val="ru-RU"/>
        </w:rPr>
        <w:t>примере покрытосеменных, или цветковых) с помощью определительной карточки;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систематике растений, микологии и микробиологии, в том числе работы с микроскопом с постоянными (фиксированными) и временными микроп</w:t>
      </w:r>
      <w:r w:rsidRPr="004A5546">
        <w:rPr>
          <w:rFonts w:ascii="Times New Roman" w:hAnsi="Times New Roman"/>
          <w:color w:val="000000"/>
          <w:sz w:val="28"/>
          <w:lang w:val="ru-RU"/>
        </w:rPr>
        <w:t>репаратами, исследовательские работы с использованием приборов и инструментов цифровой лаборатории;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выделять существенные признаки строения и жизнедеятельности растений, бактерий, грибов, лишайников;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проводить описание и сравнивать между собой растения, гр</w:t>
      </w:r>
      <w:r w:rsidRPr="004A5546">
        <w:rPr>
          <w:rFonts w:ascii="Times New Roman" w:hAnsi="Times New Roman"/>
          <w:color w:val="000000"/>
          <w:sz w:val="28"/>
          <w:lang w:val="ru-RU"/>
        </w:rPr>
        <w:t>ибы, лишайники, бактерии по заданному плану, делать выводы на основе сравнения;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растений в ходе эволюции растительного мира на Земле;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растений к среде обитания, значение экологических фактор</w:t>
      </w:r>
      <w:r w:rsidRPr="004A5546">
        <w:rPr>
          <w:rFonts w:ascii="Times New Roman" w:hAnsi="Times New Roman"/>
          <w:color w:val="000000"/>
          <w:sz w:val="28"/>
          <w:lang w:val="ru-RU"/>
        </w:rPr>
        <w:t>ов для растений;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характеризовать растительные сообщества, сезонные и поступательные изменения растительных сообществ, растительность (растительный покров) природных зон Земли;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приводить примеры культурных растений и их значение в жизни человека, понимать п</w:t>
      </w:r>
      <w:r w:rsidRPr="004A5546">
        <w:rPr>
          <w:rFonts w:ascii="Times New Roman" w:hAnsi="Times New Roman"/>
          <w:color w:val="000000"/>
          <w:sz w:val="28"/>
          <w:lang w:val="ru-RU"/>
        </w:rPr>
        <w:t>ричины и знать меры охраны растительного мира Земли;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раскрывать роль растений, грибов, лишайников, бактерий в природных сообществах, в хозяйственной деятельности человека и его повседневной жизни;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</w:t>
      </w:r>
      <w:r w:rsidRPr="004A5546">
        <w:rPr>
          <w:rFonts w:ascii="Times New Roman" w:hAnsi="Times New Roman"/>
          <w:color w:val="000000"/>
          <w:sz w:val="28"/>
          <w:lang w:val="ru-RU"/>
        </w:rPr>
        <w:t>огии со знаниями по математике, физике, географии, труду (технологии), литературе, и предметов гуманитарного цикла, различными видами искусства;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методы биологии: проводить наблюдения за растениями, бактериями, грибами, лишайниками, описывать и</w:t>
      </w:r>
      <w:r w:rsidRPr="004A5546">
        <w:rPr>
          <w:rFonts w:ascii="Times New Roman" w:hAnsi="Times New Roman"/>
          <w:color w:val="000000"/>
          <w:sz w:val="28"/>
          <w:lang w:val="ru-RU"/>
        </w:rPr>
        <w:t>х, ставить простейшие биологические опыты и эксперименты;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источников (2–3), преобразовывать информацию из одной знаковой системыв другую;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аппарат изучаемого раздела биологии, сопровождать выступление презентацией с учётом особенностей аудитории обучающихся.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характеризовать зоологию как биологическую науку, её </w:t>
      </w:r>
      <w:r w:rsidRPr="004A5546">
        <w:rPr>
          <w:rFonts w:ascii="Times New Roman" w:hAnsi="Times New Roman"/>
          <w:color w:val="000000"/>
          <w:sz w:val="28"/>
          <w:lang w:val="ru-RU"/>
        </w:rPr>
        <w:t>разделы и связь с другими науками и техникой;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животных, вид как основную систематическую категорию, основные систематические группы животных (простейшие, кишечнополостные, плоские, круглые и кольчатые черви, членистон</w:t>
      </w:r>
      <w:r w:rsidRPr="004A5546">
        <w:rPr>
          <w:rFonts w:ascii="Times New Roman" w:hAnsi="Times New Roman"/>
          <w:color w:val="000000"/>
          <w:sz w:val="28"/>
          <w:lang w:val="ru-RU"/>
        </w:rPr>
        <w:t>огие, моллюски, хордовые);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А. О. Ковалевский, К. И. Скрябин) и зарубежных (в том числе А. Левенгук, Ж. Кювье, Э. Геккель) учёных в развитие наук о животных;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</w:t>
      </w:r>
      <w:r w:rsidRPr="004A5546">
        <w:rPr>
          <w:rFonts w:ascii="Times New Roman" w:hAnsi="Times New Roman"/>
          <w:color w:val="000000"/>
          <w:sz w:val="28"/>
          <w:lang w:val="ru-RU"/>
        </w:rPr>
        <w:t>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 животный организм, питание, дыхание, рост, развитие, кровообраще</w:t>
      </w:r>
      <w:r w:rsidRPr="004A5546">
        <w:rPr>
          <w:rFonts w:ascii="Times New Roman" w:hAnsi="Times New Roman"/>
          <w:color w:val="000000"/>
          <w:sz w:val="28"/>
          <w:lang w:val="ru-RU"/>
        </w:rPr>
        <w:t>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контексте;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раскрывать общие признаки животных, уровни организации </w:t>
      </w:r>
      <w:r w:rsidRPr="004A5546">
        <w:rPr>
          <w:rFonts w:ascii="Times New Roman" w:hAnsi="Times New Roman"/>
          <w:color w:val="000000"/>
          <w:sz w:val="28"/>
          <w:lang w:val="ru-RU"/>
        </w:rPr>
        <w:t>животного организма: клетки, ткани, органы, системы органов, организм;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сравнивать животные ткани и органы животных между собой;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описывать строение и жизнедеятельность животного организма: опору и движение, питание и пищеварение, дыхание и транспорт </w:t>
      </w:r>
      <w:r w:rsidRPr="004A5546">
        <w:rPr>
          <w:rFonts w:ascii="Times New Roman" w:hAnsi="Times New Roman"/>
          <w:color w:val="000000"/>
          <w:sz w:val="28"/>
          <w:lang w:val="ru-RU"/>
        </w:rPr>
        <w:t>веществ, выделение, регуляцию и поведение, рост, размножение и развитие;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животных изучаемых систематических групп: движение, питание, дыхание, транспорт веществ, выделение, регуляцию, поведение, рост, развитие, ра</w:t>
      </w:r>
      <w:r w:rsidRPr="004A5546">
        <w:rPr>
          <w:rFonts w:ascii="Times New Roman" w:hAnsi="Times New Roman"/>
          <w:color w:val="000000"/>
          <w:sz w:val="28"/>
          <w:lang w:val="ru-RU"/>
        </w:rPr>
        <w:t>змножение;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строением, жизнедеятельностью и средой обитания животных изучаемых систематических групп;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различать и описывать животных изучаемых систематических групп, отдельные органы и системы органов по схемам, мо</w:t>
      </w:r>
      <w:r w:rsidRPr="004A5546">
        <w:rPr>
          <w:rFonts w:ascii="Times New Roman" w:hAnsi="Times New Roman"/>
          <w:color w:val="000000"/>
          <w:sz w:val="28"/>
          <w:lang w:val="ru-RU"/>
        </w:rPr>
        <w:t>делям, муляжам, рельефным таблицам, простейших – по изображениям;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выявлять признаки классов членистоногих и хордовых, отрядов насекомых и млекопитающих;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морфологии, анатомии, физиологии и поведению животных, </w:t>
      </w:r>
      <w:r w:rsidRPr="004A5546">
        <w:rPr>
          <w:rFonts w:ascii="Times New Roman" w:hAnsi="Times New Roman"/>
          <w:color w:val="000000"/>
          <w:sz w:val="28"/>
          <w:lang w:val="ru-RU"/>
        </w:rPr>
        <w:t>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сравнивать представителей отдельных систематических групп животных и дела</w:t>
      </w:r>
      <w:r w:rsidRPr="004A5546">
        <w:rPr>
          <w:rFonts w:ascii="Times New Roman" w:hAnsi="Times New Roman"/>
          <w:color w:val="000000"/>
          <w:sz w:val="28"/>
          <w:lang w:val="ru-RU"/>
        </w:rPr>
        <w:t>ть выводы на основе сравнения;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классифицировать животных на основании особенностей строения;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животных в ходе эволюции животного мира на Земле;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животных к среде обитания, значение экологическ</w:t>
      </w:r>
      <w:r w:rsidRPr="004A5546">
        <w:rPr>
          <w:rFonts w:ascii="Times New Roman" w:hAnsi="Times New Roman"/>
          <w:color w:val="000000"/>
          <w:sz w:val="28"/>
          <w:lang w:val="ru-RU"/>
        </w:rPr>
        <w:t>их факторов для животных;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выявлять взаимосвязи животных в природных сообществах, цепи питания;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устанавливать взаимосвязи животных с растениями, грибами, лишайниками и бактериями в природных сообществах;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характеризовать животных природных зон Земли, основны</w:t>
      </w:r>
      <w:r w:rsidRPr="004A5546">
        <w:rPr>
          <w:rFonts w:ascii="Times New Roman" w:hAnsi="Times New Roman"/>
          <w:color w:val="000000"/>
          <w:sz w:val="28"/>
          <w:lang w:val="ru-RU"/>
        </w:rPr>
        <w:t>е закономерности распространения животных по планете;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раскрывать роль животных в природных сообществах;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раскрывать роль домашних и непродуктивных животных в жизни человека, роль промысловых животных в хозяйственной деятельности человека и его повседневной </w:t>
      </w:r>
      <w:r w:rsidRPr="004A5546">
        <w:rPr>
          <w:rFonts w:ascii="Times New Roman" w:hAnsi="Times New Roman"/>
          <w:color w:val="000000"/>
          <w:sz w:val="28"/>
          <w:lang w:val="ru-RU"/>
        </w:rPr>
        <w:t>жизни, объяснять значение животных в природе и жизни человека;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иметь представление о мероприятиях по охране животного мира Земли;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биологии со знаниями по математике, физике, химии, географии, труду (те</w:t>
      </w:r>
      <w:r w:rsidRPr="004A5546">
        <w:rPr>
          <w:rFonts w:ascii="Times New Roman" w:hAnsi="Times New Roman"/>
          <w:color w:val="000000"/>
          <w:sz w:val="28"/>
          <w:lang w:val="ru-RU"/>
        </w:rPr>
        <w:t>хнологии), предметов гуманитарного циклов, различными видами искусства;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методы биологии: проводить наблюдения за животными, описывать животных, их органы и системы органов; ставить простейшие биологические опыты и эксперименты;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соблюдать прави</w:t>
      </w:r>
      <w:r w:rsidRPr="004A5546">
        <w:rPr>
          <w:rFonts w:ascii="Times New Roman" w:hAnsi="Times New Roman"/>
          <w:color w:val="000000"/>
          <w:sz w:val="28"/>
          <w:lang w:val="ru-RU"/>
        </w:rPr>
        <w:t>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владеть приёмами работы с информацией: формулировать основания для извлечения и обобщения </w:t>
      </w:r>
      <w:r w:rsidRPr="004A5546">
        <w:rPr>
          <w:rFonts w:ascii="Times New Roman" w:hAnsi="Times New Roman"/>
          <w:color w:val="000000"/>
          <w:sz w:val="28"/>
          <w:lang w:val="ru-RU"/>
        </w:rPr>
        <w:t>информации из нескольких (3–4) источников, преобразовывать информацию из одной знаковой системы в другую;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</w:t>
      </w:r>
      <w:r w:rsidRPr="004A5546">
        <w:rPr>
          <w:rFonts w:ascii="Times New Roman" w:hAnsi="Times New Roman"/>
          <w:color w:val="000000"/>
          <w:sz w:val="28"/>
          <w:lang w:val="ru-RU"/>
        </w:rPr>
        <w:t>енностей аудитории обучающихся.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4A5546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характеризовать науки о человеке (антропологию, анатомию, физиологию, медицину, гигиену, экологию человека, психологию) и их связи с другими н</w:t>
      </w:r>
      <w:r w:rsidRPr="004A5546">
        <w:rPr>
          <w:rFonts w:ascii="Times New Roman" w:hAnsi="Times New Roman"/>
          <w:color w:val="000000"/>
          <w:sz w:val="28"/>
          <w:lang w:val="ru-RU"/>
        </w:rPr>
        <w:t>ауками и техникой;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объяснять положение человека в системе органического мира, его происхождение, отличия человека от животных, приспособленность к различным экологическим факторам (человеческие расы и адаптивные типы людей), родство человеческих рас;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приво</w:t>
      </w:r>
      <w:r w:rsidRPr="004A5546">
        <w:rPr>
          <w:rFonts w:ascii="Times New Roman" w:hAnsi="Times New Roman"/>
          <w:color w:val="000000"/>
          <w:sz w:val="28"/>
          <w:lang w:val="ru-RU"/>
        </w:rPr>
        <w:t>дить примеры вклада российских (в том числе И. М. Сеченов, И. П. Павлов, И. И. Мечников, А. А. Ухтомский, П. К. Анохин) и зарубежных (в том числе У. Гарвей, К. Бернар, Л. Пастер, Ч. Дарвин) учёных в развитие представлений о происхождении, строении, жизнеде</w:t>
      </w:r>
      <w:r w:rsidRPr="004A5546">
        <w:rPr>
          <w:rFonts w:ascii="Times New Roman" w:hAnsi="Times New Roman"/>
          <w:color w:val="000000"/>
          <w:sz w:val="28"/>
          <w:lang w:val="ru-RU"/>
        </w:rPr>
        <w:t>ятельности, поведении, экологии человека;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орган, система органов, питание, дыхан</w:t>
      </w:r>
      <w:r w:rsidRPr="004A5546">
        <w:rPr>
          <w:rFonts w:ascii="Times New Roman" w:hAnsi="Times New Roman"/>
          <w:color w:val="000000"/>
          <w:sz w:val="28"/>
          <w:lang w:val="ru-RU"/>
        </w:rPr>
        <w:t>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задачей и в контексте;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проводить описание </w:t>
      </w:r>
      <w:r w:rsidRPr="004A5546">
        <w:rPr>
          <w:rFonts w:ascii="Times New Roman" w:hAnsi="Times New Roman"/>
          <w:color w:val="000000"/>
          <w:sz w:val="28"/>
          <w:lang w:val="ru-RU"/>
        </w:rPr>
        <w:t>по внешнему виду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сравнивать клетки разных тканей, групп тканей, органы, системы органов человека; процессы жизнедеятельност</w:t>
      </w:r>
      <w:r w:rsidRPr="004A5546">
        <w:rPr>
          <w:rFonts w:ascii="Times New Roman" w:hAnsi="Times New Roman"/>
          <w:color w:val="000000"/>
          <w:sz w:val="28"/>
          <w:lang w:val="ru-RU"/>
        </w:rPr>
        <w:t>и организма человека, делать выводы на основе сравнения;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различать биологически активные вещества (витамины, ферменты, гормоны), выявлять их роль в процессе обмена веществ и превращения энергии;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характеризовать биологические процессы: обмен веществ и превр</w:t>
      </w:r>
      <w:r w:rsidRPr="004A5546">
        <w:rPr>
          <w:rFonts w:ascii="Times New Roman" w:hAnsi="Times New Roman"/>
          <w:color w:val="000000"/>
          <w:sz w:val="28"/>
          <w:lang w:val="ru-RU"/>
        </w:rPr>
        <w:t>ащение энергии, питание, дыхание, выделение, транспорт веществ, движение, рост, регуляция функций, иммунитет, поведение, развитие, размножение человека;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клеток, органов, систем органов организма человека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 и их функциями, между строением, жизнедеятельностью и средой обитания человека;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применять биологические модели для выявления особенностей строения и функционирования органов и систем органов человека;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объяснять нейрогуморальную регуляцию процессов жизнеде</w:t>
      </w:r>
      <w:r w:rsidRPr="004A5546">
        <w:rPr>
          <w:rFonts w:ascii="Times New Roman" w:hAnsi="Times New Roman"/>
          <w:color w:val="000000"/>
          <w:sz w:val="28"/>
          <w:lang w:val="ru-RU"/>
        </w:rPr>
        <w:t>ятельности организма человека;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характеризовать и сравнивать безусловные и условные рефлексы, наследственные и ненаследственные программы поведения, особенности высшей нервной деятельности человека, виды потребностей, памяти, мышления, речи, темпераментов, </w:t>
      </w:r>
      <w:r w:rsidRPr="004A5546">
        <w:rPr>
          <w:rFonts w:ascii="Times New Roman" w:hAnsi="Times New Roman"/>
          <w:color w:val="000000"/>
          <w:sz w:val="28"/>
          <w:lang w:val="ru-RU"/>
        </w:rPr>
        <w:t>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различать наследственные и ненаследственные (инфекционные, неинфекционные) заболевания человека, объяснять значение мер профилактики </w:t>
      </w:r>
      <w:r w:rsidRPr="004A5546">
        <w:rPr>
          <w:rFonts w:ascii="Times New Roman" w:hAnsi="Times New Roman"/>
          <w:color w:val="000000"/>
          <w:sz w:val="28"/>
          <w:lang w:val="ru-RU"/>
        </w:rPr>
        <w:t>в предупреждении заболеваний человека;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(фиксированными) и временными микропрепаратами, исследовательские р</w:t>
      </w:r>
      <w:r w:rsidRPr="004A5546">
        <w:rPr>
          <w:rFonts w:ascii="Times New Roman" w:hAnsi="Times New Roman"/>
          <w:color w:val="000000"/>
          <w:sz w:val="28"/>
          <w:lang w:val="ru-RU"/>
        </w:rPr>
        <w:t>аботы с использованием приборов и инструментов цифровой лаборатории;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решать качественные и количественные задачи, используя основные показатели здоровья человека, проводить расчёты и оценивать полученные значения;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аргументировать основные принципы здоровог</w:t>
      </w:r>
      <w:r w:rsidRPr="004A5546">
        <w:rPr>
          <w:rFonts w:ascii="Times New Roman" w:hAnsi="Times New Roman"/>
          <w:color w:val="000000"/>
          <w:sz w:val="28"/>
          <w:lang w:val="ru-RU"/>
        </w:rPr>
        <w:t>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труда и полноценного отдыха, позитивное эмоционально-психическое состояние;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</w:t>
      </w:r>
      <w:r w:rsidRPr="004A5546">
        <w:rPr>
          <w:rFonts w:ascii="Times New Roman" w:hAnsi="Times New Roman"/>
          <w:color w:val="000000"/>
          <w:sz w:val="28"/>
          <w:lang w:val="ru-RU"/>
        </w:rPr>
        <w:t xml:space="preserve">спользовать приобретённые знания и умения для соблюдения здорового образа жизни, сбалансированного питания, физической </w:t>
      </w:r>
      <w:r w:rsidRPr="004A5546">
        <w:rPr>
          <w:rFonts w:ascii="Times New Roman" w:hAnsi="Times New Roman"/>
          <w:color w:val="000000"/>
          <w:sz w:val="28"/>
          <w:lang w:val="ru-RU"/>
        </w:rPr>
        <w:lastRenderedPageBreak/>
        <w:t>активности, стрессоустойчивости, для исключения вредных привычек, зависимостей;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владеть приёмами оказания первой помощи человеку при поте</w:t>
      </w:r>
      <w:r w:rsidRPr="004A5546">
        <w:rPr>
          <w:rFonts w:ascii="Times New Roman" w:hAnsi="Times New Roman"/>
          <w:color w:val="000000"/>
          <w:sz w:val="28"/>
          <w:lang w:val="ru-RU"/>
        </w:rPr>
        <w:t>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 xml:space="preserve">демонстрировать на конкретных примерах связь знаний наук о человеке со знаниями предметов </w:t>
      </w:r>
      <w:r w:rsidRPr="004A5546">
        <w:rPr>
          <w:rFonts w:ascii="Times New Roman" w:hAnsi="Times New Roman"/>
          <w:color w:val="000000"/>
          <w:sz w:val="28"/>
          <w:lang w:val="ru-RU"/>
        </w:rPr>
        <w:t>естественно-научного и гуманитарного циклов, различных видов искусства, технологии, основ безопасности и защиты Родины, физической культуры;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использовать методы биологии: наблюдать, измерять, описывать организм человека и процессы его жизнедеятельности, пр</w:t>
      </w:r>
      <w:r w:rsidRPr="004A5546">
        <w:rPr>
          <w:rFonts w:ascii="Times New Roman" w:hAnsi="Times New Roman"/>
          <w:color w:val="000000"/>
          <w:sz w:val="28"/>
          <w:lang w:val="ru-RU"/>
        </w:rPr>
        <w:t>оводить простейшие исследования организма человека и объяснять их результаты;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вла</w:t>
      </w:r>
      <w:r w:rsidRPr="004A5546">
        <w:rPr>
          <w:rFonts w:ascii="Times New Roman" w:hAnsi="Times New Roman"/>
          <w:color w:val="000000"/>
          <w:sz w:val="28"/>
          <w:lang w:val="ru-RU"/>
        </w:rPr>
        <w:t>деть приёмами работы с информацией: формулировать основания для извлечения и обобщения информации из нескольких (4–5) источников; преобразовывать информацию из одной знаковой системы в другую;</w:t>
      </w:r>
    </w:p>
    <w:p w:rsidR="00B74C3E" w:rsidRPr="004A5546" w:rsidRDefault="000D798C">
      <w:pPr>
        <w:spacing w:after="0" w:line="264" w:lineRule="auto"/>
        <w:ind w:firstLine="600"/>
        <w:jc w:val="both"/>
        <w:rPr>
          <w:lang w:val="ru-RU"/>
        </w:rPr>
      </w:pPr>
      <w:r w:rsidRPr="004A5546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</w:t>
      </w:r>
      <w:r w:rsidRPr="004A5546">
        <w:rPr>
          <w:rFonts w:ascii="Times New Roman" w:hAnsi="Times New Roman"/>
          <w:color w:val="000000"/>
          <w:sz w:val="28"/>
          <w:lang w:val="ru-RU"/>
        </w:rPr>
        <w:t>ппарат изученного раздела биологии, сопровождать выступление презентацией с учётом особенностей аудитории обучающихся.</w:t>
      </w:r>
    </w:p>
    <w:p w:rsidR="00B74C3E" w:rsidRPr="004A5546" w:rsidRDefault="00B74C3E">
      <w:pPr>
        <w:rPr>
          <w:lang w:val="ru-RU"/>
        </w:rPr>
        <w:sectPr w:rsidR="00B74C3E" w:rsidRPr="004A5546">
          <w:pgSz w:w="11906" w:h="16383"/>
          <w:pgMar w:top="1134" w:right="850" w:bottom="1134" w:left="1701" w:header="720" w:footer="720" w:gutter="0"/>
          <w:cols w:space="720"/>
        </w:sectPr>
      </w:pPr>
    </w:p>
    <w:p w:rsidR="00BE7A51" w:rsidRPr="00BE7A51" w:rsidRDefault="00F01A16" w:rsidP="00BE7A51">
      <w:pPr>
        <w:widowControl w:val="0"/>
        <w:autoSpaceDE w:val="0"/>
        <w:autoSpaceDN w:val="0"/>
        <w:spacing w:before="86" w:after="0" w:line="482" w:lineRule="auto"/>
        <w:ind w:left="138" w:right="9883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8" w:name="block-81970567"/>
      <w:bookmarkEnd w:id="7"/>
      <w:r w:rsidRPr="00F01A16">
        <w:rPr>
          <w:noProof/>
        </w:rPr>
        <w:lastRenderedPageBreak/>
        <w:pict>
          <v:shape id="Graphic 10" o:spid="_x0000_s2051" style="position:absolute;left:0;text-align:left;margin-left:56.35pt;margin-top:24.35pt;width:742.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29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" path="m,l9429750,e" filled="f" strokeweight=".1271mm">
            <v:path arrowok="t"/>
            <w10:wrap anchorx="page"/>
          </v:shape>
        </w:pict>
      </w:r>
      <w:r w:rsidRPr="00F01A1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11" o:spid="_x0000_s2050" type="#_x0000_t202" style="position:absolute;left:0;text-align:left;margin-left:53.55pt;margin-top:54.45pt;width:748.7pt;height:401.35pt;z-index:25166028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699"/>
                    <w:gridCol w:w="2838"/>
                    <w:gridCol w:w="1700"/>
                    <w:gridCol w:w="4963"/>
                    <w:gridCol w:w="4647"/>
                  </w:tblGrid>
                  <w:tr w:rsidR="00BE7A51">
                    <w:trPr>
                      <w:trHeight w:val="1041"/>
                    </w:trPr>
                    <w:tc>
                      <w:tcPr>
                        <w:tcW w:w="699" w:type="dxa"/>
                      </w:tcPr>
                      <w:p w:rsidR="00BE7A51" w:rsidRDefault="00BE7A51">
                        <w:pPr>
                          <w:pStyle w:val="TableParagraph"/>
                          <w:spacing w:before="162" w:line="264" w:lineRule="auto"/>
                          <w:ind w:left="167" w:right="136" w:firstLine="50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 xml:space="preserve">№ </w:t>
                        </w:r>
                        <w:r>
                          <w:rPr>
                            <w:spacing w:val="-4"/>
                            <w:sz w:val="28"/>
                          </w:rPr>
                          <w:t>п/п</w:t>
                        </w:r>
                      </w:p>
                    </w:tc>
                    <w:tc>
                      <w:tcPr>
                        <w:tcW w:w="2838" w:type="dxa"/>
                      </w:tcPr>
                      <w:p w:rsidR="00BE7A51" w:rsidRDefault="00BE7A51">
                        <w:pPr>
                          <w:pStyle w:val="TableParagraph"/>
                          <w:spacing w:line="259" w:lineRule="auto"/>
                          <w:ind w:left="542" w:right="523" w:firstLine="1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 xml:space="preserve">Наименование </w:t>
                        </w:r>
                        <w:r>
                          <w:rPr>
                            <w:sz w:val="28"/>
                          </w:rPr>
                          <w:t>разделови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тем</w:t>
                        </w:r>
                      </w:p>
                      <w:p w:rsidR="00BE7A51" w:rsidRDefault="00BE7A51">
                        <w:pPr>
                          <w:pStyle w:val="TableParagraph"/>
                          <w:ind w:left="13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учебного</w:t>
                        </w:r>
                        <w:r>
                          <w:rPr>
                            <w:spacing w:val="-2"/>
                            <w:sz w:val="28"/>
                          </w:rPr>
                          <w:t>предмета</w:t>
                        </w:r>
                      </w:p>
                    </w:tc>
                    <w:tc>
                      <w:tcPr>
                        <w:tcW w:w="1700" w:type="dxa"/>
                      </w:tcPr>
                      <w:p w:rsidR="00BE7A51" w:rsidRDefault="00BE7A51">
                        <w:pPr>
                          <w:pStyle w:val="TableParagraph"/>
                          <w:spacing w:before="162" w:line="264" w:lineRule="auto"/>
                          <w:ind w:left="527" w:right="130" w:hanging="368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Количество часов</w:t>
                        </w:r>
                      </w:p>
                    </w:tc>
                    <w:tc>
                      <w:tcPr>
                        <w:tcW w:w="4963" w:type="dxa"/>
                      </w:tcPr>
                      <w:p w:rsidR="00BE7A51" w:rsidRDefault="00BE7A51">
                        <w:pPr>
                          <w:pStyle w:val="TableParagraph"/>
                          <w:spacing w:before="13"/>
                          <w:ind w:left="0"/>
                          <w:rPr>
                            <w:b/>
                            <w:sz w:val="28"/>
                          </w:rPr>
                        </w:pPr>
                      </w:p>
                      <w:p w:rsidR="00BE7A51" w:rsidRDefault="00BE7A51">
                        <w:pPr>
                          <w:pStyle w:val="TableParagraph"/>
                          <w:ind w:left="93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Программное</w:t>
                        </w:r>
                        <w:r>
                          <w:rPr>
                            <w:spacing w:val="-2"/>
                            <w:sz w:val="28"/>
                          </w:rPr>
                          <w:t>содержание</w:t>
                        </w:r>
                      </w:p>
                    </w:tc>
                    <w:tc>
                      <w:tcPr>
                        <w:tcW w:w="4647" w:type="dxa"/>
                      </w:tcPr>
                      <w:p w:rsidR="00BE7A51" w:rsidRDefault="00BE7A51">
                        <w:pPr>
                          <w:pStyle w:val="TableParagraph"/>
                          <w:spacing w:before="162" w:line="264" w:lineRule="auto"/>
                          <w:ind w:left="1500" w:hanging="944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Основныевидыдеятельности </w:t>
                        </w:r>
                        <w:r>
                          <w:rPr>
                            <w:spacing w:val="-2"/>
                            <w:sz w:val="28"/>
                          </w:rPr>
                          <w:t>обучающихся</w:t>
                        </w:r>
                      </w:p>
                    </w:tc>
                  </w:tr>
                  <w:tr w:rsidR="00BE7A51" w:rsidRPr="004073BE">
                    <w:trPr>
                      <w:trHeight w:val="6956"/>
                    </w:trPr>
                    <w:tc>
                      <w:tcPr>
                        <w:tcW w:w="699" w:type="dxa"/>
                      </w:tcPr>
                      <w:p w:rsidR="00BE7A51" w:rsidRDefault="00BE7A51">
                        <w:pPr>
                          <w:pStyle w:val="TableParagraph"/>
                          <w:spacing w:line="311" w:lineRule="exact"/>
                          <w:ind w:left="24" w:right="7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2838" w:type="dxa"/>
                      </w:tcPr>
                      <w:p w:rsidR="00BE7A51" w:rsidRDefault="00BE7A51">
                        <w:pPr>
                          <w:pStyle w:val="TableParagraph"/>
                          <w:spacing w:line="264" w:lineRule="auto"/>
                          <w:ind w:left="117" w:right="57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Биология–наука о живой природе</w:t>
                        </w:r>
                      </w:p>
                    </w:tc>
                    <w:tc>
                      <w:tcPr>
                        <w:tcW w:w="1700" w:type="dxa"/>
                      </w:tcPr>
                      <w:p w:rsidR="00BE7A51" w:rsidRDefault="00BE7A51">
                        <w:pPr>
                          <w:pStyle w:val="TableParagraph"/>
                          <w:spacing w:line="311" w:lineRule="exact"/>
                          <w:ind w:left="28" w:right="4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4963" w:type="dxa"/>
                      </w:tcPr>
                      <w:p w:rsidR="00BE7A51" w:rsidRDefault="00BE7A51">
                        <w:pPr>
                          <w:pStyle w:val="TableParagraph"/>
                          <w:spacing w:line="259" w:lineRule="auto"/>
                          <w:ind w:left="117" w:right="14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Понятие о жизни. Признаки живого (клеточное строение, питание, дыхание, выделение, рост и другие признаки).Объектыживойинеживой природы, их сравнение. Живая и неживая природа – единое целое.</w:t>
                        </w:r>
                      </w:p>
                      <w:p w:rsidR="00BE7A51" w:rsidRDefault="00BE7A51">
                        <w:pPr>
                          <w:pStyle w:val="TableParagraph"/>
                          <w:spacing w:line="259" w:lineRule="auto"/>
                          <w:ind w:left="11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Биология – система наук о живой природе.Основныеразделыбиологии (ботаника, зоология, экология, цитология, анатомия, физиология</w:t>
                        </w:r>
                      </w:p>
                      <w:p w:rsidR="00BE7A51" w:rsidRDefault="00BE7A51">
                        <w:pPr>
                          <w:pStyle w:val="TableParagraph"/>
                          <w:spacing w:line="256" w:lineRule="auto"/>
                          <w:ind w:left="117" w:right="14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идругиеразделы).Профессии, связанные с биологией: врач, ветеринар, психолог, агроном,</w:t>
                        </w:r>
                      </w:p>
                      <w:p w:rsidR="00BE7A51" w:rsidRDefault="00BE7A51">
                        <w:pPr>
                          <w:pStyle w:val="TableParagraph"/>
                          <w:spacing w:before="2"/>
                          <w:ind w:left="11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животноводидругие(4–5 </w:t>
                        </w:r>
                        <w:r>
                          <w:rPr>
                            <w:spacing w:val="-2"/>
                            <w:sz w:val="28"/>
                          </w:rPr>
                          <w:t>профессий).</w:t>
                        </w:r>
                      </w:p>
                      <w:p w:rsidR="00BE7A51" w:rsidRDefault="00BE7A51">
                        <w:pPr>
                          <w:pStyle w:val="TableParagraph"/>
                          <w:spacing w:before="24" w:line="259" w:lineRule="auto"/>
                          <w:ind w:left="117" w:right="14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Связьбиологиисдругиминауками (математика, география и другие науки). Роль биологии в познании окружающегомираипрактической</w:t>
                        </w:r>
                      </w:p>
                      <w:p w:rsidR="00BE7A51" w:rsidRDefault="00BE7A51">
                        <w:pPr>
                          <w:pStyle w:val="TableParagraph"/>
                          <w:spacing w:line="321" w:lineRule="exact"/>
                          <w:ind w:left="11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деятельностисовременного</w:t>
                        </w:r>
                        <w:r>
                          <w:rPr>
                            <w:spacing w:val="-2"/>
                            <w:sz w:val="28"/>
                          </w:rPr>
                          <w:t>человека.</w:t>
                        </w:r>
                      </w:p>
                      <w:p w:rsidR="00BE7A51" w:rsidRDefault="00BE7A51">
                        <w:pPr>
                          <w:pStyle w:val="TableParagraph"/>
                          <w:spacing w:before="25"/>
                          <w:ind w:left="11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Кабинетбиологии.Правила</w:t>
                        </w:r>
                        <w:r>
                          <w:rPr>
                            <w:spacing w:val="-2"/>
                            <w:sz w:val="28"/>
                          </w:rPr>
                          <w:t>поведения</w:t>
                        </w:r>
                      </w:p>
                    </w:tc>
                    <w:tc>
                      <w:tcPr>
                        <w:tcW w:w="4647" w:type="dxa"/>
                      </w:tcPr>
                      <w:p w:rsidR="00BE7A51" w:rsidRDefault="00BE7A51">
                        <w:pPr>
                          <w:pStyle w:val="TableParagraph"/>
                          <w:spacing w:line="264" w:lineRule="auto"/>
                          <w:ind w:left="11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Ознакомлениесобъектамиизучения биологии, ее разделами.</w:t>
                        </w:r>
                      </w:p>
                      <w:p w:rsidR="00BE7A51" w:rsidRDefault="00BE7A51">
                        <w:pPr>
                          <w:pStyle w:val="TableParagraph"/>
                          <w:spacing w:line="312" w:lineRule="exact"/>
                          <w:ind w:left="11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Применение</w:t>
                        </w:r>
                        <w:r>
                          <w:rPr>
                            <w:spacing w:val="-2"/>
                            <w:sz w:val="28"/>
                          </w:rPr>
                          <w:t>биологических</w:t>
                        </w:r>
                      </w:p>
                      <w:p w:rsidR="00BE7A51" w:rsidRDefault="00BE7A51">
                        <w:pPr>
                          <w:pStyle w:val="TableParagraph"/>
                          <w:spacing w:before="13" w:line="261" w:lineRule="auto"/>
                          <w:ind w:left="11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терминовипонятий:живыетела, биология, экология, цитология, анатомия, физиология и др.</w:t>
                        </w:r>
                      </w:p>
                      <w:p w:rsidR="00BE7A51" w:rsidRDefault="00BE7A51">
                        <w:pPr>
                          <w:pStyle w:val="TableParagraph"/>
                          <w:spacing w:line="314" w:lineRule="exact"/>
                          <w:ind w:left="11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Раскрытиероли</w:t>
                        </w:r>
                        <w:r>
                          <w:rPr>
                            <w:spacing w:val="-2"/>
                            <w:sz w:val="28"/>
                          </w:rPr>
                          <w:t>биологии</w:t>
                        </w:r>
                      </w:p>
                      <w:p w:rsidR="00BE7A51" w:rsidRDefault="00BE7A51">
                        <w:pPr>
                          <w:pStyle w:val="TableParagraph"/>
                          <w:spacing w:before="24" w:line="256" w:lineRule="auto"/>
                          <w:ind w:left="11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впрактическойдеятельностилюдей, значения различных организмов</w:t>
                        </w:r>
                      </w:p>
                      <w:p w:rsidR="00BE7A51" w:rsidRDefault="00BE7A51">
                        <w:pPr>
                          <w:pStyle w:val="TableParagraph"/>
                          <w:spacing w:before="9"/>
                          <w:ind w:left="11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вжизни</w:t>
                        </w:r>
                        <w:r>
                          <w:rPr>
                            <w:spacing w:val="-2"/>
                            <w:sz w:val="28"/>
                          </w:rPr>
                          <w:t>человека.</w:t>
                        </w:r>
                      </w:p>
                      <w:p w:rsidR="00BE7A51" w:rsidRDefault="00BE7A51">
                        <w:pPr>
                          <w:pStyle w:val="TableParagraph"/>
                          <w:spacing w:before="25"/>
                          <w:ind w:left="11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Обсуждениепризнаков</w:t>
                        </w:r>
                        <w:r>
                          <w:rPr>
                            <w:spacing w:val="-2"/>
                            <w:sz w:val="28"/>
                          </w:rPr>
                          <w:t>живого.</w:t>
                        </w:r>
                      </w:p>
                      <w:p w:rsidR="00BE7A51" w:rsidRDefault="00BE7A51">
                        <w:pPr>
                          <w:pStyle w:val="TableParagraph"/>
                          <w:spacing w:before="23" w:line="256" w:lineRule="auto"/>
                          <w:ind w:left="116" w:right="115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Сравнениеобъектовживой и неживой природы.</w:t>
                        </w:r>
                      </w:p>
                      <w:p w:rsidR="00BE7A51" w:rsidRDefault="00BE7A51">
                        <w:pPr>
                          <w:pStyle w:val="TableParagraph"/>
                          <w:spacing w:before="10" w:line="256" w:lineRule="auto"/>
                          <w:ind w:left="116" w:right="30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Ознакомлениесправиламиработы с биологическим оборудованием</w:t>
                        </w:r>
                      </w:p>
                      <w:p w:rsidR="00BE7A51" w:rsidRDefault="00BE7A51">
                        <w:pPr>
                          <w:pStyle w:val="TableParagraph"/>
                          <w:spacing w:before="3"/>
                          <w:ind w:left="11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кабинете.</w:t>
                        </w:r>
                      </w:p>
                      <w:p w:rsidR="00BE7A51" w:rsidRDefault="00BE7A51">
                        <w:pPr>
                          <w:pStyle w:val="TableParagraph"/>
                          <w:spacing w:before="23" w:line="264" w:lineRule="auto"/>
                          <w:ind w:left="116" w:right="64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Обоснованиеправилповедения в природе</w:t>
                        </w:r>
                      </w:p>
                    </w:tc>
                  </w:tr>
                </w:tbl>
                <w:p w:rsidR="00BE7A51" w:rsidRDefault="00BE7A51" w:rsidP="00BE7A51">
                  <w:pPr>
                    <w:pStyle w:val="ae"/>
                    <w:ind w:left="0" w:firstLine="0"/>
                    <w:jc w:val="left"/>
                  </w:pPr>
                </w:p>
              </w:txbxContent>
            </v:textbox>
            <w10:wrap anchorx="page"/>
          </v:shape>
        </w:pict>
      </w:r>
      <w:bookmarkStart w:id="9" w:name="_bookmark11"/>
      <w:bookmarkEnd w:id="9"/>
      <w:r w:rsidR="00BE7A51" w:rsidRPr="00BE7A51">
        <w:rPr>
          <w:rFonts w:ascii="Times New Roman" w:eastAsia="Times New Roman" w:hAnsi="Times New Roman" w:cs="Times New Roman"/>
          <w:b/>
          <w:sz w:val="28"/>
          <w:lang w:val="ru-RU"/>
        </w:rPr>
        <w:t xml:space="preserve">ТЕМАТИЧЕСКОЕПЛАНИРОВАНИЕ </w:t>
      </w:r>
      <w:bookmarkStart w:id="10" w:name="_bookmark12"/>
      <w:bookmarkEnd w:id="10"/>
      <w:r w:rsidR="00BE7A51" w:rsidRPr="00BE7A51">
        <w:rPr>
          <w:rFonts w:ascii="Times New Roman" w:eastAsia="Times New Roman" w:hAnsi="Times New Roman" w:cs="Times New Roman"/>
          <w:b/>
          <w:sz w:val="28"/>
          <w:lang w:val="ru-RU"/>
        </w:rPr>
        <w:t>5 КЛАСС</w:t>
      </w:r>
    </w:p>
    <w:p w:rsidR="00BE7A51" w:rsidRPr="00BE7A51" w:rsidRDefault="00BE7A51" w:rsidP="00BE7A51">
      <w:pPr>
        <w:widowControl w:val="0"/>
        <w:autoSpaceDE w:val="0"/>
        <w:autoSpaceDN w:val="0"/>
        <w:spacing w:after="0" w:line="482" w:lineRule="auto"/>
        <w:rPr>
          <w:rFonts w:ascii="Times New Roman" w:eastAsia="Times New Roman" w:hAnsi="Times New Roman" w:cs="Times New Roman"/>
          <w:b/>
          <w:sz w:val="28"/>
          <w:lang w:val="ru-RU"/>
        </w:rPr>
        <w:sectPr w:rsidR="00BE7A51" w:rsidRPr="00BE7A51" w:rsidSect="00BE7A51">
          <w:headerReference w:type="default" r:id="rId8"/>
          <w:footerReference w:type="default" r:id="rId9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BE7A51" w:rsidTr="00EC0088">
        <w:trPr>
          <w:trHeight w:val="3130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иработывкабинетесбиологическими приборами и инструментами.</w:t>
            </w:r>
          </w:p>
          <w:p w:rsidR="00BE7A51" w:rsidRPr="00BE7A51" w:rsidRDefault="00BE7A51" w:rsidP="00BE7A51">
            <w:pPr>
              <w:spacing w:line="261" w:lineRule="auto"/>
              <w:ind w:left="117" w:right="9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Биологические термины, понятия,символы.Источники биологических знаний.</w:t>
            </w:r>
          </w:p>
          <w:p w:rsidR="00BE7A51" w:rsidRPr="00BE7A51" w:rsidRDefault="00BE7A51" w:rsidP="00BE7A51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  <w:p w:rsidR="00BE7A51" w:rsidRPr="00BE7A51" w:rsidRDefault="00BE7A51" w:rsidP="00BE7A51">
            <w:pPr>
              <w:spacing w:before="3" w:line="256" w:lineRule="auto"/>
              <w:ind w:left="117" w:right="9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различных источников(научно-популярная</w:t>
            </w:r>
          </w:p>
          <w:p w:rsidR="00BE7A51" w:rsidRPr="00BE7A51" w:rsidRDefault="00BE7A51" w:rsidP="00BE7A51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литература,справочники,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Интернет)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2668FC" w:rsidTr="00EC0088">
        <w:trPr>
          <w:trHeight w:val="6257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24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2838" w:type="dxa"/>
          </w:tcPr>
          <w:p w:rsidR="00BE7A51" w:rsidRPr="00BE7A51" w:rsidRDefault="00BE7A51" w:rsidP="00BE7A51">
            <w:pPr>
              <w:spacing w:line="256" w:lineRule="auto"/>
              <w:ind w:left="117" w:right="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Методыизучения живой природы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Научные методы изучения живой природы: наблюдение, эксперимент, описание,измерение,классификация. Правила работы с увеличительными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приборами.</w:t>
            </w:r>
          </w:p>
          <w:p w:rsidR="00BE7A51" w:rsidRPr="00BE7A51" w:rsidRDefault="00BE7A51" w:rsidP="00BE7A51">
            <w:pPr>
              <w:spacing w:line="264" w:lineRule="auto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Методописаниявбиологии (наглядный, словесный,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схематический).Методизмерения (инструменты измерения).</w:t>
            </w:r>
          </w:p>
          <w:p w:rsidR="00BE7A51" w:rsidRPr="00BE7A51" w:rsidRDefault="00BE7A51" w:rsidP="00BE7A51">
            <w:pPr>
              <w:spacing w:line="256" w:lineRule="auto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Наблюдениеиэксперименткак ведущие методы биологии.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256" w:lineRule="auto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лабораторного оборудования: термометры, весы, чашкиПетри,пробирки,мензурки. Правила работы с оборудованием</w:t>
            </w:r>
          </w:p>
          <w:p w:rsidR="00BE7A51" w:rsidRPr="00BE7A51" w:rsidRDefault="00BE7A51" w:rsidP="00BE7A51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вшкольном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кабинете.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Ознакомление с методами биологическойнауки:наблюдение, эксперимент, классификация, измерение и описывание.</w:t>
            </w:r>
          </w:p>
          <w:p w:rsidR="00BE7A51" w:rsidRPr="00BE7A51" w:rsidRDefault="00BE7A51" w:rsidP="00BE7A51">
            <w:pPr>
              <w:spacing w:line="256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Ознакомлениесправиламиработы с увеличительными приборами.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элементарных</w:t>
            </w:r>
          </w:p>
          <w:p w:rsidR="00BE7A51" w:rsidRPr="00BE7A51" w:rsidRDefault="00BE7A51" w:rsidP="00BE7A51">
            <w:pPr>
              <w:spacing w:before="2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экспериментови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наблюдений</w:t>
            </w:r>
          </w:p>
          <w:p w:rsidR="00BE7A51" w:rsidRPr="00BE7A51" w:rsidRDefault="00BE7A51" w:rsidP="00BE7A51">
            <w:pPr>
              <w:spacing w:before="24" w:line="261" w:lineRule="auto"/>
              <w:ind w:left="116" w:right="1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напримерахрастенийгелиотропизм и геотропизм) и одноклеточных животных (фототаксис</w:t>
            </w:r>
          </w:p>
          <w:p w:rsidR="00BE7A51" w:rsidRPr="00BE7A51" w:rsidRDefault="00BE7A51" w:rsidP="00BE7A51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хемотаксис) и др. с описанием целей, выдвижением гипотез (предположений),полученияновых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фактов.</w:t>
            </w:r>
          </w:p>
          <w:p w:rsidR="00BE7A51" w:rsidRPr="00BE7A51" w:rsidRDefault="00BE7A51" w:rsidP="00BE7A51">
            <w:pPr>
              <w:spacing w:line="256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Описаниеиинтерпретацияданных с целью обоснования выводов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BE7A51" w:rsidTr="00EC0088">
        <w:trPr>
          <w:trHeight w:val="452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61" w:lineRule="auto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Ознакомление с устройством лупы, световогомикроскопа,правилаработы с ними.</w:t>
            </w:r>
          </w:p>
          <w:p w:rsidR="00BE7A51" w:rsidRPr="00BE7A51" w:rsidRDefault="00BE7A51" w:rsidP="00BE7A51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Ознакомление с растительными и животнымиклетками:томатаиарбуза (натуральные препараты), инфузории туфельки и гидры (готовые микропрепараты) с помощью лупы</w:t>
            </w:r>
          </w:p>
          <w:p w:rsidR="00BE7A51" w:rsidRPr="00BE7A51" w:rsidRDefault="00BE7A51" w:rsidP="00BE7A51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исветового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микроскопа.</w:t>
            </w:r>
          </w:p>
          <w:p w:rsidR="00BE7A51" w:rsidRPr="00BE7A51" w:rsidRDefault="00BE7A51" w:rsidP="00BE7A51">
            <w:pPr>
              <w:spacing w:before="16" w:line="25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Экскурсии или видеоэкскурсии.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Овладениеметодамиизученияживой природы – наблюдением</w:t>
            </w:r>
          </w:p>
          <w:p w:rsidR="00BE7A51" w:rsidRPr="00BE7A51" w:rsidRDefault="00BE7A51" w:rsidP="00BE7A51">
            <w:pPr>
              <w:spacing w:before="1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экспериментом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4867"/>
        </w:trPr>
        <w:tc>
          <w:tcPr>
            <w:tcW w:w="699" w:type="dxa"/>
          </w:tcPr>
          <w:p w:rsidR="00BE7A51" w:rsidRPr="00BE7A51" w:rsidRDefault="00BE7A51" w:rsidP="00BE7A51">
            <w:pPr>
              <w:spacing w:line="312" w:lineRule="exact"/>
              <w:ind w:left="24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2838" w:type="dxa"/>
          </w:tcPr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Организмы–тела живой природы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line="312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59" w:lineRule="auto"/>
              <w:ind w:left="117" w:right="70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Понятиеоборганизме.Доядерные и ядерныеорганизмы. Клеткаи ее открытие. Клеточное строение</w:t>
            </w:r>
          </w:p>
          <w:p w:rsidR="00BE7A51" w:rsidRPr="00BE7A51" w:rsidRDefault="00BE7A51" w:rsidP="00BE7A51">
            <w:pPr>
              <w:spacing w:line="261" w:lineRule="auto"/>
              <w:ind w:left="117" w:right="107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организмов.Цитология–наука оклетке. Клетка – наименьшая единица строения</w:t>
            </w:r>
          </w:p>
          <w:p w:rsidR="00BE7A51" w:rsidRPr="00BE7A51" w:rsidRDefault="00BE7A51" w:rsidP="00BE7A51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жизнедеятельности организмов. Устройствоувеличительныхприборов: лупы и микроскопа. Строение клетки подсветовыммикроскопом:клеточная оболочка, цитоплазма, ядро.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Одноклеточныеимногоклеточные организмы.Клетки,ткани,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органы,</w:t>
            </w:r>
          </w:p>
          <w:p w:rsidR="00BE7A51" w:rsidRPr="00BE7A51" w:rsidRDefault="00BE7A51" w:rsidP="00BE7A51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органов.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по внешнему виду (изображениям),схемамиописание доядерных и ядерных организмов.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Установлениевзаимосвязеймежду особенностями строения</w:t>
            </w:r>
          </w:p>
          <w:p w:rsidR="00BE7A51" w:rsidRPr="00BE7A51" w:rsidRDefault="00BE7A51" w:rsidP="00BE7A51">
            <w:pPr>
              <w:spacing w:line="256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ифункциямиклетокитканей, органов и систем органов.</w:t>
            </w:r>
          </w:p>
          <w:p w:rsidR="00BE7A51" w:rsidRPr="00BE7A51" w:rsidRDefault="00BE7A51" w:rsidP="00BE7A51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Аргументированиедоводовоклетке как единице строения</w:t>
            </w:r>
          </w:p>
          <w:p w:rsidR="00BE7A51" w:rsidRPr="00BE7A51" w:rsidRDefault="00BE7A51" w:rsidP="00BE7A51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ижизнедеятельностиорганизмов. Выявление сущности жизненно важных процессов у организмов разныхцарств:питание,дыхание,</w:t>
            </w:r>
          </w:p>
          <w:p w:rsidR="00BE7A51" w:rsidRPr="00BE7A51" w:rsidRDefault="00BE7A51" w:rsidP="00BE7A51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выделение,их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сравнение.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2668FC" w:rsidTr="00EC0088">
        <w:trPr>
          <w:trHeight w:val="939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Жизнедеятельность организмов. Особенностистроенияипроцессов жизнедеятельности у растений, животных, бактерий и грибов.</w:t>
            </w:r>
          </w:p>
          <w:p w:rsidR="00BE7A51" w:rsidRPr="00BE7A51" w:rsidRDefault="00BE7A51" w:rsidP="00BE7A51">
            <w:pPr>
              <w:spacing w:line="259" w:lineRule="auto"/>
              <w:ind w:left="117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 организмов: питание, дыхание, выделение, движение, размножение, развитие, раздражимость,приспособленность. Организм – единое целое.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 организмов и их классификация(таксонывбиологии: царства, типы (отделы), классы,</w:t>
            </w:r>
          </w:p>
          <w:p w:rsidR="00BE7A51" w:rsidRPr="00BE7A51" w:rsidRDefault="00BE7A51" w:rsidP="00BE7A51">
            <w:pPr>
              <w:spacing w:before="4" w:line="259" w:lineRule="auto"/>
              <w:ind w:left="117" w:right="10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отряды (порядки), семейства, роды,виды.Бактерииивирусы как формы жизни. Значение бактерий и вирусов в природе и в жизни человека.</w:t>
            </w:r>
          </w:p>
          <w:p w:rsidR="00BE7A51" w:rsidRPr="00BE7A51" w:rsidRDefault="00BE7A51" w:rsidP="00BE7A51">
            <w:pPr>
              <w:spacing w:before="5" w:line="256" w:lineRule="auto"/>
              <w:ind w:left="117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261" w:lineRule="auto"/>
              <w:ind w:left="117" w:right="7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Изучениеклетоккожицычешуи лука под лупой и микроскопом (на примере самостоятельно</w:t>
            </w:r>
          </w:p>
          <w:p w:rsidR="00BE7A51" w:rsidRPr="00BE7A51" w:rsidRDefault="00BE7A51" w:rsidP="00BE7A51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приготовленногомикропрепарата).</w:t>
            </w:r>
          </w:p>
          <w:p w:rsidR="00BE7A51" w:rsidRPr="00BE7A51" w:rsidRDefault="00BE7A51" w:rsidP="00BE7A51">
            <w:pPr>
              <w:spacing w:before="19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Ознакомлениеспринципами систематики организмов.</w:t>
            </w:r>
          </w:p>
          <w:p w:rsidR="00BE7A51" w:rsidRPr="00BE7A51" w:rsidRDefault="00BE7A51" w:rsidP="00BE7A51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Наблюдениезапотреблением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воды</w:t>
            </w:r>
          </w:p>
          <w:p w:rsidR="00BE7A51" w:rsidRPr="00BE7A51" w:rsidRDefault="00BE7A51" w:rsidP="00BE7A51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растением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Обоснованиеролираздражимости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клеток.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 свойств организмов: движения,размножения,развития.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Анализпричинразнообразия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организмов.</w:t>
            </w:r>
          </w:p>
          <w:p w:rsidR="00BE7A51" w:rsidRPr="00BE7A51" w:rsidRDefault="00BE7A51" w:rsidP="00BE7A51">
            <w:pPr>
              <w:spacing w:line="259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Классифицирование организмов.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 существенных признаков вирусов: паразитизм, большая репродуктивная способность, изменчивость.</w:t>
            </w:r>
          </w:p>
          <w:p w:rsidR="00BE7A51" w:rsidRPr="00BE7A51" w:rsidRDefault="00BE7A51" w:rsidP="00BE7A51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сравнение</w:t>
            </w:r>
          </w:p>
          <w:p w:rsidR="00BE7A51" w:rsidRPr="00BE7A51" w:rsidRDefault="00BE7A51" w:rsidP="00BE7A51">
            <w:pPr>
              <w:spacing w:before="23" w:line="256" w:lineRule="auto"/>
              <w:ind w:left="116" w:right="5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растительных,животныхклеток и тканей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4073BE" w:rsidTr="00EC0088">
        <w:trPr>
          <w:trHeight w:val="7302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24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2838" w:type="dxa"/>
          </w:tcPr>
          <w:p w:rsidR="00BE7A51" w:rsidRPr="00BE7A51" w:rsidRDefault="00BE7A51" w:rsidP="00BE7A51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Организмыисреда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обитания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59" w:lineRule="auto"/>
              <w:ind w:left="117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среде обитания. Водная, наземно-воздушная, почвенная, внутриорганизменнаясредыобитания. Представители сред обитания.</w:t>
            </w:r>
          </w:p>
          <w:p w:rsidR="00BE7A51" w:rsidRPr="00BE7A51" w:rsidRDefault="00BE7A51" w:rsidP="00BE7A51">
            <w:pPr>
              <w:spacing w:line="259" w:lineRule="auto"/>
              <w:ind w:left="117" w:right="9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сред обитания организмов.Приспособления организмовксредеобитания. Сезонныеизменениявжизни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организмов.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261" w:lineRule="auto"/>
              <w:ind w:left="117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 приспособлений организмовксредеобитания (на конкретных примерах).</w:t>
            </w:r>
          </w:p>
          <w:p w:rsidR="00BE7A51" w:rsidRPr="00BE7A51" w:rsidRDefault="00BE7A51" w:rsidP="00BE7A51">
            <w:pPr>
              <w:spacing w:line="256" w:lineRule="auto"/>
              <w:ind w:left="117" w:right="9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Экскурсиииливидеоэкскурсии.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Растительный и животный мир родного края (краеведение)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264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Раскрытиесущноститерминов: среда жизни, факторы среды.</w:t>
            </w:r>
          </w:p>
          <w:p w:rsidR="00BE7A51" w:rsidRPr="00BE7A51" w:rsidRDefault="00BE7A51" w:rsidP="00BE7A51">
            <w:pPr>
              <w:spacing w:line="259" w:lineRule="auto"/>
              <w:ind w:left="116" w:right="4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Выявление существенных признаковсредобитания:водной, наземно-воздушной, почвенной,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организменной.</w:t>
            </w:r>
          </w:p>
          <w:p w:rsidR="00BE7A51" w:rsidRPr="00BE7A51" w:rsidRDefault="00BE7A51" w:rsidP="00BE7A51">
            <w:pPr>
              <w:spacing w:line="259" w:lineRule="auto"/>
              <w:ind w:left="116" w:right="6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Установлениевзаимосвязей между распространением организмоввразныхсредах</w:t>
            </w:r>
          </w:p>
          <w:p w:rsidR="00BE7A51" w:rsidRPr="00BE7A51" w:rsidRDefault="00BE7A51" w:rsidP="00BE7A51">
            <w:pPr>
              <w:spacing w:line="256" w:lineRule="auto"/>
              <w:ind w:left="116" w:right="5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обитанияиприспособленностью к ним.</w:t>
            </w:r>
          </w:p>
          <w:p w:rsidR="00BE7A51" w:rsidRPr="00BE7A51" w:rsidRDefault="00BE7A51" w:rsidP="00BE7A51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 появления приспособлений к среде обитания: обтекаемая форма тела, наличие чешуи и плавников у рыб, крепкий крючковидный клюв и острые, загнутыекогти ухищныхптицидр.</w:t>
            </w:r>
          </w:p>
          <w:p w:rsidR="00BE7A51" w:rsidRPr="00BE7A51" w:rsidRDefault="00BE7A51" w:rsidP="00BE7A51">
            <w:pPr>
              <w:spacing w:line="256" w:lineRule="auto"/>
              <w:ind w:left="116" w:right="1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 внешнего вида организмовнанатуральных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объектах,потаблицам,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схемам,</w:t>
            </w:r>
          </w:p>
          <w:p w:rsidR="00BE7A51" w:rsidRPr="00BE7A51" w:rsidRDefault="00BE7A51" w:rsidP="00BE7A51">
            <w:pPr>
              <w:spacing w:before="1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описаниям</w:t>
            </w:r>
          </w:p>
        </w:tc>
      </w:tr>
      <w:tr w:rsidR="00BE7A51" w:rsidRPr="002668FC" w:rsidTr="00EC0088">
        <w:trPr>
          <w:trHeight w:val="2136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24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838" w:type="dxa"/>
          </w:tcPr>
          <w:p w:rsidR="00BE7A51" w:rsidRPr="00BE7A51" w:rsidRDefault="00BE7A51" w:rsidP="00BE7A51">
            <w:pPr>
              <w:spacing w:line="264" w:lineRule="auto"/>
              <w:ind w:left="117" w:right="13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Природные сообщества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природном сообществе. Взаимосвязиорганизмоввприродных сообществах. Пищевые связи</w:t>
            </w:r>
          </w:p>
          <w:p w:rsidR="00BE7A51" w:rsidRPr="00BE7A51" w:rsidRDefault="00BE7A51" w:rsidP="00BE7A51">
            <w:pPr>
              <w:spacing w:line="261" w:lineRule="auto"/>
              <w:ind w:left="117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всообществах.Пищевыезвенья,цепи и сети питания. Производители, потребители и разрушители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 сущности терминов: природное и искусственное сообщество,цепиисетипитания.</w:t>
            </w:r>
          </w:p>
          <w:p w:rsidR="00BE7A51" w:rsidRPr="00BE7A51" w:rsidRDefault="00BE7A51" w:rsidP="00BE7A51">
            <w:pPr>
              <w:spacing w:line="256" w:lineRule="auto"/>
              <w:ind w:left="116" w:right="13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групп организмов вприродныхсообществах: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производители,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потребители,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2668FC" w:rsidTr="00EC0088">
        <w:trPr>
          <w:trHeight w:val="939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органических веществ в природных сообществах. Примеры природных сообществ(лес,пруд,озероидругие природные сообщества).</w:t>
            </w:r>
          </w:p>
          <w:p w:rsidR="00BE7A51" w:rsidRPr="00BE7A51" w:rsidRDefault="00BE7A51" w:rsidP="00BE7A51">
            <w:pPr>
              <w:spacing w:line="256" w:lineRule="auto"/>
              <w:ind w:left="117" w:right="146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Искусственныесообщества, ихотличительныепризнаки от природных сообществ.</w:t>
            </w:r>
          </w:p>
          <w:p w:rsidR="00BE7A51" w:rsidRPr="00BE7A51" w:rsidRDefault="00BE7A51" w:rsidP="00BE7A51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Причины неустойчивости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искусственныхсообществ.</w:t>
            </w:r>
          </w:p>
          <w:p w:rsidR="00BE7A51" w:rsidRPr="00BE7A51" w:rsidRDefault="00BE7A51" w:rsidP="00BE7A51">
            <w:pPr>
              <w:spacing w:line="256" w:lineRule="auto"/>
              <w:ind w:left="117" w:right="956" w:firstLine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Рольискусственныхсообществ в жизни человека.</w:t>
            </w:r>
          </w:p>
          <w:p w:rsidR="00BE7A51" w:rsidRPr="00BE7A51" w:rsidRDefault="00BE7A51" w:rsidP="00BE7A51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Природныезоны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Земли,</w:t>
            </w:r>
          </w:p>
          <w:p w:rsidR="00BE7A51" w:rsidRPr="00BE7A51" w:rsidRDefault="00BE7A51" w:rsidP="00BE7A51">
            <w:pPr>
              <w:spacing w:before="24" w:line="256" w:lineRule="auto"/>
              <w:ind w:left="117" w:right="135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ихобитатели.Флораифауна природныхзон.Ландшафты: природные и культурные.</w:t>
            </w:r>
          </w:p>
          <w:p w:rsidR="00BE7A51" w:rsidRPr="00BE7A51" w:rsidRDefault="00BE7A51" w:rsidP="00BE7A51">
            <w:pPr>
              <w:spacing w:before="10" w:line="264" w:lineRule="auto"/>
              <w:ind w:left="117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5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Изучениеискусственных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сообществ</w:t>
            </w:r>
          </w:p>
          <w:p w:rsidR="00BE7A51" w:rsidRPr="00BE7A51" w:rsidRDefault="00BE7A51" w:rsidP="00BE7A51">
            <w:pPr>
              <w:spacing w:before="24" w:line="261" w:lineRule="auto"/>
              <w:ind w:left="117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их обитателей (на примере аквариумаидругихискусственных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сообществ).</w:t>
            </w:r>
          </w:p>
          <w:p w:rsidR="00BE7A51" w:rsidRPr="00BE7A51" w:rsidRDefault="00BE7A51" w:rsidP="00BE7A51">
            <w:pPr>
              <w:spacing w:line="256" w:lineRule="auto"/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Экскурсии или видеоэкскурсии.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природных сообществ(напримерелеса,озера,пруда,луга и других природных сообществ.).</w:t>
            </w:r>
          </w:p>
          <w:p w:rsidR="00BE7A51" w:rsidRPr="00BE7A51" w:rsidRDefault="00BE7A51" w:rsidP="00BE7A51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Изучениесезонных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явлений</w:t>
            </w:r>
          </w:p>
          <w:p w:rsidR="00BE7A51" w:rsidRPr="00BE7A51" w:rsidRDefault="00BE7A51" w:rsidP="00BE7A51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вжизниприродных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сообществ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259" w:lineRule="auto"/>
              <w:ind w:left="116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разрушителиорганическихвеществ. Выявление существенных признаков природных сообществ организмов(лес,пруд,озероит.д.).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искусственного</w:t>
            </w:r>
          </w:p>
          <w:p w:rsidR="00BE7A51" w:rsidRPr="00BE7A51" w:rsidRDefault="00BE7A51" w:rsidP="00BE7A51">
            <w:pPr>
              <w:spacing w:before="19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иприродногосообществ,выявление их отличительных признаков.</w:t>
            </w:r>
          </w:p>
          <w:p w:rsidR="00BE7A51" w:rsidRPr="00BE7A51" w:rsidRDefault="00BE7A51" w:rsidP="00BE7A51">
            <w:pPr>
              <w:spacing w:before="3" w:line="259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Исследование жизни организмов посезонам,зависимостьсезонных явлений от факторов неживой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природы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4073BE" w:rsidTr="00EC0088">
        <w:trPr>
          <w:trHeight w:val="6603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24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838" w:type="dxa"/>
          </w:tcPr>
          <w:p w:rsidR="00BE7A51" w:rsidRPr="00BE7A51" w:rsidRDefault="00BE7A51" w:rsidP="00BE7A51">
            <w:pPr>
              <w:spacing w:line="264" w:lineRule="auto"/>
              <w:ind w:left="117" w:right="8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Живаяприрода и человек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Изменениявприродев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  <w:p w:rsidR="00BE7A51" w:rsidRPr="00BE7A51" w:rsidRDefault="00BE7A51" w:rsidP="00BE7A51">
            <w:pPr>
              <w:spacing w:before="3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развитием сельского хозяйства, производстваиростомчисленности населения. Влияние человека</w:t>
            </w:r>
          </w:p>
          <w:p w:rsidR="00BE7A51" w:rsidRPr="00BE7A51" w:rsidRDefault="00BE7A51" w:rsidP="00BE7A51">
            <w:pPr>
              <w:spacing w:before="1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живую природу в ходе истории. Глобальныеэкологическиепроблемы. Загрязнение воздушной и водной оболочек Земли, потери почв,</w:t>
            </w:r>
          </w:p>
          <w:p w:rsidR="00BE7A51" w:rsidRPr="00BE7A51" w:rsidRDefault="00BE7A51" w:rsidP="00BE7A51">
            <w:pPr>
              <w:spacing w:before="12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ихпредотвращение.Путисохранения биологического разнообразия.</w:t>
            </w:r>
          </w:p>
          <w:p w:rsidR="00BE7A51" w:rsidRPr="00BE7A51" w:rsidRDefault="00BE7A51" w:rsidP="00BE7A51">
            <w:pPr>
              <w:spacing w:before="3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Охраняемыетерритории(заповедники, заказники, национальные парки, памятники природы). Красная книга Российской Федерации. Осознание жизни как великой ценности.</w:t>
            </w:r>
          </w:p>
          <w:p w:rsidR="00BE7A51" w:rsidRPr="00BE7A51" w:rsidRDefault="00BE7A51" w:rsidP="00BE7A51">
            <w:pPr>
              <w:spacing w:before="4" w:line="256" w:lineRule="auto"/>
              <w:ind w:left="117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Практические работы.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Проведениеакциипоуборкемусора в ближайшем лесу, парке, сквере</w:t>
            </w:r>
          </w:p>
          <w:p w:rsidR="00BE7A51" w:rsidRPr="00BE7A51" w:rsidRDefault="00BE7A51" w:rsidP="00BE7A51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илинапришкольной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территории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261" w:lineRule="auto"/>
              <w:ind w:left="116" w:right="1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 оценивание влияния хозяйственнойдеятельностилюдей на природу.</w:t>
            </w:r>
          </w:p>
          <w:p w:rsidR="00BE7A51" w:rsidRPr="00BE7A51" w:rsidRDefault="00BE7A51" w:rsidP="00BE7A51">
            <w:pPr>
              <w:spacing w:line="261" w:lineRule="auto"/>
              <w:ind w:left="116" w:right="1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Аргументирование введения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рационального природопользования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применение безотходных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технологий (утилизация отходов производстваибытовогомусора).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Определениероли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  <w:p w:rsidR="00BE7A51" w:rsidRPr="00BE7A51" w:rsidRDefault="00BE7A51" w:rsidP="00BE7A51">
            <w:pPr>
              <w:spacing w:before="6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вприроде,зависимостиегоздоровья от состояния окружающей среды.</w:t>
            </w:r>
          </w:p>
          <w:p w:rsidR="00BE7A51" w:rsidRPr="00BE7A51" w:rsidRDefault="00BE7A51" w:rsidP="00BE7A51">
            <w:pPr>
              <w:spacing w:before="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Обоснованиеправилповедения человека в природе</w:t>
            </w:r>
          </w:p>
        </w:tc>
      </w:tr>
      <w:tr w:rsidR="00BE7A51" w:rsidRPr="00BE7A51" w:rsidTr="00EC0088">
        <w:trPr>
          <w:trHeight w:val="350"/>
        </w:trPr>
        <w:tc>
          <w:tcPr>
            <w:tcW w:w="3537" w:type="dxa"/>
            <w:gridSpan w:val="2"/>
          </w:tcPr>
          <w:p w:rsidR="00BE7A51" w:rsidRPr="00BE7A51" w:rsidRDefault="00BE7A51" w:rsidP="00BE7A51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время: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695"/>
        </w:trPr>
        <w:tc>
          <w:tcPr>
            <w:tcW w:w="3537" w:type="dxa"/>
            <w:gridSpan w:val="2"/>
          </w:tcPr>
          <w:p w:rsidR="00BE7A51" w:rsidRPr="00BE7A51" w:rsidRDefault="00BE7A51" w:rsidP="00BE7A51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BE7A51" w:rsidRPr="00BE7A51" w:rsidRDefault="00BE7A51" w:rsidP="00BE7A51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line="312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numPr>
          <w:ilvl w:val="0"/>
          <w:numId w:val="37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1" w:name="_bookmark13"/>
      <w:bookmarkEnd w:id="11"/>
      <w:r w:rsidRPr="00BE7A51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:rsidR="00BE7A51" w:rsidRPr="00BE7A51" w:rsidRDefault="00BE7A51" w:rsidP="00BE7A5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BE7A51" w:rsidTr="00EC0088">
        <w:trPr>
          <w:trHeight w:val="1041"/>
        </w:trPr>
        <w:tc>
          <w:tcPr>
            <w:tcW w:w="699" w:type="dxa"/>
          </w:tcPr>
          <w:p w:rsidR="00BE7A51" w:rsidRPr="00BE7A51" w:rsidRDefault="00BE7A51" w:rsidP="00BE7A51">
            <w:pPr>
              <w:spacing w:before="169" w:line="256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:rsidR="00BE7A51" w:rsidRPr="00BE7A51" w:rsidRDefault="00BE7A51" w:rsidP="00BE7A51">
            <w:pPr>
              <w:spacing w:line="311" w:lineRule="exact"/>
              <w:ind w:left="542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BE7A51" w:rsidRPr="00BE7A51" w:rsidRDefault="00BE7A51" w:rsidP="00BE7A51">
            <w:pPr>
              <w:spacing w:before="13" w:line="340" w:lineRule="atLeast"/>
              <w:ind w:left="290" w:right="269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учебногопредмета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before="169" w:line="256" w:lineRule="auto"/>
              <w:ind w:left="527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BE7A51" w:rsidRPr="00BE7A51" w:rsidRDefault="00BE7A51" w:rsidP="00BE7A51">
            <w:pPr>
              <w:ind w:left="9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before="169" w:line="256" w:lineRule="auto"/>
              <w:ind w:left="1500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BE7A51" w:rsidRPr="002668FC" w:rsidTr="00EC0088">
        <w:trPr>
          <w:trHeight w:val="7655"/>
        </w:trPr>
        <w:tc>
          <w:tcPr>
            <w:tcW w:w="699" w:type="dxa"/>
          </w:tcPr>
          <w:p w:rsidR="00BE7A51" w:rsidRPr="00BE7A51" w:rsidRDefault="00BE7A51" w:rsidP="00BE7A51">
            <w:pPr>
              <w:spacing w:line="319" w:lineRule="exact"/>
              <w:ind w:left="24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2838" w:type="dxa"/>
          </w:tcPr>
          <w:p w:rsidR="00BE7A51" w:rsidRPr="00BE7A51" w:rsidRDefault="00BE7A51" w:rsidP="00BE7A51">
            <w:pPr>
              <w:spacing w:line="256" w:lineRule="auto"/>
              <w:ind w:left="117" w:right="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Растительный организм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line="319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56" w:lineRule="auto"/>
              <w:ind w:left="117" w:right="5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Ботаника – наука о растениях. Разделыботаники.Связьботаники с другими науками и техникой.</w:t>
            </w:r>
          </w:p>
          <w:p w:rsidR="00BE7A51" w:rsidRPr="00BE7A51" w:rsidRDefault="00BE7A51" w:rsidP="00BE7A51">
            <w:pPr>
              <w:spacing w:line="264" w:lineRule="auto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Общиепризнакирастений. Разнообразие растений.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Уровниорганизациирастительного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организма.</w:t>
            </w:r>
          </w:p>
          <w:p w:rsidR="00BE7A51" w:rsidRPr="00BE7A51" w:rsidRDefault="00BE7A51" w:rsidP="00BE7A51">
            <w:pPr>
              <w:spacing w:line="261" w:lineRule="auto"/>
              <w:ind w:left="117" w:right="9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Высшие и низшие растения. Споровыеисеменныерастения. Растительная клетка.</w:t>
            </w:r>
          </w:p>
          <w:p w:rsidR="00BE7A51" w:rsidRPr="00BE7A51" w:rsidRDefault="00BE7A51" w:rsidP="00BE7A51">
            <w:pPr>
              <w:spacing w:line="259" w:lineRule="auto"/>
              <w:ind w:left="117" w:right="9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Изучениерастительнойклетки под световым микроскопом: клеточная оболочка, ядро, цитоплазма (пластиды,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митохондрии,вакуолисклеточным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соком).</w:t>
            </w:r>
          </w:p>
          <w:p w:rsidR="00BE7A51" w:rsidRPr="00BE7A51" w:rsidRDefault="00BE7A51" w:rsidP="00BE7A51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Растительные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ткани.</w:t>
            </w:r>
          </w:p>
          <w:p w:rsidR="00BE7A51" w:rsidRPr="00BE7A51" w:rsidRDefault="00BE7A51" w:rsidP="00BE7A51">
            <w:pPr>
              <w:spacing w:before="1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Функциирастительных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тканей.</w:t>
            </w:r>
          </w:p>
          <w:p w:rsidR="00BE7A51" w:rsidRPr="00BE7A51" w:rsidRDefault="00BE7A51" w:rsidP="00BE7A51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Органыисистемыорганов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:rsidR="00BE7A51" w:rsidRPr="00BE7A51" w:rsidRDefault="00BE7A51" w:rsidP="00BE7A51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Строениеорганов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растительного</w:t>
            </w:r>
          </w:p>
          <w:p w:rsidR="00BE7A51" w:rsidRPr="00BE7A51" w:rsidRDefault="00BE7A51" w:rsidP="00BE7A51">
            <w:pPr>
              <w:spacing w:before="13" w:line="340" w:lineRule="atLeast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организма,ихрольисвязьмежду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собой.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Раскрытиесущности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:rsidR="00BE7A51" w:rsidRPr="00BE7A51" w:rsidRDefault="00BE7A51" w:rsidP="00BE7A51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ботаникикакнаукио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растениях.</w:t>
            </w:r>
          </w:p>
          <w:p w:rsidR="00BE7A51" w:rsidRPr="00BE7A51" w:rsidRDefault="00BE7A51" w:rsidP="00BE7A51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биологических</w:t>
            </w:r>
          </w:p>
          <w:p w:rsidR="00BE7A51" w:rsidRPr="00BE7A51" w:rsidRDefault="00BE7A51" w:rsidP="00BE7A51">
            <w:pPr>
              <w:spacing w:before="24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терминовипонятий:растительная клетка, ткань, органы растений, системаоргановрастения,корень, побег, почка, лист и др.</w:t>
            </w:r>
          </w:p>
          <w:p w:rsidR="00BE7A51" w:rsidRPr="00BE7A51" w:rsidRDefault="00BE7A51" w:rsidP="00BE7A51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Выявлениеобщихпризнаков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растения.</w:t>
            </w:r>
          </w:p>
          <w:p w:rsidR="00BE7A51" w:rsidRPr="00BE7A51" w:rsidRDefault="00BE7A51" w:rsidP="00BE7A51">
            <w:pPr>
              <w:spacing w:line="256" w:lineRule="auto"/>
              <w:ind w:left="116" w:right="1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Выполнениепрактических и лабораторных работ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смикроскопомс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готовыми</w:t>
            </w:r>
          </w:p>
          <w:p w:rsidR="00BE7A51" w:rsidRPr="00BE7A51" w:rsidRDefault="00BE7A51" w:rsidP="00BE7A51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ивременными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микропрепаратами.</w:t>
            </w:r>
          </w:p>
          <w:p w:rsidR="00BE7A51" w:rsidRPr="00BE7A51" w:rsidRDefault="00BE7A51" w:rsidP="00BE7A51">
            <w:pPr>
              <w:spacing w:before="24" w:line="256" w:lineRule="auto"/>
              <w:ind w:left="116" w:right="5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 растительныхтканей иоргановрастениймеждусобой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2668FC" w:rsidTr="00EC0088">
        <w:trPr>
          <w:trHeight w:val="591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5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Изучениемикроскопическогостроения</w:t>
            </w:r>
          </w:p>
          <w:p w:rsidR="00BE7A51" w:rsidRPr="00BE7A51" w:rsidRDefault="00BE7A51" w:rsidP="00BE7A51">
            <w:pPr>
              <w:spacing w:before="20" w:line="259" w:lineRule="auto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листа водного растения элодеи. Изучениестроениярастительных тканей (использование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микропрепаратов).</w:t>
            </w:r>
          </w:p>
          <w:p w:rsidR="00BE7A51" w:rsidRPr="00BE7A51" w:rsidRDefault="00BE7A51" w:rsidP="00BE7A51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внешнего строения травянистогоцветковогорастения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(наживыхилигербарныхэкземплярах растений): пастушья сумка, редька дикая,лютикедкийидругиерастения.</w:t>
            </w:r>
          </w:p>
          <w:p w:rsidR="00BE7A51" w:rsidRPr="00BE7A51" w:rsidRDefault="00BE7A51" w:rsidP="00BE7A51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Обнаружение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неорганических</w:t>
            </w:r>
          </w:p>
          <w:p w:rsidR="00BE7A51" w:rsidRPr="00BE7A51" w:rsidRDefault="00BE7A51" w:rsidP="00BE7A51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иорганическихвеществв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растении.</w:t>
            </w:r>
          </w:p>
          <w:p w:rsidR="00BE7A51" w:rsidRPr="00BE7A51" w:rsidRDefault="00BE7A51" w:rsidP="00BE7A51">
            <w:pPr>
              <w:spacing w:before="31"/>
              <w:ind w:left="117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Экскурсииили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видеоэкскурсии.</w:t>
            </w:r>
          </w:p>
          <w:p w:rsidR="00BE7A51" w:rsidRPr="00BE7A51" w:rsidRDefault="00BE7A51" w:rsidP="00BE7A51">
            <w:pPr>
              <w:spacing w:before="1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Ознакомлениевприродес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цветковыми</w:t>
            </w:r>
          </w:p>
          <w:p w:rsidR="00BE7A51" w:rsidRPr="00BE7A51" w:rsidRDefault="00BE7A51" w:rsidP="00BE7A51">
            <w:pPr>
              <w:spacing w:before="3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растениями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4073BE" w:rsidTr="00EC0088">
        <w:trPr>
          <w:trHeight w:val="3563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24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2838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Строение</w:t>
            </w:r>
          </w:p>
          <w:p w:rsidR="00BE7A51" w:rsidRPr="00BE7A51" w:rsidRDefault="00BE7A51" w:rsidP="00BE7A51">
            <w:pPr>
              <w:spacing w:before="3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многообразие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покрытосеменных растений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Строениесемян.Составистроение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семян.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Видыкорнейитипыкорневыхсистем. Видоизменения корней. Корень –</w:t>
            </w:r>
          </w:p>
          <w:p w:rsidR="00BE7A51" w:rsidRPr="00BE7A51" w:rsidRDefault="00BE7A51" w:rsidP="00BE7A51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 почвенного (минерального) питания.Корниикорневыесистемы.</w:t>
            </w:r>
          </w:p>
          <w:p w:rsidR="00BE7A51" w:rsidRPr="00BE7A51" w:rsidRDefault="00BE7A51" w:rsidP="00BE7A51">
            <w:pPr>
              <w:spacing w:line="259" w:lineRule="auto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Внешнееивнутреннеестроениекорня в связи с его функциями. Корневой чехлик. Зоны корня. Корневые волоски. Рост корня. Поглощение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биологических</w:t>
            </w:r>
          </w:p>
          <w:p w:rsidR="00BE7A51" w:rsidRPr="00BE7A51" w:rsidRDefault="00BE7A51" w:rsidP="00BE7A51">
            <w:pPr>
              <w:spacing w:before="31" w:line="256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 и понятий: побег, лист, корень, растительный организм. Исследованиенаживыхобъектах или на гербарных образцах</w:t>
            </w:r>
          </w:p>
          <w:p w:rsidR="00BE7A51" w:rsidRPr="00BE7A51" w:rsidRDefault="00BE7A51" w:rsidP="00BE7A51">
            <w:pPr>
              <w:spacing w:before="12" w:line="256" w:lineRule="auto"/>
              <w:ind w:left="116" w:right="98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внешнегостроениярастений, описаниеихорганов:корней, стеблей, листьев, побегов.</w:t>
            </w:r>
          </w:p>
          <w:p w:rsidR="00BE7A51" w:rsidRPr="00BE7A51" w:rsidRDefault="00BE7A51" w:rsidP="00BE7A51">
            <w:pPr>
              <w:spacing w:before="4" w:line="264" w:lineRule="auto"/>
              <w:ind w:left="116" w:right="18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Исследованиеспомощьюсветового микроскопа строения корневых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64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BE7A51" w:rsidTr="00EC0088">
        <w:trPr>
          <w:trHeight w:val="939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корнямиводыиминеральныхвеществ, необходимых растению (корневое давление, осмос). Видоизменение корней. Побег. Развитие побега</w:t>
            </w:r>
          </w:p>
          <w:p w:rsidR="00BE7A51" w:rsidRPr="00BE7A51" w:rsidRDefault="00BE7A51" w:rsidP="00BE7A51">
            <w:pPr>
              <w:spacing w:line="256" w:lineRule="auto"/>
              <w:ind w:left="117" w:right="3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изпочки.Строениестебля.Внешнее и внутреннее строение листа.</w:t>
            </w:r>
          </w:p>
          <w:p w:rsidR="00BE7A51" w:rsidRPr="00BE7A51" w:rsidRDefault="00BE7A51" w:rsidP="00BE7A51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Видоизмененияпобегов:корневище, клубень, луковица. Их строение, биологическое и хозяйственное значение. Побег и почки.</w:t>
            </w:r>
          </w:p>
          <w:p w:rsidR="00BE7A51" w:rsidRPr="00BE7A51" w:rsidRDefault="00BE7A51" w:rsidP="00BE7A51">
            <w:pPr>
              <w:spacing w:line="261" w:lineRule="auto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Листорасположение и листовая мозаика.Строениеифункциилиста. Простые и сложные листья.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Видоизменениялистьев.Особенности внутреннего строения листа в связи</w:t>
            </w:r>
          </w:p>
          <w:p w:rsidR="00BE7A51" w:rsidRPr="00BE7A51" w:rsidRDefault="00BE7A51" w:rsidP="00BE7A51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сегофункциями(кожицаиустьица, основная ткань листа, проводящие пучки). Лист – орган воздушного питания. Строение и разнообразие цветков. Соцветия. Плоды. Типы плодов. Распространение плодов</w:t>
            </w:r>
          </w:p>
          <w:p w:rsidR="00BE7A51" w:rsidRPr="00BE7A51" w:rsidRDefault="00BE7A51" w:rsidP="00BE7A51">
            <w:pPr>
              <w:spacing w:line="261" w:lineRule="auto"/>
              <w:ind w:left="117" w:right="75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семян в природе.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Изучениестроениякорневых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</w:t>
            </w:r>
          </w:p>
          <w:p w:rsidR="00BE7A51" w:rsidRPr="00BE7A51" w:rsidRDefault="00BE7A51" w:rsidP="00BE7A51">
            <w:pPr>
              <w:spacing w:before="1"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(стержневойимочковатой)напримере гербарных экземпляров или живых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264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волосков,внутреннегостроения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листа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4073BE" w:rsidTr="00EC0088">
        <w:trPr>
          <w:trHeight w:val="7302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:rsidR="00BE7A51" w:rsidRPr="00BE7A51" w:rsidRDefault="00BE7A51" w:rsidP="00BE7A51">
            <w:pPr>
              <w:spacing w:before="31" w:line="256" w:lineRule="auto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Изучениемикропрепаратаклеток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корня.</w:t>
            </w:r>
          </w:p>
          <w:p w:rsidR="00BE7A51" w:rsidRPr="00BE7A51" w:rsidRDefault="00BE7A51" w:rsidP="00BE7A51">
            <w:pPr>
              <w:spacing w:before="2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Ознакомлениесвнешнимстроением листьев и листорасположением</w:t>
            </w:r>
          </w:p>
          <w:p w:rsidR="00BE7A51" w:rsidRPr="00BE7A51" w:rsidRDefault="00BE7A51" w:rsidP="00BE7A51">
            <w:pPr>
              <w:spacing w:line="256" w:lineRule="auto"/>
              <w:ind w:left="117" w:right="6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(на комнатных растениях). Изучение строения вегетативных игенеративныхпочек(напримере</w:t>
            </w:r>
          </w:p>
          <w:p w:rsidR="00BE7A51" w:rsidRPr="00BE7A51" w:rsidRDefault="00BE7A51" w:rsidP="00BE7A51">
            <w:pPr>
              <w:spacing w:before="2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сирени, тополя и других растений). Изучениемикроскопическогостроения листа (на готовых микропрепаратах).</w:t>
            </w:r>
          </w:p>
          <w:p w:rsidR="00BE7A51" w:rsidRPr="00BE7A51" w:rsidRDefault="00BE7A51" w:rsidP="00BE7A51">
            <w:pPr>
              <w:spacing w:before="4" w:line="261" w:lineRule="auto"/>
              <w:ind w:left="117" w:right="4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Рассматриваниемикроскопического строения ветки дерева (на готовом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микропрепарате).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Исследованиестроениякорневища, клубня, луковицы.</w:t>
            </w:r>
          </w:p>
          <w:p w:rsidR="00BE7A51" w:rsidRPr="00BE7A51" w:rsidRDefault="00BE7A51" w:rsidP="00BE7A51">
            <w:pPr>
              <w:spacing w:before="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Изучение строения цветков. Ознакомлениесразличнымитипами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соцветий.</w:t>
            </w:r>
          </w:p>
          <w:p w:rsidR="00BE7A51" w:rsidRPr="00BE7A51" w:rsidRDefault="00BE7A51" w:rsidP="00BE7A51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Изучениестроениясемян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однодольных</w:t>
            </w:r>
          </w:p>
          <w:p w:rsidR="00BE7A51" w:rsidRPr="00BE7A51" w:rsidRDefault="00BE7A51" w:rsidP="00BE7A51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идвудольных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2668FC" w:rsidTr="00EC0088">
        <w:trPr>
          <w:trHeight w:val="2136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24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2838" w:type="dxa"/>
          </w:tcPr>
          <w:p w:rsidR="00BE7A51" w:rsidRPr="00BE7A51" w:rsidRDefault="00BE7A51" w:rsidP="00BE7A51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Жизнедеятельность растительного</w:t>
            </w:r>
          </w:p>
          <w:p w:rsidR="00BE7A51" w:rsidRPr="00BE7A51" w:rsidRDefault="00BE7A51" w:rsidP="00BE7A51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организма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Обменвеществу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:rsidR="00BE7A51" w:rsidRPr="00BE7A51" w:rsidRDefault="00BE7A51" w:rsidP="00BE7A51">
            <w:pPr>
              <w:spacing w:before="3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Неорганические (вода, минеральные соли)иорганическиевещества(белки, жиры, углеводы, нуклеиновые</w:t>
            </w:r>
          </w:p>
          <w:p w:rsidR="00BE7A51" w:rsidRPr="00BE7A51" w:rsidRDefault="00BE7A51" w:rsidP="00BE7A51">
            <w:pPr>
              <w:spacing w:before="4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кислоты,витаминыидругиевещества) растения. Минеральное питание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311" w:lineRule="exact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процессов</w:t>
            </w:r>
          </w:p>
          <w:p w:rsidR="00BE7A51" w:rsidRPr="00BE7A51" w:rsidRDefault="00BE7A51" w:rsidP="00BE7A51">
            <w:pPr>
              <w:spacing w:before="31" w:line="256" w:lineRule="auto"/>
              <w:ind w:left="116" w:right="35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жизнедеятельности растительного организма:минеральногопитания,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фотосинтеза.</w:t>
            </w:r>
          </w:p>
          <w:p w:rsidR="00BE7A51" w:rsidRPr="00BE7A51" w:rsidRDefault="00BE7A51" w:rsidP="00BE7A51">
            <w:pPr>
              <w:spacing w:before="4" w:line="264" w:lineRule="auto"/>
              <w:ind w:left="116" w:right="20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Выявлениепричинно-следственных связей между строением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64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4073BE" w:rsidTr="00EC0088">
        <w:trPr>
          <w:trHeight w:val="939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64" w:lineRule="auto"/>
              <w:ind w:left="117" w:right="22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растений.Удобрения. Питание растения.</w:t>
            </w:r>
          </w:p>
          <w:p w:rsidR="00BE7A51" w:rsidRPr="00BE7A51" w:rsidRDefault="00BE7A51" w:rsidP="00BE7A51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Поглощениекорнями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воды</w:t>
            </w:r>
          </w:p>
          <w:p w:rsidR="00BE7A51" w:rsidRPr="00BE7A51" w:rsidRDefault="00BE7A51" w:rsidP="00BE7A51">
            <w:pPr>
              <w:spacing w:before="13" w:line="259" w:lineRule="auto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иминеральныхвеществ,необходимых растению (корневое давление, осмос). Почва, ее плодородие. Значение обработки почвы (окучивание), внесения удобрений, прореживания проростков, полива для жизни культурных растений. Гидропоника.</w:t>
            </w:r>
          </w:p>
          <w:p w:rsidR="00BE7A51" w:rsidRPr="00BE7A51" w:rsidRDefault="00BE7A51" w:rsidP="00BE7A51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Фотосинтез.Лист–органвоздушного питания. Значение фотосинтеза</w:t>
            </w:r>
          </w:p>
          <w:p w:rsidR="00BE7A51" w:rsidRPr="00BE7A51" w:rsidRDefault="00BE7A51" w:rsidP="00BE7A51">
            <w:pPr>
              <w:spacing w:before="4" w:line="256" w:lineRule="auto"/>
              <w:ind w:left="117" w:right="9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вприродеивжизничеловека. Дыхание растения</w:t>
            </w:r>
          </w:p>
          <w:p w:rsidR="00BE7A51" w:rsidRPr="00BE7A51" w:rsidRDefault="00BE7A51" w:rsidP="00BE7A51">
            <w:pPr>
              <w:spacing w:before="3" w:line="259" w:lineRule="auto"/>
              <w:ind w:left="117" w:right="4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Дыхание корня. Рыхление почвы для улучшения дыхания корней. Условия,препятствующиедыханию корней. Лист как орган дыхания (устьичный аппарат). Поступлениев лист атмосферного воздуха.</w:t>
            </w:r>
          </w:p>
          <w:p w:rsidR="00BE7A51" w:rsidRPr="00BE7A51" w:rsidRDefault="00BE7A51" w:rsidP="00BE7A51">
            <w:pPr>
              <w:spacing w:before="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Сильнаязапыленностьвоздуха,как препятствие для дыхания листьев.</w:t>
            </w:r>
          </w:p>
          <w:p w:rsidR="00BE7A51" w:rsidRPr="00BE7A51" w:rsidRDefault="00BE7A51" w:rsidP="00BE7A51">
            <w:pPr>
              <w:spacing w:before="2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Стебелькакоргандыхания(наличие устьиц в кожице, чечевичек).</w:t>
            </w:r>
          </w:p>
          <w:p w:rsidR="00BE7A51" w:rsidRPr="00BE7A51" w:rsidRDefault="00BE7A51" w:rsidP="00BE7A51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Особенностидыхания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:rsidR="00BE7A51" w:rsidRPr="00BE7A51" w:rsidRDefault="00BE7A51" w:rsidP="00BE7A51">
            <w:pPr>
              <w:spacing w:before="6" w:line="340" w:lineRule="atLeast"/>
              <w:ind w:left="117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Взаимосвязьдыханиярастения с фотосинтезом.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ифункциямитканей,строением органов растений и их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жизнедеятельностью.</w:t>
            </w:r>
          </w:p>
          <w:p w:rsidR="00BE7A51" w:rsidRPr="00BE7A51" w:rsidRDefault="00BE7A51" w:rsidP="00BE7A51">
            <w:pPr>
              <w:spacing w:line="264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Объяснениезначенияфотосинтеза в природе и в жизни человека.</w:t>
            </w:r>
          </w:p>
          <w:p w:rsidR="00BE7A51" w:rsidRPr="00BE7A51" w:rsidRDefault="00BE7A51" w:rsidP="00BE7A51">
            <w:pPr>
              <w:spacing w:line="259" w:lineRule="auto"/>
              <w:ind w:left="116" w:right="1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 сущности биологическогопонятия«дыхание». Объяснение значения в процессе дыхания устьиц и чечевичек.</w:t>
            </w:r>
          </w:p>
          <w:p w:rsidR="00BE7A51" w:rsidRPr="00BE7A51" w:rsidRDefault="00BE7A51" w:rsidP="00BE7A51">
            <w:pPr>
              <w:spacing w:line="256" w:lineRule="auto"/>
              <w:ind w:left="116" w:right="7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Сравнениепроцессовдыхания и фотосинтеза.</w:t>
            </w:r>
          </w:p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Исследованиепроцессаиспарения воды листьями (транспирация), объяснение его роли в жизни</w:t>
            </w:r>
          </w:p>
          <w:p w:rsidR="00BE7A51" w:rsidRPr="00BE7A51" w:rsidRDefault="00BE7A51" w:rsidP="00BE7A51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растения.</w:t>
            </w:r>
          </w:p>
          <w:p w:rsidR="00BE7A51" w:rsidRPr="00BE7A51" w:rsidRDefault="00BE7A51" w:rsidP="00BE7A51">
            <w:pPr>
              <w:spacing w:line="261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Определениевлиянияфакторов среды на интенсивность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транспирации.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Обоснованиепричинтранспорта веществ в растении.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Описаниеисравнениежизненных форм растений.</w:t>
            </w:r>
          </w:p>
          <w:p w:rsidR="00BE7A51" w:rsidRPr="00BE7A51" w:rsidRDefault="00BE7A51" w:rsidP="00BE7A51">
            <w:pPr>
              <w:spacing w:before="2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Объяснение влияния факторов внешнейсредынаростиразвитие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:rsidR="00BE7A51" w:rsidRPr="00BE7A51" w:rsidRDefault="00BE7A51" w:rsidP="00BE7A51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Наблюдениезапрорастанием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семян</w:t>
            </w:r>
          </w:p>
          <w:p w:rsidR="00BE7A51" w:rsidRPr="00BE7A51" w:rsidRDefault="00BE7A51" w:rsidP="00BE7A51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иразвитием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проростка,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BE7A51" w:rsidTr="00EC0088">
        <w:trPr>
          <w:trHeight w:val="939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Транспортвеществв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растении.</w:t>
            </w:r>
          </w:p>
          <w:p w:rsidR="00BE7A51" w:rsidRPr="00BE7A51" w:rsidRDefault="00BE7A51" w:rsidP="00BE7A51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Связьклеточногостроения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стебля</w:t>
            </w:r>
          </w:p>
          <w:p w:rsidR="00BE7A51" w:rsidRPr="00BE7A51" w:rsidRDefault="00BE7A51" w:rsidP="00BE7A51">
            <w:pPr>
              <w:spacing w:before="24" w:line="259" w:lineRule="auto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сегофункциями.Ростстеблявдлину. Клеточное строение стебля травянистого растения: кожица, проводящие пучки, основная ткань (паренхима). Клеточное строение</w:t>
            </w:r>
          </w:p>
          <w:p w:rsidR="00BE7A51" w:rsidRPr="00BE7A51" w:rsidRDefault="00BE7A51" w:rsidP="00BE7A51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стеблядревесногорастения:кора (пробка, луб), камбий,древесина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исердцевина.Ростстеблявтолщину. Проводящие ткани корня. Транспорт воды и минеральных веществ</w:t>
            </w:r>
          </w:p>
          <w:p w:rsidR="00BE7A51" w:rsidRPr="00BE7A51" w:rsidRDefault="00BE7A51" w:rsidP="00BE7A51">
            <w:pPr>
              <w:spacing w:line="256" w:lineRule="auto"/>
              <w:ind w:left="117" w:right="1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растении (сосуды древесины) –восходящий ток. Испарение воды черезстебельилистья(транспирация). Регуляцияиспаренияводыв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растении.</w:t>
            </w:r>
          </w:p>
          <w:p w:rsidR="00BE7A51" w:rsidRPr="00BE7A51" w:rsidRDefault="00BE7A51" w:rsidP="00BE7A51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Влияниевнешних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условий</w:t>
            </w:r>
          </w:p>
          <w:p w:rsidR="00BE7A51" w:rsidRPr="00BE7A51" w:rsidRDefault="00BE7A51" w:rsidP="00BE7A51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испарение воды. Транспорт органическихвеществврастении (ситовидные трубки луба) –</w:t>
            </w:r>
          </w:p>
          <w:p w:rsidR="00BE7A51" w:rsidRPr="00BE7A51" w:rsidRDefault="00BE7A51" w:rsidP="00BE7A51">
            <w:pPr>
              <w:spacing w:before="11" w:line="256" w:lineRule="auto"/>
              <w:ind w:left="117" w:right="3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нисходящийток.Перераспределение и запасание веществ в растении.</w:t>
            </w:r>
          </w:p>
          <w:p w:rsidR="00BE7A51" w:rsidRPr="00BE7A51" w:rsidRDefault="00BE7A51" w:rsidP="00BE7A51">
            <w:pPr>
              <w:spacing w:before="3" w:line="256" w:lineRule="auto"/>
              <w:ind w:left="117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Выделениеурастений.Листопад. Рост и развитие растения.</w:t>
            </w:r>
          </w:p>
          <w:p w:rsidR="00BE7A51" w:rsidRPr="00BE7A51" w:rsidRDefault="00BE7A51" w:rsidP="00BE7A51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Прорастаниесемян.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Условия</w:t>
            </w:r>
          </w:p>
          <w:p w:rsidR="00BE7A51" w:rsidRPr="00BE7A51" w:rsidRDefault="00BE7A51" w:rsidP="00BE7A51">
            <w:pPr>
              <w:spacing w:before="6" w:line="340" w:lineRule="atLeast"/>
              <w:ind w:left="117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прорастаниясемян.Подготовкасемян к посеву. Развитие проростков.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261" w:lineRule="auto"/>
              <w:ind w:left="116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формулирование выводов. Исследованиеролирыхления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почвы.</w:t>
            </w:r>
          </w:p>
          <w:p w:rsidR="00BE7A51" w:rsidRPr="00BE7A51" w:rsidRDefault="00BE7A51" w:rsidP="00BE7A51">
            <w:pPr>
              <w:spacing w:line="264" w:lineRule="auto"/>
              <w:ind w:left="116" w:right="4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 необходимости рациональногоземлепользования.</w:t>
            </w:r>
          </w:p>
          <w:p w:rsidR="00BE7A51" w:rsidRPr="00BE7A51" w:rsidRDefault="00BE7A51" w:rsidP="00BE7A51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Овладениеприемами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:rsidR="00BE7A51" w:rsidRPr="00BE7A51" w:rsidRDefault="00BE7A51" w:rsidP="00BE7A51">
            <w:pPr>
              <w:spacing w:before="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сбиологическойинформациейиее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преобразование.</w:t>
            </w:r>
          </w:p>
          <w:p w:rsidR="00BE7A51" w:rsidRPr="00BE7A51" w:rsidRDefault="00BE7A51" w:rsidP="00BE7A51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Раскрытиесущности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терминов</w:t>
            </w:r>
          </w:p>
          <w:p w:rsidR="00BE7A51" w:rsidRPr="00BE7A51" w:rsidRDefault="00BE7A51" w:rsidP="00BE7A51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«генеративные»и«вегетативные» органы растения.</w:t>
            </w:r>
          </w:p>
          <w:p w:rsidR="00BE7A51" w:rsidRPr="00BE7A51" w:rsidRDefault="00BE7A51" w:rsidP="00BE7A51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вегетативных</w:t>
            </w:r>
          </w:p>
          <w:p w:rsidR="00BE7A51" w:rsidRPr="00BE7A51" w:rsidRDefault="00BE7A51" w:rsidP="00BE7A51">
            <w:pPr>
              <w:spacing w:before="3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генеративных органов на живых объектахинагербарныхобразцах.</w:t>
            </w:r>
          </w:p>
          <w:p w:rsidR="00BE7A51" w:rsidRPr="00BE7A51" w:rsidRDefault="00BE7A51" w:rsidP="00BE7A51">
            <w:pPr>
              <w:spacing w:before="3" w:line="259" w:lineRule="auto"/>
              <w:ind w:left="116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Распознавание и описание вегетативного размножения (черенкамипобегов,листьев, корней) и генеративного</w:t>
            </w:r>
          </w:p>
          <w:p w:rsidR="00BE7A51" w:rsidRPr="00BE7A51" w:rsidRDefault="00BE7A51" w:rsidP="00BE7A51">
            <w:pPr>
              <w:spacing w:line="261" w:lineRule="auto"/>
              <w:ind w:left="116" w:right="4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(семенного)поихизображениям. Объяснениесущностипроцессов: оплодотворение у цветковых</w:t>
            </w:r>
          </w:p>
          <w:p w:rsidR="00BE7A51" w:rsidRPr="00BE7A51" w:rsidRDefault="00BE7A51" w:rsidP="00BE7A51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растений,развитиеи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размножение.</w:t>
            </w:r>
          </w:p>
          <w:p w:rsidR="00BE7A51" w:rsidRPr="00BE7A51" w:rsidRDefault="00BE7A51" w:rsidP="00BE7A51">
            <w:pPr>
              <w:spacing w:before="24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приспособленности растений к опылению: длинные тычинки, много мелкой сухой пыльцыидр.(опылениеветром),</w:t>
            </w:r>
          </w:p>
          <w:p w:rsidR="00BE7A51" w:rsidRPr="00BE7A51" w:rsidRDefault="00BE7A51" w:rsidP="00BE7A51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наличиенектарников,яркая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окраска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2668FC" w:rsidTr="00EC0088">
        <w:trPr>
          <w:trHeight w:val="939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259" w:lineRule="auto"/>
              <w:ind w:left="117" w:right="2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Образовательные ткани. Конус нарастания побега, рост кончика корня. Верхушечный и вставочный рост. Рост корня и стебля в толщину, камбий.Образованиегодичныхколец у древесных растений. Влияние фитогормонов на рост растения.</w:t>
            </w:r>
          </w:p>
          <w:p w:rsidR="00BE7A51" w:rsidRPr="00BE7A51" w:rsidRDefault="00BE7A51" w:rsidP="00BE7A51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Ростовыедвижениярастений.Развитие побега из почки.</w:t>
            </w:r>
          </w:p>
          <w:p w:rsidR="00BE7A51" w:rsidRPr="00BE7A51" w:rsidRDefault="00BE7A51" w:rsidP="00BE7A51">
            <w:pPr>
              <w:spacing w:line="256" w:lineRule="auto"/>
              <w:ind w:left="117" w:right="1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Размножениерастений и егозначение. Семенное(генеративное)размножение растений. Цветки и соцветия.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Опыление.Перекрестноеопыление (ветром, животными, водой)</w:t>
            </w:r>
          </w:p>
          <w:p w:rsidR="00BE7A51" w:rsidRPr="00BE7A51" w:rsidRDefault="00BE7A51" w:rsidP="00BE7A51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самоопыление. Двойное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оплодотворение. Наследование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признаков обоих растений.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Вегетативноеразмножениецветковых растений в природе. Вегетативное размножение культурных растений.</w:t>
            </w:r>
          </w:p>
          <w:p w:rsidR="00BE7A51" w:rsidRPr="00BE7A51" w:rsidRDefault="00BE7A51" w:rsidP="00BE7A51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Клоны.Сохранение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признаков</w:t>
            </w:r>
          </w:p>
          <w:p w:rsidR="00BE7A51" w:rsidRPr="00BE7A51" w:rsidRDefault="00BE7A51" w:rsidP="00BE7A51">
            <w:pPr>
              <w:spacing w:before="21" w:line="261" w:lineRule="auto"/>
              <w:ind w:left="117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материнскогорастения.Хозяйственное значение вегетативного размножения.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 и 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Наблюдениезаростом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корня.</w:t>
            </w:r>
          </w:p>
          <w:p w:rsidR="00BE7A51" w:rsidRPr="00BE7A51" w:rsidRDefault="00BE7A51" w:rsidP="00BE7A51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Наблюдениезаростом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побега.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цветка (опыление насекомыми). Овладениеприемамивегетативного размножения растений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963"/>
        <w:gridCol w:w="4647"/>
      </w:tblGrid>
      <w:tr w:rsidR="00BE7A51" w:rsidRPr="004073BE" w:rsidTr="00EC0088">
        <w:trPr>
          <w:trHeight w:val="8346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63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Определениевозрастадеревапо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спилу.</w:t>
            </w:r>
          </w:p>
          <w:p w:rsidR="00BE7A51" w:rsidRPr="00BE7A51" w:rsidRDefault="00BE7A51" w:rsidP="00BE7A51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Выявлениепередвижения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воды</w:t>
            </w:r>
          </w:p>
          <w:p w:rsidR="00BE7A51" w:rsidRPr="00BE7A51" w:rsidRDefault="00BE7A51" w:rsidP="00BE7A51">
            <w:pPr>
              <w:spacing w:before="24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иминеральныхвеществподревесине. Наблюдение процесса выделения кислорода на свету аквариумными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растениями.</w:t>
            </w:r>
          </w:p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Изучениеролирыхлениядлядыхания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корней.</w:t>
            </w:r>
          </w:p>
          <w:p w:rsidR="00BE7A51" w:rsidRPr="00BE7A51" w:rsidRDefault="00BE7A51" w:rsidP="00BE7A51">
            <w:pPr>
              <w:spacing w:before="9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Овладение приемами вегетативного размножениярастений(черенкование побегов, черенкование листьев</w:t>
            </w:r>
          </w:p>
          <w:p w:rsidR="00BE7A51" w:rsidRPr="00BE7A51" w:rsidRDefault="00BE7A51" w:rsidP="00BE7A51">
            <w:pPr>
              <w:spacing w:before="4"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другие) на примере комнатных растений(традесканция,сенполия, бегония, сансевьера и другие</w:t>
            </w:r>
          </w:p>
          <w:p w:rsidR="00BE7A51" w:rsidRPr="00BE7A51" w:rsidRDefault="00BE7A51" w:rsidP="00BE7A51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растения).</w:t>
            </w:r>
          </w:p>
          <w:p w:rsidR="00BE7A51" w:rsidRPr="00BE7A51" w:rsidRDefault="00BE7A51" w:rsidP="00BE7A51">
            <w:pPr>
              <w:spacing w:before="24" w:line="261" w:lineRule="auto"/>
              <w:ind w:left="117" w:right="8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всхожести семян культурныхрастенийипосевих в грунт.</w:t>
            </w:r>
          </w:p>
          <w:p w:rsidR="00BE7A51" w:rsidRPr="00BE7A51" w:rsidRDefault="00BE7A51" w:rsidP="00BE7A51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Наблюдениезаростомиразвитием цветкового растения в комнатных условиях (на примере фасоли</w:t>
            </w:r>
          </w:p>
          <w:p w:rsidR="00BE7A51" w:rsidRPr="00BE7A51" w:rsidRDefault="00BE7A51" w:rsidP="00BE7A51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илипосевного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гороха).</w:t>
            </w:r>
          </w:p>
          <w:p w:rsidR="00BE7A51" w:rsidRPr="00BE7A51" w:rsidRDefault="00BE7A51" w:rsidP="00BE7A51">
            <w:pPr>
              <w:spacing w:line="340" w:lineRule="atLeast"/>
              <w:ind w:left="117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Определениеусловийпрорастания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семян</w:t>
            </w:r>
          </w:p>
        </w:tc>
        <w:tc>
          <w:tcPr>
            <w:tcW w:w="4647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343"/>
        </w:trPr>
        <w:tc>
          <w:tcPr>
            <w:tcW w:w="3537" w:type="dxa"/>
            <w:gridSpan w:val="2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702"/>
        </w:trPr>
        <w:tc>
          <w:tcPr>
            <w:tcW w:w="3537" w:type="dxa"/>
            <w:gridSpan w:val="2"/>
          </w:tcPr>
          <w:p w:rsidR="00BE7A51" w:rsidRPr="00BE7A51" w:rsidRDefault="00BE7A51" w:rsidP="00BE7A51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BE7A51" w:rsidRPr="00BE7A51" w:rsidRDefault="00BE7A51" w:rsidP="00BE7A51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:rsidR="00BE7A51" w:rsidRPr="00BE7A51" w:rsidRDefault="00BE7A51" w:rsidP="00BE7A51">
            <w:pPr>
              <w:spacing w:line="318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963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numPr>
          <w:ilvl w:val="0"/>
          <w:numId w:val="37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2" w:name="_bookmark14"/>
      <w:bookmarkEnd w:id="12"/>
      <w:r w:rsidRPr="00BE7A51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:rsidR="00BE7A51" w:rsidRPr="00BE7A51" w:rsidRDefault="00BE7A51" w:rsidP="00BE7A5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2"/>
        <w:gridCol w:w="2831"/>
        <w:gridCol w:w="1736"/>
        <w:gridCol w:w="4941"/>
        <w:gridCol w:w="4646"/>
      </w:tblGrid>
      <w:tr w:rsidR="00BE7A51" w:rsidRPr="00BE7A51" w:rsidTr="00EC0088">
        <w:trPr>
          <w:trHeight w:val="1041"/>
        </w:trPr>
        <w:tc>
          <w:tcPr>
            <w:tcW w:w="692" w:type="dxa"/>
          </w:tcPr>
          <w:p w:rsidR="00BE7A51" w:rsidRPr="00BE7A51" w:rsidRDefault="00BE7A51" w:rsidP="00BE7A51">
            <w:pPr>
              <w:spacing w:before="169" w:line="256" w:lineRule="auto"/>
              <w:ind w:left="160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1" w:type="dxa"/>
          </w:tcPr>
          <w:p w:rsidR="00BE7A51" w:rsidRPr="00BE7A51" w:rsidRDefault="00BE7A51" w:rsidP="00BE7A51">
            <w:pPr>
              <w:spacing w:line="311" w:lineRule="exact"/>
              <w:ind w:left="541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BE7A51" w:rsidRPr="00BE7A51" w:rsidRDefault="00BE7A51" w:rsidP="00BE7A51">
            <w:pPr>
              <w:spacing w:before="13" w:line="340" w:lineRule="atLeast"/>
              <w:ind w:left="289" w:right="263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учебногопредмета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before="169" w:line="256" w:lineRule="auto"/>
              <w:ind w:left="534" w:right="152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BE7A51" w:rsidRPr="00BE7A51" w:rsidRDefault="00BE7A51" w:rsidP="00BE7A51">
            <w:pPr>
              <w:ind w:left="9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spacing w:before="169" w:line="256" w:lineRule="auto"/>
              <w:ind w:left="1500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BE7A51" w:rsidRPr="004073BE" w:rsidTr="00EC0088">
        <w:trPr>
          <w:trHeight w:val="7655"/>
        </w:trPr>
        <w:tc>
          <w:tcPr>
            <w:tcW w:w="692" w:type="dxa"/>
          </w:tcPr>
          <w:p w:rsidR="00BE7A51" w:rsidRPr="00BE7A51" w:rsidRDefault="00BE7A51" w:rsidP="00BE7A51">
            <w:pPr>
              <w:spacing w:line="319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2831" w:type="dxa"/>
          </w:tcPr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Систематические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 растений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9" w:lineRule="exact"/>
              <w:ind w:left="22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19</w:t>
            </w: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 растений. Вид как основная систематическая категория. Системарастительногомира.Низшие, высшие споровые, высшие семенные растения. Основные таксоны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(категории) систематики растений (царство, отдел, класс, порядок, семейство,род,вид).Историяразвития систематики, описание видов,</w:t>
            </w:r>
          </w:p>
          <w:p w:rsidR="00BE7A51" w:rsidRPr="00BE7A51" w:rsidRDefault="00BE7A51" w:rsidP="00BE7A51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открытиеновых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видов.</w:t>
            </w:r>
          </w:p>
          <w:p w:rsidR="00BE7A51" w:rsidRPr="00BE7A51" w:rsidRDefault="00BE7A51" w:rsidP="00BE7A51">
            <w:pPr>
              <w:spacing w:before="17" w:line="259" w:lineRule="auto"/>
              <w:ind w:left="109" w:right="5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Рольсистематикивбиологии. Низшиерастения.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Водоросли.</w:t>
            </w:r>
          </w:p>
          <w:p w:rsidR="00BE7A51" w:rsidRPr="00BE7A51" w:rsidRDefault="00BE7A51" w:rsidP="00BE7A51">
            <w:pPr>
              <w:spacing w:before="4" w:line="256" w:lineRule="auto"/>
              <w:ind w:left="109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Общаяхарактеристикаводорослей. Одноклеточные и многоклеточные зеленые водоросли. Строение</w:t>
            </w:r>
          </w:p>
          <w:p w:rsidR="00BE7A51" w:rsidRPr="00BE7A51" w:rsidRDefault="00BE7A51" w:rsidP="00BE7A51">
            <w:pPr>
              <w:spacing w:before="4" w:line="259" w:lineRule="auto"/>
              <w:ind w:left="109" w:right="5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жизнедеятельность зеленых водорослей.Размножениезеленых водорослей (бесполое и половое). Бурые и красные водоросли, их строение и жизнедеятельность.</w:t>
            </w:r>
          </w:p>
          <w:p w:rsidR="00BE7A51" w:rsidRPr="00BE7A51" w:rsidRDefault="00BE7A51" w:rsidP="00BE7A51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Значениеводорослейв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природе</w:t>
            </w:r>
          </w:p>
          <w:p w:rsidR="00BE7A51" w:rsidRPr="00BE7A51" w:rsidRDefault="00BE7A51" w:rsidP="00BE7A51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жизни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Классифицированиеосновных</w:t>
            </w:r>
          </w:p>
          <w:p w:rsidR="00BE7A51" w:rsidRPr="00BE7A51" w:rsidRDefault="00BE7A51" w:rsidP="00BE7A51">
            <w:pPr>
              <w:spacing w:before="2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категорий систематики растений: низшие,высшиеспоровые,высшие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семенные.</w:t>
            </w:r>
          </w:p>
          <w:p w:rsidR="00BE7A51" w:rsidRPr="00BE7A51" w:rsidRDefault="00BE7A51" w:rsidP="00BE7A51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биологических</w:t>
            </w:r>
          </w:p>
          <w:p w:rsidR="00BE7A51" w:rsidRPr="00BE7A51" w:rsidRDefault="00BE7A51" w:rsidP="00BE7A51">
            <w:pPr>
              <w:spacing w:before="23" w:line="259" w:lineRule="auto"/>
              <w:ind w:left="116" w:right="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терминови понятий: микология, бактериология, систематика, царство,отдел,класс,семейство, род, вид, низшие и высшие, споровые и семенные растения. Выявление существенных признаков растений: отдела Покрытосеменные (Цветковые), классов (Однодольные,</w:t>
            </w:r>
          </w:p>
          <w:p w:rsidR="00BE7A51" w:rsidRPr="00BE7A51" w:rsidRDefault="00BE7A51" w:rsidP="00BE7A51">
            <w:pPr>
              <w:spacing w:line="259" w:lineRule="auto"/>
              <w:ind w:left="116" w:right="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Двудольные) и семейств (Крестоцветные, Пасленовыеидр.). Установление взаимосвязей между особенностями строения покрытосеменных растений и их систематическойпринадлежностью.</w:t>
            </w:r>
          </w:p>
          <w:p w:rsidR="00BE7A51" w:rsidRPr="00BE7A51" w:rsidRDefault="00BE7A51" w:rsidP="00BE7A51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Определениесемействи</w:t>
            </w: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их</w:t>
            </w:r>
          </w:p>
          <w:p w:rsidR="00BE7A51" w:rsidRPr="00BE7A51" w:rsidRDefault="00BE7A51" w:rsidP="00BE7A51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отличительных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признаков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2"/>
        <w:gridCol w:w="2831"/>
        <w:gridCol w:w="1736"/>
        <w:gridCol w:w="4941"/>
        <w:gridCol w:w="4646"/>
      </w:tblGrid>
      <w:tr w:rsidR="00BE7A51" w:rsidRPr="00BE7A51" w:rsidTr="00EC0088">
        <w:trPr>
          <w:trHeight w:val="9391"/>
        </w:trPr>
        <w:tc>
          <w:tcPr>
            <w:tcW w:w="692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line="259" w:lineRule="auto"/>
              <w:ind w:left="109" w:right="10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Высшие споровые растения. Моховидные (Мхи). Общая характеристикамхов.Строение ижизнедеятельностьзеленых</w:t>
            </w: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сфагновых мхов. Приспособленность мховкжизнинасильноувлажненных почвах. Размножение мхов, цикл развития на примере зеленого мха кукушкин лен. Роль мхов</w:t>
            </w:r>
          </w:p>
          <w:p w:rsidR="00BE7A51" w:rsidRPr="00BE7A51" w:rsidRDefault="00BE7A51" w:rsidP="00BE7A51">
            <w:pPr>
              <w:spacing w:line="259" w:lineRule="auto"/>
              <w:ind w:left="109" w:right="5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заболачивании почв и торфообразовании. Использование торфаипродуктовегопереработки в хозяйственной деятельности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line="256" w:lineRule="auto"/>
              <w:ind w:left="109" w:right="5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Плауновидные(Плауны).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Хвощевидные (Хвощи),</w:t>
            </w:r>
          </w:p>
          <w:p w:rsidR="00BE7A51" w:rsidRPr="00BE7A51" w:rsidRDefault="00BE7A51" w:rsidP="00BE7A51">
            <w:pPr>
              <w:spacing w:before="1" w:line="256" w:lineRule="auto"/>
              <w:ind w:left="109" w:right="41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Папоротниковидные(Папоротники). Общаяхарактеристика.Усложнение строения папоротникообразных</w:t>
            </w:r>
          </w:p>
          <w:p w:rsidR="00BE7A51" w:rsidRPr="00BE7A51" w:rsidRDefault="00BE7A51" w:rsidP="00BE7A51">
            <w:pPr>
              <w:spacing w:before="3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растенийпосравнениюс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мхами.</w:t>
            </w:r>
          </w:p>
          <w:p w:rsidR="00BE7A51" w:rsidRPr="00BE7A51" w:rsidRDefault="00BE7A51" w:rsidP="00BE7A51">
            <w:pPr>
              <w:spacing w:before="32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Особенностистроения</w:t>
            </w: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:rsidR="00BE7A51" w:rsidRPr="00BE7A51" w:rsidRDefault="00BE7A51" w:rsidP="00BE7A51">
            <w:pPr>
              <w:spacing w:before="23" w:line="259" w:lineRule="auto"/>
              <w:ind w:left="109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жизнедеятельности плаунов, хвощей и папоротников. Размножение папоротникообразных.Циклразвития папоротника. Роль древних папоротникообразных в образовании</w:t>
            </w:r>
          </w:p>
          <w:p w:rsidR="00BE7A51" w:rsidRPr="00BE7A51" w:rsidRDefault="00BE7A51" w:rsidP="00BE7A51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каменногоугля.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Значение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spacing w:line="264" w:lineRule="auto"/>
              <w:ind w:left="116" w:right="17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посхемам,описаниям и изображениям.</w:t>
            </w:r>
          </w:p>
          <w:p w:rsidR="00BE7A51" w:rsidRPr="00BE7A51" w:rsidRDefault="00BE7A51" w:rsidP="00BE7A51">
            <w:pPr>
              <w:spacing w:line="259" w:lineRule="auto"/>
              <w:ind w:left="116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Исследование видовой принадлежности покрытосеменных растений (определитель растений). Выявление существенных признаков растений отделов: Зеленые водоросли, Моховидные,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Папоротниковидные, Хвощевидные,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Плауновидные, Голосеменные,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Покрытосеменные.</w:t>
            </w:r>
          </w:p>
          <w:p w:rsidR="00BE7A51" w:rsidRPr="00BE7A51" w:rsidRDefault="00BE7A51" w:rsidP="00BE7A51">
            <w:pPr>
              <w:spacing w:line="261" w:lineRule="auto"/>
              <w:ind w:left="116" w:right="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Описаниемногообразиямхов,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папоротникообразных, голосеменных.</w:t>
            </w:r>
          </w:p>
          <w:p w:rsidR="00BE7A51" w:rsidRPr="00BE7A51" w:rsidRDefault="00BE7A51" w:rsidP="00BE7A51">
            <w:pPr>
              <w:spacing w:line="259" w:lineRule="auto"/>
              <w:ind w:left="116" w:right="6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Выявление особенностей размноженияицикловразвития у водорослей, мхов,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папоротникообразных,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 роли водорослей, мхов, папоротников, хвощей, плаунов, голосеменных, покрытосеменных растений</w:t>
            </w:r>
          </w:p>
          <w:p w:rsidR="00BE7A51" w:rsidRPr="00BE7A51" w:rsidRDefault="00BE7A51" w:rsidP="00BE7A51">
            <w:pPr>
              <w:spacing w:line="259" w:lineRule="auto"/>
              <w:ind w:left="116" w:right="9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природе и жизни человека. Выделение существенных признаков строения и жизнедеятельностибактерий,</w:t>
            </w:r>
          </w:p>
          <w:p w:rsidR="00BE7A51" w:rsidRPr="00BE7A51" w:rsidRDefault="00BE7A51" w:rsidP="00BE7A51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грибов,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лишайников.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2"/>
        <w:gridCol w:w="2831"/>
        <w:gridCol w:w="1736"/>
        <w:gridCol w:w="4941"/>
        <w:gridCol w:w="4646"/>
      </w:tblGrid>
      <w:tr w:rsidR="00BE7A51" w:rsidRPr="002668FC" w:rsidTr="00EC0088">
        <w:trPr>
          <w:trHeight w:val="9391"/>
        </w:trPr>
        <w:tc>
          <w:tcPr>
            <w:tcW w:w="692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line="264" w:lineRule="auto"/>
              <w:ind w:left="109" w:right="7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папоротникообразныхвприроде и жизни человека.</w:t>
            </w:r>
          </w:p>
          <w:p w:rsidR="00BE7A51" w:rsidRPr="00BE7A51" w:rsidRDefault="00BE7A51" w:rsidP="00BE7A51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Высшие семенные растения. Голосеменные.Общаяхарактеристика. Хвойные растения, их разнообразие.</w:t>
            </w:r>
          </w:p>
          <w:p w:rsidR="00BE7A51" w:rsidRPr="00BE7A51" w:rsidRDefault="00BE7A51" w:rsidP="00BE7A51">
            <w:pPr>
              <w:spacing w:line="259" w:lineRule="auto"/>
              <w:ind w:left="109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Строение и жизнедеятельность хвойных.Размножениехвойных,цикл развития на примере сосны. Значение хвойных растений в природе и жизни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Покрытосеменные (цветковые) растения.Общаяхарактеристика.</w:t>
            </w:r>
          </w:p>
          <w:p w:rsidR="00BE7A51" w:rsidRPr="00BE7A51" w:rsidRDefault="00BE7A51" w:rsidP="00BE7A51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Особенностистроения</w:t>
            </w: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:rsidR="00BE7A51" w:rsidRPr="00BE7A51" w:rsidRDefault="00BE7A51" w:rsidP="00BE7A51">
            <w:pPr>
              <w:spacing w:line="256" w:lineRule="auto"/>
              <w:ind w:left="109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жизнедеятельностипокрытосеменных как наиболее высокоорганизованной группы растений, их господство</w:t>
            </w:r>
          </w:p>
          <w:p w:rsidR="00BE7A51" w:rsidRPr="00BE7A51" w:rsidRDefault="00BE7A51" w:rsidP="00BE7A51">
            <w:pPr>
              <w:spacing w:before="7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Земле. Классификация покрытосеменных растений: класс ДвудольныеиклассОднодольные. Признаки классов. Цикл развития покрытосеменного растения.</w:t>
            </w:r>
          </w:p>
          <w:p w:rsidR="00BE7A51" w:rsidRPr="00BE7A51" w:rsidRDefault="00BE7A51" w:rsidP="00BE7A51">
            <w:pPr>
              <w:spacing w:line="259" w:lineRule="auto"/>
              <w:ind w:left="109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Семейства покрытосеменных (цветковых) растений (изучаются три семействарастенийповыборуучителя с учетом местных условий, при этом возможно изучать семейства,</w:t>
            </w:r>
          </w:p>
          <w:p w:rsidR="00BE7A51" w:rsidRPr="00BE7A51" w:rsidRDefault="00BE7A51" w:rsidP="00BE7A51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невошедшиевперечень,если</w:t>
            </w: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они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spacing w:line="264" w:lineRule="auto"/>
              <w:ind w:left="116" w:right="1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Выполнениепрактических и лабораторных работ</w:t>
            </w:r>
          </w:p>
          <w:p w:rsidR="00BE7A51" w:rsidRPr="00BE7A51" w:rsidRDefault="00BE7A51" w:rsidP="00BE7A51">
            <w:pPr>
              <w:spacing w:line="259" w:lineRule="auto"/>
              <w:ind w:left="116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систематике растений, микологииимикробиологии,работа с микроскопом с постоянными и временными микропрепаратами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2"/>
        <w:gridCol w:w="2831"/>
        <w:gridCol w:w="1736"/>
        <w:gridCol w:w="4941"/>
        <w:gridCol w:w="4646"/>
      </w:tblGrid>
      <w:tr w:rsidR="00BE7A51" w:rsidRPr="002668FC" w:rsidTr="00EC0088">
        <w:trPr>
          <w:trHeight w:val="9391"/>
        </w:trPr>
        <w:tc>
          <w:tcPr>
            <w:tcW w:w="692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line="259" w:lineRule="auto"/>
              <w:ind w:left="109" w:right="5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являются наиболее распространенными в данном регионе).Характерныепризнаки семейств класса Двудольные (Крестоцветные,илиКапустные, Розоцветные, или Розовые,</w:t>
            </w:r>
          </w:p>
          <w:p w:rsidR="00BE7A51" w:rsidRPr="00BE7A51" w:rsidRDefault="00BE7A51" w:rsidP="00BE7A51">
            <w:pPr>
              <w:spacing w:line="256" w:lineRule="auto"/>
              <w:ind w:left="109" w:right="12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Мотыльковые, или Бобовые, Пасленовые,Сложноцветные,</w:t>
            </w:r>
          </w:p>
          <w:p w:rsidR="00BE7A51" w:rsidRPr="00BE7A51" w:rsidRDefault="00BE7A51" w:rsidP="00BE7A51">
            <w:pPr>
              <w:spacing w:before="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илиАстровые)иклассаОднодольные (Лилейные, Злаки, или Мятликовые). Многообразие растений.</w:t>
            </w:r>
          </w:p>
          <w:p w:rsidR="00BE7A51" w:rsidRPr="00BE7A51" w:rsidRDefault="00BE7A51" w:rsidP="00BE7A51">
            <w:pPr>
              <w:spacing w:before="5" w:line="259" w:lineRule="auto"/>
              <w:ind w:left="109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Дикорастущие представители семейств.Культурныепредставители семейств, их использование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человеком.</w:t>
            </w:r>
          </w:p>
          <w:p w:rsidR="00BE7A51" w:rsidRPr="00BE7A51" w:rsidRDefault="00BE7A51" w:rsidP="00BE7A51">
            <w:pPr>
              <w:spacing w:before="6" w:line="264" w:lineRule="auto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5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Изучениестроения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одноклеточных</w:t>
            </w:r>
          </w:p>
          <w:p w:rsidR="00BE7A51" w:rsidRPr="00BE7A51" w:rsidRDefault="00BE7A51" w:rsidP="00BE7A51">
            <w:pPr>
              <w:spacing w:before="24" w:line="259" w:lineRule="auto"/>
              <w:ind w:left="109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водорослей (на примере хламидомонады и хлореллы). Изучениестроениямногоклеточных нитчатых водорослей (на примере спирогиры и улотрикса).</w:t>
            </w:r>
          </w:p>
          <w:p w:rsidR="00BE7A51" w:rsidRPr="00BE7A51" w:rsidRDefault="00BE7A51" w:rsidP="00BE7A51">
            <w:pPr>
              <w:spacing w:line="264" w:lineRule="auto"/>
              <w:ind w:left="109" w:right="5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Изучениевнешнегостроениямхов (на местных видах).</w:t>
            </w:r>
          </w:p>
          <w:p w:rsidR="00BE7A51" w:rsidRPr="00BE7A51" w:rsidRDefault="00BE7A51" w:rsidP="00BE7A51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Изучениевнешнего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строения</w:t>
            </w:r>
          </w:p>
          <w:p w:rsidR="00BE7A51" w:rsidRPr="00BE7A51" w:rsidRDefault="00BE7A51" w:rsidP="00BE7A51">
            <w:pPr>
              <w:spacing w:before="2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папоротникаили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хвоща.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2"/>
        <w:gridCol w:w="2831"/>
        <w:gridCol w:w="1736"/>
        <w:gridCol w:w="4941"/>
        <w:gridCol w:w="4646"/>
      </w:tblGrid>
      <w:tr w:rsidR="00BE7A51" w:rsidRPr="004073BE" w:rsidTr="00EC0088">
        <w:trPr>
          <w:trHeight w:val="6257"/>
        </w:trPr>
        <w:tc>
          <w:tcPr>
            <w:tcW w:w="692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Изучение внешнего строения веток, хвои, шишек и семян голосеменных растений(напримереели,сосныили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лиственницы).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внешнего строения покрытосеменных растений.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признаков представителей семейств:Крестоцветные(Капустные), Розоцветные (Розовые), Мотыльковые (Бобовые), Пасленовые,</w:t>
            </w:r>
          </w:p>
          <w:p w:rsidR="00BE7A51" w:rsidRPr="00BE7A51" w:rsidRDefault="00BE7A51" w:rsidP="00BE7A51">
            <w:pPr>
              <w:spacing w:line="259" w:lineRule="auto"/>
              <w:ind w:left="109" w:right="5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Сложноцветные (Астровые), Лилейные,Злаки(Мятликовые)</w:t>
            </w:r>
          </w:p>
          <w:p w:rsidR="00BE7A51" w:rsidRPr="00BE7A51" w:rsidRDefault="00BE7A51" w:rsidP="00BE7A51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нагербарныхинатуральных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образцах.</w:t>
            </w:r>
          </w:p>
          <w:p w:rsidR="00BE7A51" w:rsidRPr="00BE7A51" w:rsidRDefault="00BE7A51" w:rsidP="00BE7A51">
            <w:pPr>
              <w:spacing w:before="24" w:line="256" w:lineRule="auto"/>
              <w:ind w:left="109" w:right="10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Определениевидоврастений (на примере трех семейств)</w:t>
            </w:r>
          </w:p>
          <w:p w:rsidR="00BE7A51" w:rsidRPr="00BE7A51" w:rsidRDefault="00BE7A51" w:rsidP="00BE7A51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сиспользованием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определителей</w:t>
            </w:r>
          </w:p>
          <w:p w:rsidR="00BE7A51" w:rsidRPr="00BE7A51" w:rsidRDefault="00BE7A51" w:rsidP="00BE7A51">
            <w:pPr>
              <w:spacing w:before="14" w:line="340" w:lineRule="atLeast"/>
              <w:ind w:left="109" w:right="5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растенийилиопределительных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карточек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3131"/>
        </w:trPr>
        <w:tc>
          <w:tcPr>
            <w:tcW w:w="692" w:type="dxa"/>
          </w:tcPr>
          <w:p w:rsidR="00BE7A51" w:rsidRPr="00BE7A51" w:rsidRDefault="00BE7A51" w:rsidP="00BE7A51">
            <w:pPr>
              <w:spacing w:line="319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2831" w:type="dxa"/>
          </w:tcPr>
          <w:p w:rsidR="00BE7A51" w:rsidRPr="00BE7A51" w:rsidRDefault="00BE7A51" w:rsidP="00BE7A51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Развитие</w:t>
            </w:r>
          </w:p>
          <w:p w:rsidR="00BE7A51" w:rsidRPr="00BE7A51" w:rsidRDefault="00BE7A51" w:rsidP="00BE7A51">
            <w:pPr>
              <w:spacing w:before="23" w:line="256" w:lineRule="auto"/>
              <w:ind w:left="117" w:right="3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растительногомира на Земле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9" w:lineRule="exact"/>
              <w:ind w:left="22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Эволюционноеразвитиерастительного мира на Земле. Сохранение в земной коре растительных остатков, их изучение. «Живые ископаемые»</w:t>
            </w:r>
          </w:p>
          <w:p w:rsidR="00BE7A51" w:rsidRPr="00BE7A51" w:rsidRDefault="00BE7A51" w:rsidP="00BE7A51">
            <w:pPr>
              <w:spacing w:before="9" w:line="256" w:lineRule="auto"/>
              <w:ind w:left="109" w:right="5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растительного царства. Жизнь растенийвводе.Первыеназемные</w:t>
            </w:r>
          </w:p>
          <w:p w:rsidR="00BE7A51" w:rsidRPr="00BE7A51" w:rsidRDefault="00BE7A51" w:rsidP="00BE7A51">
            <w:pPr>
              <w:spacing w:before="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растения.Освоениерастениямисуши. Этапы развития наземных растений</w:t>
            </w:r>
          </w:p>
          <w:p w:rsidR="00BE7A51" w:rsidRPr="00BE7A51" w:rsidRDefault="00BE7A51" w:rsidP="00BE7A51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основныхсистематических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групп.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Описаниеиобоснованиепроцесса развития растительного мира</w:t>
            </w:r>
          </w:p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наЗемлеиосновныхегоэтапов. Объяснение общности происхождения и эволюции</w:t>
            </w:r>
          </w:p>
          <w:p w:rsidR="00BE7A51" w:rsidRPr="00BE7A51" w:rsidRDefault="00BE7A51" w:rsidP="00BE7A51">
            <w:pPr>
              <w:spacing w:line="256" w:lineRule="auto"/>
              <w:ind w:left="116" w:right="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систематическихгруппрастений на примере сопоставления биологических растительных</w:t>
            </w:r>
          </w:p>
          <w:p w:rsidR="00BE7A51" w:rsidRPr="00BE7A51" w:rsidRDefault="00BE7A51" w:rsidP="00BE7A51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2"/>
        <w:gridCol w:w="2831"/>
        <w:gridCol w:w="1736"/>
        <w:gridCol w:w="4941"/>
        <w:gridCol w:w="4646"/>
      </w:tblGrid>
      <w:tr w:rsidR="00BE7A51" w:rsidRPr="002668FC" w:rsidTr="00EC0088">
        <w:trPr>
          <w:trHeight w:val="1740"/>
        </w:trPr>
        <w:tc>
          <w:tcPr>
            <w:tcW w:w="692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Вымершие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растения.</w:t>
            </w:r>
          </w:p>
          <w:p w:rsidR="00BE7A51" w:rsidRPr="00BE7A51" w:rsidRDefault="00BE7A51" w:rsidP="00BE7A51">
            <w:pPr>
              <w:spacing w:before="38" w:line="25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Экскурсии или видеоэкскурсии.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РазвитиерастительногомиранаЗемле (экскурсия в палеонтологический</w:t>
            </w:r>
          </w:p>
          <w:p w:rsidR="00BE7A51" w:rsidRPr="00BE7A51" w:rsidRDefault="00BE7A51" w:rsidP="00BE7A51">
            <w:pPr>
              <w:spacing w:before="1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иликраеведческий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музей)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spacing w:line="264" w:lineRule="auto"/>
              <w:ind w:left="116" w:right="18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 примеров ираскрытиесущности</w:t>
            </w:r>
          </w:p>
          <w:p w:rsidR="00BE7A51" w:rsidRPr="00BE7A51" w:rsidRDefault="00BE7A51" w:rsidP="00BE7A51">
            <w:pPr>
              <w:spacing w:line="256" w:lineRule="auto"/>
              <w:ind w:left="116" w:right="2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возникновенияприспособленности организмов к среде обитания</w:t>
            </w:r>
          </w:p>
        </w:tc>
      </w:tr>
      <w:tr w:rsidR="00BE7A51" w:rsidRPr="00BE7A51" w:rsidTr="00EC0088">
        <w:trPr>
          <w:trHeight w:val="7647"/>
        </w:trPr>
        <w:tc>
          <w:tcPr>
            <w:tcW w:w="692" w:type="dxa"/>
          </w:tcPr>
          <w:p w:rsidR="00BE7A51" w:rsidRPr="00BE7A51" w:rsidRDefault="00BE7A51" w:rsidP="00BE7A51">
            <w:pPr>
              <w:spacing w:line="311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2831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Растения</w:t>
            </w:r>
          </w:p>
          <w:p w:rsidR="00BE7A51" w:rsidRPr="00BE7A51" w:rsidRDefault="00BE7A51" w:rsidP="00BE7A51">
            <w:pPr>
              <w:spacing w:before="24" w:line="264" w:lineRule="auto"/>
              <w:ind w:left="117" w:right="11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вприродных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сообществах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1" w:lineRule="exact"/>
              <w:ind w:left="22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line="259" w:lineRule="auto"/>
              <w:ind w:left="109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Растения и среда обитания. Экологическиефакторы.Растения иусловиянеживойприроды:свет, температура, влага, атмосферный воздух.Растенияиусловияживой природы: прямое и косвенное</w:t>
            </w:r>
          </w:p>
          <w:p w:rsidR="00BE7A51" w:rsidRPr="00BE7A51" w:rsidRDefault="00BE7A51" w:rsidP="00BE7A51">
            <w:pPr>
              <w:spacing w:line="256" w:lineRule="auto"/>
              <w:ind w:left="109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воздействиеорганизмовнарастения. Приспособленностьрастенийксреде обитания. Взаимосвязи растений между собой и с другими</w:t>
            </w:r>
          </w:p>
          <w:p w:rsidR="00BE7A51" w:rsidRPr="00BE7A51" w:rsidRDefault="00BE7A51" w:rsidP="00BE7A51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организмами.</w:t>
            </w:r>
          </w:p>
          <w:p w:rsidR="00BE7A51" w:rsidRPr="00BE7A51" w:rsidRDefault="00BE7A51" w:rsidP="00BE7A51">
            <w:pPr>
              <w:spacing w:before="24"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Растительныесообщества.Видовой состав растительных сообществ, преобладающие в них растения.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Распределениевидовврастительных сообществах. Сезонные изменения</w:t>
            </w:r>
          </w:p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вжизнирастительногосообщества. Смена растительных сообществ.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Растительность(растительныйпокров) природных зон Земли. Флора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spacing w:line="256" w:lineRule="auto"/>
              <w:ind w:left="116" w:right="1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 сущности экологическихфакторов: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абиотических,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биотических</w:t>
            </w:r>
          </w:p>
          <w:p w:rsidR="00BE7A51" w:rsidRPr="00BE7A51" w:rsidRDefault="00BE7A51" w:rsidP="00BE7A51">
            <w:pPr>
              <w:spacing w:before="22" w:line="256" w:lineRule="auto"/>
              <w:ind w:left="116" w:right="6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иантропогенныхиихвлияния на организмы.</w:t>
            </w:r>
          </w:p>
          <w:p w:rsidR="00BE7A51" w:rsidRPr="00BE7A51" w:rsidRDefault="00BE7A51" w:rsidP="00BE7A51">
            <w:pPr>
              <w:spacing w:before="3" w:line="264" w:lineRule="auto"/>
              <w:ind w:left="116" w:right="1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Определениеструктуры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экосистемы.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 взаимосвязи организмоввпищевыхцепях,</w:t>
            </w:r>
          </w:p>
          <w:p w:rsidR="00BE7A51" w:rsidRPr="00BE7A51" w:rsidRDefault="00BE7A51" w:rsidP="00BE7A51">
            <w:pPr>
              <w:spacing w:line="264" w:lineRule="auto"/>
              <w:ind w:left="116" w:right="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составлениесхемпищевыхцепей и сетей в экосистеме.</w:t>
            </w:r>
          </w:p>
          <w:p w:rsidR="00BE7A51" w:rsidRPr="00BE7A51" w:rsidRDefault="00BE7A51" w:rsidP="00BE7A51">
            <w:pPr>
              <w:spacing w:line="261" w:lineRule="auto"/>
              <w:ind w:left="116" w:righ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Определениечертприспособленности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растенийксредеобитания,значения экологических факторов</w:t>
            </w:r>
          </w:p>
          <w:p w:rsidR="00BE7A51" w:rsidRPr="00BE7A51" w:rsidRDefault="00BE7A51" w:rsidP="00BE7A51">
            <w:pPr>
              <w:spacing w:line="314" w:lineRule="exact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растений.</w:t>
            </w:r>
          </w:p>
          <w:p w:rsidR="00BE7A51" w:rsidRPr="00BE7A51" w:rsidRDefault="00BE7A51" w:rsidP="00BE7A51">
            <w:pPr>
              <w:spacing w:before="8" w:line="256" w:lineRule="auto"/>
              <w:ind w:left="116" w:right="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Объяснениепричинсмены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экосистем.</w:t>
            </w:r>
          </w:p>
          <w:p w:rsidR="00BE7A51" w:rsidRPr="00BE7A51" w:rsidRDefault="00BE7A51" w:rsidP="00BE7A51">
            <w:pPr>
              <w:spacing w:before="10" w:line="256" w:lineRule="auto"/>
              <w:ind w:left="116" w:right="17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Сравнениебиоценозов и агроценозов.</w:t>
            </w:r>
          </w:p>
          <w:p w:rsidR="00BE7A51" w:rsidRPr="00BE7A51" w:rsidRDefault="00BE7A51" w:rsidP="00BE7A51">
            <w:pPr>
              <w:spacing w:before="2" w:line="256" w:lineRule="auto"/>
              <w:ind w:left="116" w:right="1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Формулирование выводовопричинахнеустойчивости</w:t>
            </w:r>
          </w:p>
          <w:p w:rsidR="00BE7A51" w:rsidRPr="00BE7A51" w:rsidRDefault="00BE7A51" w:rsidP="00BE7A51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агроценозов.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2"/>
        <w:gridCol w:w="2831"/>
        <w:gridCol w:w="1736"/>
        <w:gridCol w:w="4941"/>
        <w:gridCol w:w="4646"/>
      </w:tblGrid>
      <w:tr w:rsidR="00BE7A51" w:rsidRPr="004073BE" w:rsidTr="00EC0088">
        <w:trPr>
          <w:trHeight w:val="2086"/>
        </w:trPr>
        <w:tc>
          <w:tcPr>
            <w:tcW w:w="692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6" w:type="dxa"/>
          </w:tcPr>
          <w:p w:rsidR="00BE7A51" w:rsidRPr="00BE7A51" w:rsidRDefault="00BE7A51" w:rsidP="00BE7A51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 необходимости чередования агроэкосистем. Описаниерастенийэкосистемсвоей местности, сезонных изменений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вжизнирастительных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сообществ</w:t>
            </w:r>
          </w:p>
          <w:p w:rsidR="00BE7A51" w:rsidRPr="00BE7A51" w:rsidRDefault="00BE7A51" w:rsidP="00BE7A51">
            <w:pPr>
              <w:spacing w:before="1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иих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смены</w:t>
            </w:r>
          </w:p>
        </w:tc>
      </w:tr>
      <w:tr w:rsidR="00BE7A51" w:rsidRPr="002668FC" w:rsidTr="00EC0088">
        <w:trPr>
          <w:trHeight w:val="7302"/>
        </w:trPr>
        <w:tc>
          <w:tcPr>
            <w:tcW w:w="692" w:type="dxa"/>
          </w:tcPr>
          <w:p w:rsidR="00BE7A51" w:rsidRPr="00BE7A51" w:rsidRDefault="00BE7A51" w:rsidP="00BE7A51">
            <w:pPr>
              <w:spacing w:line="312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2831" w:type="dxa"/>
          </w:tcPr>
          <w:p w:rsidR="00BE7A51" w:rsidRPr="00BE7A51" w:rsidRDefault="00BE7A51" w:rsidP="00BE7A51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Растенияи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человек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2" w:lineRule="exact"/>
              <w:ind w:left="22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Культурныерастенияи</w:t>
            </w: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  <w:p w:rsidR="00BE7A51" w:rsidRPr="00BE7A51" w:rsidRDefault="00BE7A51" w:rsidP="00BE7A51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происхождение.Центрымногообразия происхождения культурных растений. Земледелие. Культурные растения сельскохозяйственных угодий:</w:t>
            </w:r>
          </w:p>
          <w:p w:rsidR="00BE7A51" w:rsidRPr="00BE7A51" w:rsidRDefault="00BE7A51" w:rsidP="00BE7A51">
            <w:pPr>
              <w:spacing w:before="12" w:line="256" w:lineRule="auto"/>
              <w:ind w:left="109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овощные,плодово-ягодные,полевые. Растения города, особенность городской флоры. Парки, лесопарки, скверы, ботанические сады.</w:t>
            </w:r>
          </w:p>
          <w:p w:rsidR="00BE7A51" w:rsidRPr="00BE7A51" w:rsidRDefault="00BE7A51" w:rsidP="00BE7A51">
            <w:pPr>
              <w:spacing w:before="12" w:line="256" w:lineRule="auto"/>
              <w:ind w:left="109" w:right="5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Декоративное цветоводство. Комнатныерастения,комнатное цветоводство. Последствия</w:t>
            </w:r>
          </w:p>
          <w:p w:rsidR="00BE7A51" w:rsidRPr="00BE7A51" w:rsidRDefault="00BE7A51" w:rsidP="00BE7A51">
            <w:pPr>
              <w:spacing w:before="1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деятельностичеловекавэкосистемах. Охрана растительного мира.</w:t>
            </w:r>
          </w:p>
          <w:p w:rsidR="00BE7A51" w:rsidRPr="00BE7A51" w:rsidRDefault="00BE7A51" w:rsidP="00BE7A51">
            <w:pPr>
              <w:spacing w:before="2"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Восстановлениечисленностиредких видов растений: особо охраняемые природные территории (ООПТ).</w:t>
            </w:r>
          </w:p>
          <w:p w:rsidR="00BE7A51" w:rsidRPr="00BE7A51" w:rsidRDefault="00BE7A51" w:rsidP="00BE7A51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Краснаякнига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России.</w:t>
            </w:r>
          </w:p>
          <w:p w:rsidR="00BE7A51" w:rsidRPr="00BE7A51" w:rsidRDefault="00BE7A51" w:rsidP="00BE7A51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Мерысохранениярастительного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мира.</w:t>
            </w:r>
          </w:p>
          <w:p w:rsidR="00BE7A51" w:rsidRPr="00BE7A51" w:rsidRDefault="00BE7A51" w:rsidP="00BE7A51">
            <w:pPr>
              <w:spacing w:before="31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Экскурсииили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видеоэкскурсии.</w:t>
            </w:r>
          </w:p>
          <w:p w:rsidR="00BE7A51" w:rsidRPr="00BE7A51" w:rsidRDefault="00BE7A51" w:rsidP="00BE7A51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сельскохозяйственных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Объяснение роли и значения культурныхрастенийвжизни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Выявлениечертприспособленности дикорастущих растений к жизни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вэкосистеме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города.</w:t>
            </w:r>
          </w:p>
          <w:p w:rsidR="00BE7A51" w:rsidRPr="00BE7A51" w:rsidRDefault="00BE7A51" w:rsidP="00BE7A51">
            <w:pPr>
              <w:spacing w:before="24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Объяснениепричиниописаниемер охраны растительного мира Земли. Описание современных экологическихпроблем,ихвлияния на собственную жизнь и жизнь окружающих людей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2"/>
        <w:gridCol w:w="2831"/>
        <w:gridCol w:w="1736"/>
        <w:gridCol w:w="4941"/>
        <w:gridCol w:w="4646"/>
      </w:tblGrid>
      <w:tr w:rsidR="00BE7A51" w:rsidRPr="004073BE" w:rsidTr="00EC0088">
        <w:trPr>
          <w:trHeight w:val="1041"/>
        </w:trPr>
        <w:tc>
          <w:tcPr>
            <w:tcW w:w="692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  <w:p w:rsidR="00BE7A51" w:rsidRPr="00BE7A51" w:rsidRDefault="00BE7A51" w:rsidP="00BE7A51">
            <w:pPr>
              <w:spacing w:before="12" w:line="340" w:lineRule="atLeast"/>
              <w:ind w:left="109" w:right="10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Изучениесорныхрастений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4073BE" w:rsidTr="00EC0088">
        <w:trPr>
          <w:trHeight w:val="8346"/>
        </w:trPr>
        <w:tc>
          <w:tcPr>
            <w:tcW w:w="692" w:type="dxa"/>
          </w:tcPr>
          <w:p w:rsidR="00BE7A51" w:rsidRPr="00BE7A51" w:rsidRDefault="00BE7A51" w:rsidP="00BE7A51">
            <w:pPr>
              <w:spacing w:line="318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831" w:type="dxa"/>
          </w:tcPr>
          <w:p w:rsidR="00BE7A51" w:rsidRPr="00BE7A51" w:rsidRDefault="00BE7A51" w:rsidP="00BE7A51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Грибы.Лишайники.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Бактерии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8" w:lineRule="exact"/>
              <w:ind w:left="22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Грибы. Общая характеристика. Шляпочныегрибы,ихстроение, питание, рост, размножение.</w:t>
            </w:r>
          </w:p>
          <w:p w:rsidR="00BE7A51" w:rsidRPr="00BE7A51" w:rsidRDefault="00BE7A51" w:rsidP="00BE7A51">
            <w:pPr>
              <w:spacing w:line="259" w:lineRule="auto"/>
              <w:ind w:left="109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Съедобные и ядовитые грибы. Меры профилактикизаболеваний,связанных с грибами. Значение шляпочных грибов в природных сообществах</w:t>
            </w:r>
          </w:p>
          <w:p w:rsidR="00BE7A51" w:rsidRPr="00BE7A51" w:rsidRDefault="00BE7A51" w:rsidP="00BE7A51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ижизничеловека.Промышленное выращивание шляпочных грибов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(шампиньоны).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Плесневыегрибы.Дрожжевыегрибы. Значение плесневых и дрожжевых грибов в природе и жизни человека (пищевая и фармацевтическая промышленность и другие).</w:t>
            </w:r>
          </w:p>
          <w:p w:rsidR="00BE7A51" w:rsidRPr="00BE7A51" w:rsidRDefault="00BE7A51" w:rsidP="00BE7A51">
            <w:pPr>
              <w:spacing w:line="256" w:lineRule="auto"/>
              <w:ind w:left="109" w:righ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Паразитическиегрибы.Разнообразие и значение паразитических грибов (головня, спорынья, фитофтора, трутовик и другие). Борьба</w:t>
            </w:r>
          </w:p>
          <w:p w:rsidR="00BE7A51" w:rsidRPr="00BE7A51" w:rsidRDefault="00BE7A51" w:rsidP="00BE7A51">
            <w:pPr>
              <w:spacing w:before="9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сзаболеваниями,вызываемыми паразитическими грибами.</w:t>
            </w:r>
          </w:p>
          <w:p w:rsidR="00BE7A51" w:rsidRPr="00BE7A51" w:rsidRDefault="00BE7A51" w:rsidP="00BE7A51">
            <w:pPr>
              <w:spacing w:before="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Лишайники–комплексныеорганизмы. Строение лишайников. Питание, рост</w:t>
            </w:r>
          </w:p>
          <w:p w:rsidR="00BE7A51" w:rsidRPr="00BE7A51" w:rsidRDefault="00BE7A51" w:rsidP="00BE7A51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иразмножениелишайников.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Значение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spacing w:line="259" w:lineRule="auto"/>
              <w:ind w:left="116" w:right="12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Выявлениеотличительных признаков царства Грибы.</w:t>
            </w:r>
          </w:p>
          <w:p w:rsidR="00BE7A51" w:rsidRPr="00BE7A51" w:rsidRDefault="00BE7A51" w:rsidP="00BE7A51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строения</w:t>
            </w:r>
          </w:p>
          <w:p w:rsidR="00BE7A51" w:rsidRPr="00BE7A51" w:rsidRDefault="00BE7A51" w:rsidP="00BE7A51">
            <w:pPr>
              <w:spacing w:before="20" w:line="259" w:lineRule="auto"/>
              <w:ind w:left="116" w:right="5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жизнедеятельности одноклеточных,многоклеточных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грибов.</w:t>
            </w:r>
          </w:p>
          <w:p w:rsidR="00BE7A51" w:rsidRPr="00BE7A51" w:rsidRDefault="00BE7A51" w:rsidP="00BE7A51">
            <w:pPr>
              <w:spacing w:before="1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 взаимосвязи между особенностямистроенияшляпочных грибов и процессами</w:t>
            </w:r>
          </w:p>
          <w:p w:rsidR="00BE7A51" w:rsidRPr="00BE7A51" w:rsidRDefault="00BE7A51" w:rsidP="00BE7A51">
            <w:pPr>
              <w:spacing w:line="256" w:lineRule="auto"/>
              <w:ind w:left="116" w:right="12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жизнедеятельности.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роли грибоввприроде,жизничеловека.</w:t>
            </w:r>
          </w:p>
          <w:p w:rsidR="00BE7A51" w:rsidRPr="00BE7A51" w:rsidRDefault="00BE7A51" w:rsidP="00BE7A51">
            <w:pPr>
              <w:spacing w:before="3" w:line="256" w:lineRule="auto"/>
              <w:ind w:left="116" w:right="11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Аргументирование мер профилактикизаболеваний, вызываемых грибами.</w:t>
            </w:r>
          </w:p>
          <w:p w:rsidR="00BE7A51" w:rsidRPr="00BE7A51" w:rsidRDefault="00BE7A51" w:rsidP="00BE7A51">
            <w:pPr>
              <w:spacing w:before="11" w:line="259" w:lineRule="auto"/>
              <w:ind w:left="116" w:right="1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симбиотических взаимоотношений грибовиводорослейвлишайнике. Выявлениеотличительных признаков царства</w:t>
            </w:r>
          </w:p>
          <w:p w:rsidR="00BE7A51" w:rsidRPr="00BE7A51" w:rsidRDefault="00BE7A51" w:rsidP="00BE7A51">
            <w:pPr>
              <w:spacing w:line="256" w:lineRule="auto"/>
              <w:ind w:left="116" w:right="2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Бактерии.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Описаниестроения,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жизнедеятельности</w:t>
            </w:r>
          </w:p>
          <w:p w:rsidR="00BE7A51" w:rsidRPr="00BE7A51" w:rsidRDefault="00BE7A51" w:rsidP="00BE7A51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lastRenderedPageBreak/>
              <w:t>имногообразия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бактерий.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2"/>
        <w:gridCol w:w="2831"/>
        <w:gridCol w:w="1736"/>
        <w:gridCol w:w="4941"/>
        <w:gridCol w:w="4646"/>
      </w:tblGrid>
      <w:tr w:rsidR="00BE7A51" w:rsidRPr="002668FC" w:rsidTr="00EC0088">
        <w:trPr>
          <w:trHeight w:val="8346"/>
        </w:trPr>
        <w:tc>
          <w:tcPr>
            <w:tcW w:w="692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1" w:type="dxa"/>
          </w:tcPr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лишайниковвприродеижизни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Бактерии – доядерные организмы. Общая характеристика бактерий.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Бактериальная клетка. Размножение бактерий.Распространениебактерий.</w:t>
            </w:r>
          </w:p>
          <w:p w:rsidR="00BE7A51" w:rsidRPr="00BE7A51" w:rsidRDefault="00BE7A51" w:rsidP="00BE7A51">
            <w:pPr>
              <w:spacing w:line="259" w:lineRule="auto"/>
              <w:ind w:left="109"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 бактерий. Значение бактерийвприродныхсообществах. Болезнетворные бактерии и меры профилактики заболеваний, вызываемых бактериями. Бактерии на службе у человека (в сельском хозяйстве, промышленности).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17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Изучениестроения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одноклеточных</w:t>
            </w:r>
          </w:p>
          <w:p w:rsidR="00BE7A51" w:rsidRPr="00BE7A51" w:rsidRDefault="00BE7A51" w:rsidP="00BE7A51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(мукор)имногоклеточных(пеницилл) плесневых грибов.</w:t>
            </w:r>
          </w:p>
          <w:p w:rsidR="00BE7A51" w:rsidRPr="00BE7A51" w:rsidRDefault="00BE7A51" w:rsidP="00BE7A51">
            <w:pPr>
              <w:spacing w:before="3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строения плодовых тел шляпочныхгрибов(илиизучение шляпочных грибов на муляжах). Изучение строения лишайников.</w:t>
            </w:r>
          </w:p>
          <w:p w:rsidR="00BE7A51" w:rsidRPr="00BE7A51" w:rsidRDefault="00BE7A51" w:rsidP="00BE7A51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Изучениестроения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бактерий</w:t>
            </w:r>
          </w:p>
          <w:p w:rsidR="00BE7A51" w:rsidRPr="00BE7A51" w:rsidRDefault="00BE7A51" w:rsidP="00BE7A51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(наготовых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микропрепаратах)</w:t>
            </w:r>
          </w:p>
        </w:tc>
        <w:tc>
          <w:tcPr>
            <w:tcW w:w="4646" w:type="dxa"/>
          </w:tcPr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Описаниемерпрофилактики заболеваний, вызываемых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бактериями.</w:t>
            </w:r>
          </w:p>
          <w:p w:rsidR="00BE7A51" w:rsidRPr="00BE7A51" w:rsidRDefault="00BE7A51" w:rsidP="00BE7A51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наблюдений</w:t>
            </w:r>
          </w:p>
          <w:p w:rsidR="00BE7A51" w:rsidRPr="00BE7A51" w:rsidRDefault="00BE7A51" w:rsidP="00BE7A51">
            <w:pPr>
              <w:spacing w:before="2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иэкспериментовзагрибами, лишайникамии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бактериями.</w:t>
            </w:r>
          </w:p>
          <w:p w:rsidR="00BE7A51" w:rsidRPr="00BE7A51" w:rsidRDefault="00BE7A51" w:rsidP="00BE7A51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Овладениеприемами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:rsidR="00BE7A51" w:rsidRPr="00BE7A51" w:rsidRDefault="00BE7A51" w:rsidP="00BE7A51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сбиологической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информацией</w:t>
            </w:r>
          </w:p>
          <w:p w:rsidR="00BE7A51" w:rsidRPr="00BE7A51" w:rsidRDefault="00BE7A51" w:rsidP="00BE7A51">
            <w:pPr>
              <w:spacing w:before="30" w:line="256" w:lineRule="auto"/>
              <w:ind w:left="116" w:right="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обактериях,грибах,лишайниках и ее преобразование</w:t>
            </w:r>
          </w:p>
        </w:tc>
      </w:tr>
      <w:tr w:rsidR="00BE7A51" w:rsidRPr="00BE7A51" w:rsidTr="00EC0088">
        <w:trPr>
          <w:trHeight w:val="696"/>
        </w:trPr>
        <w:tc>
          <w:tcPr>
            <w:tcW w:w="3523" w:type="dxa"/>
            <w:gridSpan w:val="2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BE7A51" w:rsidRPr="00BE7A51" w:rsidRDefault="00BE7A51" w:rsidP="00BE7A51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1" w:lineRule="exact"/>
              <w:ind w:left="22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94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numPr>
          <w:ilvl w:val="0"/>
          <w:numId w:val="37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3" w:name="_bookmark15"/>
      <w:bookmarkEnd w:id="13"/>
      <w:r w:rsidRPr="00BE7A51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:rsidR="00BE7A51" w:rsidRPr="00BE7A51" w:rsidRDefault="00BE7A51" w:rsidP="00BE7A5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BE7A51" w:rsidTr="00EC0088">
        <w:trPr>
          <w:trHeight w:val="1041"/>
        </w:trPr>
        <w:tc>
          <w:tcPr>
            <w:tcW w:w="699" w:type="dxa"/>
          </w:tcPr>
          <w:p w:rsidR="00BE7A51" w:rsidRPr="00BE7A51" w:rsidRDefault="00BE7A51" w:rsidP="00BE7A51">
            <w:pPr>
              <w:spacing w:before="169" w:line="256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311" w:lineRule="exact"/>
              <w:ind w:left="527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BE7A51" w:rsidRPr="00BE7A51" w:rsidRDefault="00BE7A51" w:rsidP="00BE7A51">
            <w:pPr>
              <w:spacing w:before="13" w:line="340" w:lineRule="atLeast"/>
              <w:ind w:left="275" w:right="255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учебногопредмета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before="169" w:line="256" w:lineRule="auto"/>
              <w:ind w:left="556" w:right="159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BE7A51" w:rsidRPr="00BE7A51" w:rsidRDefault="00BE7A51" w:rsidP="00BE7A51">
            <w:pPr>
              <w:ind w:left="9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before="169" w:line="256" w:lineRule="auto"/>
              <w:ind w:left="1507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BE7A51" w:rsidRPr="00BE7A51" w:rsidTr="00EC0088">
        <w:trPr>
          <w:trHeight w:val="350"/>
        </w:trPr>
        <w:tc>
          <w:tcPr>
            <w:tcW w:w="14847" w:type="dxa"/>
            <w:gridSpan w:val="5"/>
          </w:tcPr>
          <w:p w:rsidR="00BE7A51" w:rsidRPr="00BE7A51" w:rsidRDefault="00BE7A51" w:rsidP="00BE7A51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1.Животный</w:t>
            </w:r>
            <w:r w:rsidRPr="00BE7A51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организм</w:t>
            </w:r>
          </w:p>
        </w:tc>
      </w:tr>
      <w:tr w:rsidR="00BE7A51" w:rsidRPr="002668FC" w:rsidTr="00EC0088">
        <w:trPr>
          <w:trHeight w:val="7302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Зоология–наукаоживотных.Разделы зоологии. Связь зоологии с другими науками и техникой.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 признаки животных. Отличия животныхотрастений.Многообразие животного мира. Одноклеточные</w:t>
            </w:r>
          </w:p>
          <w:p w:rsidR="00BE7A51" w:rsidRPr="00BE7A51" w:rsidRDefault="00BE7A51" w:rsidP="00BE7A51">
            <w:pPr>
              <w:spacing w:line="256" w:lineRule="auto"/>
              <w:ind w:left="109" w:right="35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имногоклеточныеживотные.Форма телаживотного,симметрия,размеры тела и другое.</w:t>
            </w:r>
          </w:p>
          <w:p w:rsidR="00BE7A51" w:rsidRPr="00BE7A51" w:rsidRDefault="00BE7A51" w:rsidP="00BE7A51">
            <w:pPr>
              <w:spacing w:line="259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Животнаяклетка.Открытиеживотной клетки (А. Левенгук). Строение животной клетки: клеточная мембрана, органоиды передвижения, ядро с ядрышком, цитоплазма</w:t>
            </w:r>
          </w:p>
          <w:p w:rsidR="00BE7A51" w:rsidRPr="00BE7A51" w:rsidRDefault="00BE7A51" w:rsidP="00BE7A51">
            <w:pPr>
              <w:spacing w:line="256" w:lineRule="auto"/>
              <w:ind w:left="109" w:right="7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(митохондрии,пищеварительные и сократительные вакуоли, лизосомы, клеточный центр).</w:t>
            </w:r>
          </w:p>
          <w:p w:rsidR="00BE7A51" w:rsidRPr="00BE7A51" w:rsidRDefault="00BE7A51" w:rsidP="00BE7A51">
            <w:pPr>
              <w:spacing w:before="2" w:line="256" w:lineRule="auto"/>
              <w:ind w:left="109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Процессы,происходящиевклетке. Деление клетки. Ткани животных, их разнообразие. Органы</w:t>
            </w:r>
          </w:p>
          <w:p w:rsidR="00BE7A51" w:rsidRPr="00BE7A51" w:rsidRDefault="00BE7A51" w:rsidP="00BE7A51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исистемыорганов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животных.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311" w:lineRule="exact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Раскрытиесущности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:rsidR="00BE7A51" w:rsidRPr="00BE7A51" w:rsidRDefault="00BE7A51" w:rsidP="00BE7A51">
            <w:pPr>
              <w:spacing w:before="24" w:line="264" w:lineRule="auto"/>
              <w:ind w:left="116" w:right="87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«зоология»какбиологической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науки.</w:t>
            </w:r>
          </w:p>
          <w:p w:rsidR="00BE7A51" w:rsidRPr="00BE7A51" w:rsidRDefault="00BE7A51" w:rsidP="00BE7A51">
            <w:pPr>
              <w:spacing w:line="312" w:lineRule="exact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биологических</w:t>
            </w:r>
          </w:p>
          <w:p w:rsidR="00BE7A51" w:rsidRPr="00BE7A51" w:rsidRDefault="00BE7A51" w:rsidP="00BE7A51">
            <w:pPr>
              <w:spacing w:before="23" w:line="261" w:lineRule="auto"/>
              <w:ind w:left="116" w:right="84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терминовипонятий:зоология, экология, этология животных, палеозоология и др.</w:t>
            </w:r>
          </w:p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Выявлениесущественныхпризнаков животных (строение, процессы жизнедеятельности), их сравнение</w:t>
            </w:r>
          </w:p>
          <w:p w:rsidR="00BE7A51" w:rsidRPr="00BE7A51" w:rsidRDefault="00BE7A51" w:rsidP="00BE7A51">
            <w:pPr>
              <w:spacing w:line="256" w:lineRule="auto"/>
              <w:ind w:left="116" w:right="12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спредставителямицарства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:rsidR="00BE7A51" w:rsidRPr="00BE7A51" w:rsidRDefault="00BE7A51" w:rsidP="00BE7A51">
            <w:pPr>
              <w:spacing w:line="264" w:lineRule="auto"/>
              <w:ind w:left="116" w:right="12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Обоснованиемногообразия животного мира.</w:t>
            </w:r>
          </w:p>
          <w:p w:rsidR="00BE7A51" w:rsidRPr="00BE7A51" w:rsidRDefault="00BE7A51" w:rsidP="00BE7A51">
            <w:pPr>
              <w:spacing w:line="256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по готовым микропрепаратамтканейживотных и растений.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Описаниеоргановисистеморганов животных, установление их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взаимосвязи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2668FC" w:rsidTr="00EC0088">
        <w:trPr>
          <w:trHeight w:val="2086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Организм – единое целое.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Исследованиепод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микроскопом</w:t>
            </w:r>
          </w:p>
          <w:p w:rsidR="00BE7A51" w:rsidRPr="00BE7A51" w:rsidRDefault="00BE7A51" w:rsidP="00BE7A51">
            <w:pPr>
              <w:spacing w:before="2" w:line="340" w:lineRule="atLeast"/>
              <w:ind w:left="109" w:right="7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готовыхмикропрепаратовклеток и тканей животных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350"/>
        </w:trPr>
        <w:tc>
          <w:tcPr>
            <w:tcW w:w="3508" w:type="dxa"/>
            <w:gridSpan w:val="2"/>
          </w:tcPr>
          <w:p w:rsidR="00BE7A51" w:rsidRPr="00BE7A51" w:rsidRDefault="00BE7A51" w:rsidP="00BE7A51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Итогочасовпо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2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4073BE" w:rsidTr="00EC0088">
        <w:trPr>
          <w:trHeight w:val="342"/>
        </w:trPr>
        <w:tc>
          <w:tcPr>
            <w:tcW w:w="14847" w:type="dxa"/>
            <w:gridSpan w:val="5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2.Строениеижизнедеятельностьорганизма</w:t>
            </w:r>
            <w:r w:rsidRPr="00BE7A51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животного</w:t>
            </w:r>
          </w:p>
        </w:tc>
      </w:tr>
      <w:tr w:rsidR="00BE7A51" w:rsidRPr="00BE7A51" w:rsidTr="00EC0088">
        <w:trPr>
          <w:trHeight w:val="6610"/>
        </w:trPr>
        <w:tc>
          <w:tcPr>
            <w:tcW w:w="699" w:type="dxa"/>
          </w:tcPr>
          <w:p w:rsidR="00BE7A51" w:rsidRPr="00BE7A51" w:rsidRDefault="00BE7A51" w:rsidP="00BE7A51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Строение 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жизнедеятельность</w:t>
            </w:r>
          </w:p>
          <w:p w:rsidR="00BE7A51" w:rsidRPr="00BE7A51" w:rsidRDefault="00BE7A51" w:rsidP="00BE7A51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организма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животного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8" w:lineRule="exact"/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7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Опора и движение животных. Особенности гидростатического, наружногоивнутреннегоскелета у животных. Передвижение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 одноклеточных (амебовидное, жгутиковое).Мышечныедвижения</w:t>
            </w:r>
          </w:p>
          <w:p w:rsidR="00BE7A51" w:rsidRPr="00BE7A51" w:rsidRDefault="00BE7A51" w:rsidP="00BE7A51">
            <w:pPr>
              <w:spacing w:line="259" w:lineRule="auto"/>
              <w:ind w:left="109" w:right="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 многоклеточных: полет насекомых, птиц,плаваниерыб,движениепосуше позвоночных животных (ползание,бег, ходьба и другое). Рычажные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конечности.</w:t>
            </w:r>
          </w:p>
          <w:p w:rsidR="00BE7A51" w:rsidRPr="00BE7A51" w:rsidRDefault="00BE7A51" w:rsidP="00BE7A51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Питаниеипищеварениеу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животных.</w:t>
            </w:r>
          </w:p>
          <w:p w:rsidR="00BE7A51" w:rsidRPr="00BE7A51" w:rsidRDefault="00BE7A51" w:rsidP="00BE7A51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Значениепитания.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Питание</w:t>
            </w:r>
          </w:p>
          <w:p w:rsidR="00BE7A51" w:rsidRPr="00BE7A51" w:rsidRDefault="00BE7A51" w:rsidP="00BE7A51">
            <w:pPr>
              <w:spacing w:before="24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пищеварение у простейших. Внутриполостноеивнутриклеточное пищеварение, замкнутая и сквозная пищеварительная система</w:t>
            </w:r>
          </w:p>
          <w:p w:rsidR="00BE7A51" w:rsidRPr="00BE7A51" w:rsidRDefault="00BE7A51" w:rsidP="00BE7A51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убеспозвоночных.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Пищеварительный</w:t>
            </w:r>
          </w:p>
          <w:p w:rsidR="00BE7A51" w:rsidRPr="00BE7A51" w:rsidRDefault="00BE7A51" w:rsidP="00BE7A51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тракту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позвоночных,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биологических</w:t>
            </w:r>
          </w:p>
          <w:p w:rsidR="00BE7A51" w:rsidRPr="00BE7A51" w:rsidRDefault="00BE7A51" w:rsidP="00BE7A51">
            <w:pPr>
              <w:spacing w:before="24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 и понятий: питание, дыхание,рост,развитие,выделение, опора, движение, размножение, раздражимость, поведение и др.</w:t>
            </w:r>
          </w:p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 общих признаков животных,уровнейорганизации животного организма: клетки,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ткани,органы,системыорганов,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организм.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Сравнениеживотных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тканей</w:t>
            </w:r>
          </w:p>
          <w:p w:rsidR="00BE7A51" w:rsidRPr="00BE7A51" w:rsidRDefault="00BE7A51" w:rsidP="00BE7A51">
            <w:pPr>
              <w:spacing w:before="2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иоргановживотныхмежду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собой.</w:t>
            </w:r>
          </w:p>
          <w:p w:rsidR="00BE7A51" w:rsidRPr="00BE7A51" w:rsidRDefault="00BE7A51" w:rsidP="00BE7A51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строения</w:t>
            </w:r>
          </w:p>
          <w:p w:rsidR="00BE7A51" w:rsidRPr="00BE7A51" w:rsidRDefault="00BE7A51" w:rsidP="00BE7A51">
            <w:pPr>
              <w:spacing w:before="23" w:line="259" w:lineRule="auto"/>
              <w:ind w:left="116" w:right="5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жизнедеятельности животного организма: опора и движение, питаниеипищеварение,дыхание итранспортвеществ, выделение, регуляция и поведение, рост,</w:t>
            </w:r>
          </w:p>
          <w:p w:rsidR="00BE7A51" w:rsidRPr="00BE7A51" w:rsidRDefault="00BE7A51" w:rsidP="00BE7A51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размножениеи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развитие.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320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2668FC" w:rsidTr="00EC0088">
        <w:trPr>
          <w:trHeight w:val="939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пищеварительныежелезы.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Ферменты.</w:t>
            </w:r>
          </w:p>
          <w:p w:rsidR="00BE7A51" w:rsidRPr="00BE7A51" w:rsidRDefault="00BE7A51" w:rsidP="00BE7A51">
            <w:pPr>
              <w:spacing w:before="31" w:line="256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пищеварительной системыупредставителейотрядов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млекопитающих.</w:t>
            </w:r>
          </w:p>
          <w:p w:rsidR="00BE7A51" w:rsidRPr="00BE7A51" w:rsidRDefault="00BE7A51" w:rsidP="00BE7A51">
            <w:pPr>
              <w:spacing w:before="11" w:line="256" w:lineRule="auto"/>
              <w:ind w:left="109" w:righ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Дыхание животных. Значение дыхания. Газообмен через всю поверхность клетки. Жаберное дыхание.Наружныеивнутренние</w:t>
            </w:r>
          </w:p>
          <w:p w:rsidR="00BE7A51" w:rsidRPr="00BE7A51" w:rsidRDefault="00BE7A51" w:rsidP="00BE7A51">
            <w:pPr>
              <w:spacing w:before="1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жабры.Кожное,трахейное,легочное дыхание у обитателей суши.</w:t>
            </w:r>
          </w:p>
          <w:p w:rsidR="00BE7A51" w:rsidRPr="00BE7A51" w:rsidRDefault="00BE7A51" w:rsidP="00BE7A51">
            <w:pPr>
              <w:spacing w:before="3" w:line="261" w:lineRule="auto"/>
              <w:ind w:left="109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кожного дыхания. Рольвоздушныхмешковуптиц. Транспорт веществ уживотных.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транспорта веществ в организме животных. Замкнутая и незамкнутая кровеносные системы у беспозвоночных.Сердце,кровеносные сосуды. Спинной и брюшной сосуды, капилляры, «ложные сердца»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усложнениесистемыкровообращения. Выделение у животных. Значение</w:t>
            </w:r>
          </w:p>
          <w:p w:rsidR="00BE7A51" w:rsidRPr="00BE7A51" w:rsidRDefault="00BE7A51" w:rsidP="00BE7A51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выделенияконечных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59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 процессов жизнедеятельности животных: движение, питание, дыхание, транспортвеществ,выделение, регуляция, поведение, рост, развитие, размножение.</w:t>
            </w:r>
          </w:p>
          <w:p w:rsidR="00BE7A51" w:rsidRPr="00BE7A51" w:rsidRDefault="00BE7A51" w:rsidP="00BE7A51">
            <w:pPr>
              <w:spacing w:line="259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Обсуждение причинно-следственных связей между строениемижизнедеятельностью, строением и средой обитания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животных.</w:t>
            </w:r>
          </w:p>
          <w:p w:rsidR="00BE7A51" w:rsidRPr="00BE7A51" w:rsidRDefault="00BE7A51" w:rsidP="00BE7A51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наблюдений</w:t>
            </w:r>
          </w:p>
          <w:p w:rsidR="00BE7A51" w:rsidRPr="00BE7A51" w:rsidRDefault="00BE7A51" w:rsidP="00BE7A51">
            <w:pPr>
              <w:spacing w:before="23" w:line="256" w:lineRule="auto"/>
              <w:ind w:left="116" w:right="44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запроцессамижизнедеятельности животных:движением,питанием, дыханием, поведением, ростом</w:t>
            </w:r>
          </w:p>
          <w:p w:rsidR="00BE7A51" w:rsidRPr="00BE7A51" w:rsidRDefault="00BE7A51" w:rsidP="00BE7A51">
            <w:pPr>
              <w:spacing w:before="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развитием на примере одноклеточных и многоклеточных животных (инфузории-туфельки, дафнии,дождевогочервя,муравья, рыб, вороны и др.).</w:t>
            </w:r>
          </w:p>
          <w:p w:rsidR="00BE7A51" w:rsidRPr="00BE7A51" w:rsidRDefault="00BE7A51" w:rsidP="00BE7A51">
            <w:pPr>
              <w:spacing w:before="6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 поведения животных (ос, пчел, муравьев, рыб, птиц, млекопитающих)иформулирование выводов о врожденном</w:t>
            </w:r>
          </w:p>
          <w:p w:rsidR="00BE7A51" w:rsidRPr="00BE7A51" w:rsidRDefault="00BE7A51" w:rsidP="00BE7A51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иприобретенном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поведении.</w:t>
            </w:r>
          </w:p>
          <w:p w:rsidR="00BE7A51" w:rsidRPr="00BE7A51" w:rsidRDefault="00BE7A51" w:rsidP="00BE7A51">
            <w:pPr>
              <w:spacing w:before="6" w:line="340" w:lineRule="atLeast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Обсуждениеразвитияголовного мозга позвоночных животных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4073BE" w:rsidTr="00EC0088">
        <w:trPr>
          <w:trHeight w:val="939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обмена веществ. Сократительные вакуоли у простейших. Звездчатые клеткииканальцыуплоскихчервей, выделительные трубочки и воронки у кольчатых червей. Мальпигиевы сосуды у насекомых. Почки (туловищные и тазовые), мочеточники, мочевой пузырь</w:t>
            </w:r>
          </w:p>
          <w:p w:rsidR="00BE7A51" w:rsidRPr="00BE7A51" w:rsidRDefault="00BE7A51" w:rsidP="00BE7A51">
            <w:pPr>
              <w:spacing w:line="256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 позвоночных животных. Особенностивыделенияуптиц, связанные с полетом.</w:t>
            </w:r>
          </w:p>
          <w:p w:rsidR="00BE7A51" w:rsidRPr="00BE7A51" w:rsidRDefault="00BE7A51" w:rsidP="00BE7A51">
            <w:pPr>
              <w:spacing w:line="259" w:lineRule="auto"/>
              <w:ind w:left="109" w:righ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Покровытела уживотных. Покровы у беспозвоночных. Усложнение строениякожиупозвоночных.Кожа как орган выделения. Роль кожи</w:t>
            </w:r>
          </w:p>
          <w:p w:rsidR="00BE7A51" w:rsidRPr="00BE7A51" w:rsidRDefault="00BE7A51" w:rsidP="00BE7A51">
            <w:pPr>
              <w:spacing w:line="261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втеплоотдаче.Производныекожи. Средства пассивной и активной защиты у животных.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Координация и регуляция жизнедеятельности у животных. Раздражимость у одноклеточных животных. Таксисы (фототаксис, трофотаксис,хемотаксисидругие</w:t>
            </w:r>
          </w:p>
          <w:p w:rsidR="00BE7A51" w:rsidRPr="00BE7A51" w:rsidRDefault="00BE7A51" w:rsidP="00BE7A51">
            <w:pPr>
              <w:spacing w:line="261" w:lineRule="auto"/>
              <w:ind w:left="109" w:right="1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таксисы).Нервнаярегуляция.Нервная система,еезначение.Нервнаясистема у беспозвоночных: сетчатая</w:t>
            </w:r>
          </w:p>
          <w:p w:rsidR="00BE7A51" w:rsidRPr="00BE7A51" w:rsidRDefault="00BE7A51" w:rsidP="00BE7A51">
            <w:pPr>
              <w:spacing w:line="314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(диффузная),стволовая,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узловая.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4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ивозникновениеминстинктов заботы о потомстве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4073BE" w:rsidTr="00EC0088">
        <w:trPr>
          <w:trHeight w:val="939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1" w:lineRule="auto"/>
              <w:ind w:left="10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Нервная система у позвоночных (трубчатая):головнойиспинноймозг, нервы. Усложнение головного мозга отрыбдомлекопитающих.Появление больших полушарий, коры, борозд</w:t>
            </w:r>
          </w:p>
          <w:p w:rsidR="00BE7A51" w:rsidRPr="00BE7A51" w:rsidRDefault="00BE7A51" w:rsidP="00BE7A51">
            <w:pPr>
              <w:spacing w:line="259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иизвилин.Гуморальнаярегуляция. Роль гормонов в жизни животных. Половые гормоны. Половой диморфизм. Органы чувств, их значение. Рецепторы. Простые</w:t>
            </w:r>
          </w:p>
          <w:p w:rsidR="00BE7A51" w:rsidRPr="00BE7A51" w:rsidRDefault="00BE7A51" w:rsidP="00BE7A51">
            <w:pPr>
              <w:spacing w:line="261" w:lineRule="auto"/>
              <w:ind w:left="109" w:right="7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сложные (фасеточные) глаза у насекомых.Органзренияислуха у позвоночных, их усложнение.</w:t>
            </w:r>
          </w:p>
          <w:p w:rsidR="00BE7A51" w:rsidRPr="00BE7A51" w:rsidRDefault="00BE7A51" w:rsidP="00BE7A51">
            <w:pPr>
              <w:spacing w:line="256" w:lineRule="auto"/>
              <w:ind w:left="109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Органыобоняния,вкусаиосязания у беспозвоночных и позвоночных животных. Орган боковой линии</w:t>
            </w:r>
          </w:p>
          <w:p w:rsidR="00BE7A51" w:rsidRPr="00BE7A51" w:rsidRDefault="00BE7A51" w:rsidP="00BE7A51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рыб.</w:t>
            </w:r>
          </w:p>
          <w:p w:rsidR="00BE7A51" w:rsidRPr="00BE7A51" w:rsidRDefault="00BE7A51" w:rsidP="00BE7A51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Поведениеживотных.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Врожденное</w:t>
            </w:r>
          </w:p>
          <w:p w:rsidR="00BE7A51" w:rsidRPr="00BE7A51" w:rsidRDefault="00BE7A51" w:rsidP="00BE7A51">
            <w:pPr>
              <w:spacing w:before="24" w:line="259" w:lineRule="auto"/>
              <w:ind w:left="109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приобретенное поведение (инстинкт и научение). Научение: условные рефлексы,импринтинг(запечатление), инсайт (постижение). Поведение: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пищевое,оборонительное, территориальное,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брачное,</w:t>
            </w:r>
          </w:p>
          <w:p w:rsidR="00BE7A51" w:rsidRPr="00BE7A51" w:rsidRDefault="00BE7A51" w:rsidP="00BE7A51">
            <w:pPr>
              <w:spacing w:before="9" w:line="256" w:lineRule="auto"/>
              <w:ind w:left="109" w:right="1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исследовательское.Стимулы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:rsidR="00BE7A51" w:rsidRPr="00BE7A51" w:rsidRDefault="00BE7A51" w:rsidP="00BE7A51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Размножениеиразвитие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животных.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2668FC" w:rsidTr="00EC0088">
        <w:trPr>
          <w:trHeight w:val="939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1" w:lineRule="auto"/>
              <w:ind w:left="109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Бесполое размножение: деление клетки одноклеточного организма надве,почкование,фрагментация.</w:t>
            </w:r>
          </w:p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Половоеразмножение.Преимущество полового размножения. Половые</w:t>
            </w:r>
          </w:p>
          <w:p w:rsidR="00BE7A51" w:rsidRPr="00BE7A51" w:rsidRDefault="00BE7A51" w:rsidP="00BE7A51">
            <w:pPr>
              <w:spacing w:line="256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железы.Яичникиисеменники. Половые клетки (гаметы).</w:t>
            </w:r>
          </w:p>
          <w:p w:rsidR="00BE7A51" w:rsidRPr="00BE7A51" w:rsidRDefault="00BE7A51" w:rsidP="00BE7A51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Оплодотворение.Зигота.</w:t>
            </w:r>
          </w:p>
          <w:p w:rsidR="00BE7A51" w:rsidRPr="00BE7A51" w:rsidRDefault="00BE7A51" w:rsidP="00BE7A51">
            <w:pPr>
              <w:spacing w:before="5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Партеногенез.Зародышевоеразвитие. Строение яйца птицы.</w:t>
            </w:r>
          </w:p>
          <w:p w:rsidR="00BE7A51" w:rsidRPr="00BE7A51" w:rsidRDefault="00BE7A51" w:rsidP="00BE7A51">
            <w:pPr>
              <w:spacing w:before="2" w:line="259" w:lineRule="auto"/>
              <w:ind w:left="109" w:right="10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Внутриутробное развитие млекопитающих.Зародышевые</w:t>
            </w:r>
          </w:p>
          <w:p w:rsidR="00BE7A51" w:rsidRPr="00BE7A51" w:rsidRDefault="00BE7A51" w:rsidP="00BE7A51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оболочки.Плацента(детскоеместо). Пупочный канатик (пуповина).</w:t>
            </w:r>
          </w:p>
          <w:p w:rsidR="00BE7A51" w:rsidRPr="00BE7A51" w:rsidRDefault="00BE7A51" w:rsidP="00BE7A51">
            <w:pPr>
              <w:spacing w:before="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Постэмбриональноеразвитие:прямое, непрямое. Метаморфоз (развитие</w:t>
            </w:r>
          </w:p>
          <w:p w:rsidR="00BE7A51" w:rsidRPr="00BE7A51" w:rsidRDefault="00BE7A51" w:rsidP="00BE7A51">
            <w:pPr>
              <w:spacing w:before="10" w:line="261" w:lineRule="auto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спревращением):полныйинеполный.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 и 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6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Ознакомлениесорганами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опоры</w:t>
            </w:r>
          </w:p>
          <w:p w:rsidR="00BE7A51" w:rsidRPr="00BE7A51" w:rsidRDefault="00BE7A51" w:rsidP="00BE7A51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движения у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животных.</w:t>
            </w:r>
          </w:p>
          <w:p w:rsidR="00BE7A51" w:rsidRPr="00BE7A51" w:rsidRDefault="00BE7A51" w:rsidP="00BE7A51">
            <w:pPr>
              <w:spacing w:before="24" w:line="259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Изучениеспособовпоглощенияпищи у животных.</w:t>
            </w:r>
          </w:p>
          <w:p w:rsidR="00BE7A51" w:rsidRPr="00BE7A51" w:rsidRDefault="00BE7A51" w:rsidP="00BE7A51">
            <w:pPr>
              <w:spacing w:line="264" w:lineRule="auto"/>
              <w:ind w:left="109" w:right="13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Изучениеспособовдыхания у животных.</w:t>
            </w:r>
          </w:p>
          <w:p w:rsidR="00BE7A51" w:rsidRPr="00BE7A51" w:rsidRDefault="00BE7A51" w:rsidP="00BE7A51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Ознакомлениессистемами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органов</w:t>
            </w:r>
          </w:p>
          <w:p w:rsidR="00BE7A51" w:rsidRPr="00BE7A51" w:rsidRDefault="00BE7A51" w:rsidP="00BE7A51">
            <w:pPr>
              <w:spacing w:before="2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транспортавеществ у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животных.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4073BE" w:rsidTr="00EC0088">
        <w:trPr>
          <w:trHeight w:val="1740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покровов тела у животных. Изучениеоргановчувствуживотных.</w:t>
            </w:r>
          </w:p>
          <w:p w:rsidR="00BE7A51" w:rsidRPr="00BE7A51" w:rsidRDefault="00BE7A51" w:rsidP="00BE7A51">
            <w:pPr>
              <w:spacing w:line="256" w:lineRule="auto"/>
              <w:ind w:left="109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Формированиеусловныхрефлексов уаквариумных рыб. Строение яйца</w:t>
            </w:r>
          </w:p>
          <w:p w:rsidR="00BE7A51" w:rsidRPr="00BE7A51" w:rsidRDefault="00BE7A51" w:rsidP="00BE7A51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иразвитиезародышаптицы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(курицы)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342"/>
        </w:trPr>
        <w:tc>
          <w:tcPr>
            <w:tcW w:w="3508" w:type="dxa"/>
            <w:gridSpan w:val="2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Итогочасовпо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350"/>
        </w:trPr>
        <w:tc>
          <w:tcPr>
            <w:tcW w:w="14847" w:type="dxa"/>
            <w:gridSpan w:val="5"/>
          </w:tcPr>
          <w:p w:rsidR="00BE7A51" w:rsidRPr="00BE7A51" w:rsidRDefault="00BE7A51" w:rsidP="00BE7A51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3.Систематическиегруппы</w:t>
            </w:r>
            <w:r w:rsidRPr="00BE7A51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животных</w:t>
            </w:r>
          </w:p>
        </w:tc>
      </w:tr>
      <w:tr w:rsidR="00BE7A51" w:rsidRPr="004073BE" w:rsidTr="00EC0088">
        <w:trPr>
          <w:trHeight w:val="4175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261" w:lineRule="auto"/>
              <w:ind w:left="117" w:right="1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Основныекатегории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систематики животных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Основныекатегориисистематики животных. Вид как основная</w:t>
            </w:r>
          </w:p>
          <w:p w:rsidR="00BE7A51" w:rsidRPr="00BE7A51" w:rsidRDefault="00BE7A51" w:rsidP="00BE7A51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систематическаякатегорияживотных. Классификация животных. Система животного мира. Систематические</w:t>
            </w:r>
          </w:p>
          <w:p w:rsidR="00BE7A51" w:rsidRPr="00BE7A51" w:rsidRDefault="00BE7A51" w:rsidP="00BE7A51">
            <w:pPr>
              <w:spacing w:line="259" w:lineRule="auto"/>
              <w:ind w:left="109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категории животных (царство, тип, класс, отряд, семейство, род, вид), их соподчинение. Бинарная номенклатура. Отражение современныхзнанийопроисхождении и родстве животных в классификации</w:t>
            </w:r>
          </w:p>
          <w:p w:rsidR="00BE7A51" w:rsidRPr="00BE7A51" w:rsidRDefault="00BE7A51" w:rsidP="00BE7A51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4" w:lineRule="auto"/>
              <w:ind w:left="116" w:right="8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Классифицированиеживотных на основе их принадлежности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копределеннойсистематической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группе.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Описаниесистематических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групп</w:t>
            </w:r>
          </w:p>
        </w:tc>
      </w:tr>
      <w:tr w:rsidR="00BE7A51" w:rsidRPr="00BE7A51" w:rsidTr="00EC0088">
        <w:trPr>
          <w:trHeight w:val="2777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Одноклеточные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животные –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простейшие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Одноклеточныеживотные–простейшие. Строение</w:t>
            </w:r>
          </w:p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ижизнедеятельностьпростейших. Местообитание и образ жизни.</w:t>
            </w:r>
          </w:p>
          <w:p w:rsidR="00BE7A51" w:rsidRPr="00BE7A51" w:rsidRDefault="00BE7A51" w:rsidP="00BE7A51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цисты</w:t>
            </w:r>
          </w:p>
          <w:p w:rsidR="00BE7A51" w:rsidRPr="00BE7A51" w:rsidRDefault="00BE7A51" w:rsidP="00BE7A51">
            <w:pPr>
              <w:spacing w:before="1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принеблагоприятныхусловиях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среды.</w:t>
            </w:r>
          </w:p>
          <w:p w:rsidR="00BE7A51" w:rsidRPr="00BE7A51" w:rsidRDefault="00BE7A51" w:rsidP="00BE7A51">
            <w:pPr>
              <w:spacing w:before="13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Многообразиепростейших.Значение простейших в природе и жизни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Выделениесущественныхпризнаков одноклеточных животных.</w:t>
            </w:r>
          </w:p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 строения и функций одноклеточныхживотных,способов их передвижения.</w:t>
            </w:r>
          </w:p>
          <w:p w:rsidR="00BE7A51" w:rsidRPr="00BE7A51" w:rsidRDefault="00BE7A51" w:rsidP="00BE7A51">
            <w:pPr>
              <w:spacing w:line="264" w:lineRule="auto"/>
              <w:ind w:left="116" w:right="4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Наблюдениепередвижениявводе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инфузории-туфельки</w:t>
            </w:r>
          </w:p>
          <w:p w:rsidR="00BE7A51" w:rsidRPr="00BE7A51" w:rsidRDefault="00BE7A51" w:rsidP="00BE7A51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иинтерпретация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312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2668FC" w:rsidTr="00EC0088">
        <w:trPr>
          <w:trHeight w:val="6257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человека(образованиеосадочных пород, возбудители заболеваний, симбиотические виды). Пути заражения человека и меры профилактики, вызываемые одноклеточными животными</w:t>
            </w:r>
          </w:p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(малярийный плазмодий).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Исследованиестроения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инфузории-</w:t>
            </w:r>
          </w:p>
          <w:p w:rsidR="00BE7A51" w:rsidRPr="00BE7A51" w:rsidRDefault="00BE7A51" w:rsidP="00BE7A51">
            <w:pPr>
              <w:spacing w:before="16" w:line="261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туфелькиинаблюдениезаее передвижением. Изучение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хемотаксиса.</w:t>
            </w:r>
          </w:p>
          <w:p w:rsidR="00BE7A51" w:rsidRPr="00BE7A51" w:rsidRDefault="00BE7A51" w:rsidP="00BE7A51">
            <w:pPr>
              <w:spacing w:line="256" w:lineRule="auto"/>
              <w:ind w:left="109" w:right="15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Многообразиепростейших (на готовых препаратах).</w:t>
            </w:r>
          </w:p>
          <w:p w:rsidR="00BE7A51" w:rsidRPr="00BE7A51" w:rsidRDefault="00BE7A51" w:rsidP="00BE7A51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Изготовлениемодели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клетки</w:t>
            </w:r>
          </w:p>
          <w:p w:rsidR="00BE7A51" w:rsidRPr="00BE7A51" w:rsidRDefault="00BE7A51" w:rsidP="00BE7A51">
            <w:pPr>
              <w:spacing w:before="7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простейшего(амебы,инфузории-туфельки и другое)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 оценивание способов выделенияизбыткаводыивредных конечных продуктов обмена</w:t>
            </w:r>
          </w:p>
          <w:p w:rsidR="00BE7A51" w:rsidRPr="00BE7A51" w:rsidRDefault="00BE7A51" w:rsidP="00BE7A51">
            <w:pPr>
              <w:spacing w:line="264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веществупростейших,обитающих в пресных и соленых водоемах.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Изготовлениемоделиклетки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простейшего.</w:t>
            </w:r>
          </w:p>
          <w:p w:rsidR="00BE7A51" w:rsidRPr="00BE7A51" w:rsidRDefault="00BE7A51" w:rsidP="00BE7A51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Аргументирование принципов здоровогообразажизнивсвязи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спопаданиемворганизмчеловека паразитических простейших</w:t>
            </w:r>
          </w:p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(малярийный плазмодий, дизентерийнаяамеба,лямблия, сальмонелла и др.)</w:t>
            </w:r>
          </w:p>
        </w:tc>
      </w:tr>
      <w:tr w:rsidR="00BE7A51" w:rsidRPr="00BE7A51" w:rsidTr="00EC0088">
        <w:trPr>
          <w:trHeight w:val="3131"/>
        </w:trPr>
        <w:tc>
          <w:tcPr>
            <w:tcW w:w="699" w:type="dxa"/>
          </w:tcPr>
          <w:p w:rsidR="00BE7A51" w:rsidRPr="00BE7A51" w:rsidRDefault="00BE7A51" w:rsidP="00BE7A51">
            <w:pPr>
              <w:spacing w:line="319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Многоклеточные животные.</w:t>
            </w:r>
          </w:p>
          <w:p w:rsidR="00BE7A51" w:rsidRPr="00BE7A51" w:rsidRDefault="00BE7A51" w:rsidP="00BE7A51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Кишечнополостные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9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8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Многоклеточные животные. Кишечнополостные. Общая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характеристика. Местообитание.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строения и жизнедеятельности. Эктодерма и энтодерма. Внутриполостное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иклеточноеперевариваниепищи. Регенерация. Рефлекс. Бесполое</w:t>
            </w:r>
          </w:p>
          <w:p w:rsidR="00BE7A51" w:rsidRPr="00BE7A51" w:rsidRDefault="00BE7A51" w:rsidP="00BE7A51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размножение(почкование).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Половое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Выявлениехарактерныхпризнаков кишечнополостных животных: способность к регенерации, появление нервной сети и в связи</w:t>
            </w:r>
          </w:p>
          <w:p w:rsidR="00BE7A51" w:rsidRPr="00BE7A51" w:rsidRDefault="00BE7A51" w:rsidP="00BE7A51">
            <w:pPr>
              <w:spacing w:before="9" w:line="256" w:lineRule="auto"/>
              <w:ind w:left="116" w:right="5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сэтимрефлекторногоповедения и др.</w:t>
            </w:r>
          </w:p>
          <w:p w:rsidR="00BE7A51" w:rsidRPr="00BE7A51" w:rsidRDefault="00BE7A51" w:rsidP="00BE7A51">
            <w:pPr>
              <w:spacing w:before="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Устанавливание взаимосвязи между особенностямистроенияклетоктела</w:t>
            </w:r>
          </w:p>
          <w:p w:rsidR="00BE7A51" w:rsidRPr="00BE7A51" w:rsidRDefault="00BE7A51" w:rsidP="00BE7A51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кишечнополостных(покровно-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2668FC" w:rsidTr="00EC0088">
        <w:trPr>
          <w:trHeight w:val="591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1" w:lineRule="auto"/>
              <w:ind w:left="109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размножение. Гермафродитизм. Раздельнополыекишечнополостные. Многообразие кишечнополостных.</w:t>
            </w:r>
          </w:p>
          <w:p w:rsidR="00BE7A51" w:rsidRPr="00BE7A51" w:rsidRDefault="00BE7A51" w:rsidP="00BE7A51">
            <w:pPr>
              <w:spacing w:line="259" w:lineRule="auto"/>
              <w:ind w:left="109" w:right="1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кишечнополостных в природе и жизни человека. Коралловыеполипыиихроль в рифообразовании.</w:t>
            </w:r>
          </w:p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5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Исследованиестроения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пресноводной</w:t>
            </w:r>
          </w:p>
          <w:p w:rsidR="00BE7A51" w:rsidRPr="00BE7A51" w:rsidRDefault="00BE7A51" w:rsidP="00BE7A51">
            <w:pPr>
              <w:spacing w:before="11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гидрыиеепередвижения(школьный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аквариум).</w:t>
            </w:r>
          </w:p>
          <w:p w:rsidR="00BE7A51" w:rsidRPr="00BE7A51" w:rsidRDefault="00BE7A51" w:rsidP="00BE7A51">
            <w:pPr>
              <w:spacing w:before="3" w:line="256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Исследование питания гидры дафниямиициклопами(школьный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аквариум).</w:t>
            </w:r>
          </w:p>
          <w:p w:rsidR="00BE7A51" w:rsidRPr="00BE7A51" w:rsidRDefault="00BE7A51" w:rsidP="00BE7A51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Изготовлениемодели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пресноводной</w:t>
            </w:r>
          </w:p>
          <w:p w:rsidR="00BE7A51" w:rsidRPr="00BE7A51" w:rsidRDefault="00BE7A51" w:rsidP="00BE7A51">
            <w:pPr>
              <w:spacing w:before="3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гидры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1" w:lineRule="auto"/>
              <w:ind w:left="116" w:right="1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мускульные,стрекательные, промежуточные и др.) и их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функциями.</w:t>
            </w:r>
          </w:p>
          <w:p w:rsidR="00BE7A51" w:rsidRPr="00BE7A51" w:rsidRDefault="00BE7A51" w:rsidP="00BE7A51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Раскрытиероли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бесполого</w:t>
            </w:r>
          </w:p>
          <w:p w:rsidR="00BE7A51" w:rsidRPr="00BE7A51" w:rsidRDefault="00BE7A51" w:rsidP="00BE7A51">
            <w:pPr>
              <w:spacing w:before="2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иполовогоразмножениявжизни кишечнополостных организмов.</w:t>
            </w:r>
          </w:p>
          <w:p w:rsidR="00BE7A51" w:rsidRPr="00BE7A51" w:rsidRDefault="00BE7A51" w:rsidP="00BE7A51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</w:t>
            </w:r>
          </w:p>
          <w:p w:rsidR="00BE7A51" w:rsidRPr="00BE7A51" w:rsidRDefault="00BE7A51" w:rsidP="00BE7A51">
            <w:pPr>
              <w:spacing w:before="24" w:line="264" w:lineRule="auto"/>
              <w:ind w:left="116" w:right="8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кишечнополостныхвприроде и жизни человека</w:t>
            </w:r>
          </w:p>
        </w:tc>
      </w:tr>
      <w:tr w:rsidR="00BE7A51" w:rsidRPr="004073BE" w:rsidTr="00EC0088">
        <w:trPr>
          <w:trHeight w:val="3476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264" w:lineRule="auto"/>
              <w:ind w:left="117" w:right="4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Плоские,круглые, кольчатые черви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Плоские, круглые, кольчатые черви. Общая характеристика. Особенности строения и жизнедеятельности плоских, круглыхи кольчатыхчервей. Многообразиечервей.Паразитические плоские и круглые черви. Циклы развития печеночного сосальщика, бычьего цепня, человеческой</w:t>
            </w:r>
          </w:p>
          <w:p w:rsidR="00BE7A51" w:rsidRPr="00BE7A51" w:rsidRDefault="00BE7A51" w:rsidP="00BE7A51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аскариды.Черви,их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приспособления</w:t>
            </w:r>
          </w:p>
          <w:p w:rsidR="00BE7A51" w:rsidRPr="00BE7A51" w:rsidRDefault="00BE7A51" w:rsidP="00BE7A51">
            <w:pPr>
              <w:spacing w:before="2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кпаразитизму,вред,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наносимый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1" w:lineRule="auto"/>
              <w:ind w:left="116" w:right="113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Классифицирование червей потипам(плоские,круглые,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кольчатые).</w:t>
            </w:r>
          </w:p>
          <w:p w:rsidR="00BE7A51" w:rsidRPr="00BE7A51" w:rsidRDefault="00BE7A51" w:rsidP="00BE7A51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по внешнему виду, схемамиописаниямпредставителей свободноживущихипаразитических червей разных типов.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 признаков приспособленностиксреде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обитанияупаразитических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червей,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2668FC" w:rsidTr="00EC0088">
        <w:trPr>
          <w:trHeight w:val="6257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человеку,сельскохозяйственным растениям и животным. Мерыпо предупреждению заражения паразитическими червями.</w:t>
            </w:r>
          </w:p>
          <w:p w:rsidR="00BE7A51" w:rsidRPr="00BE7A51" w:rsidRDefault="00BE7A51" w:rsidP="00BE7A51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Рольчервейкакпочвообразователей.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 и 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6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Исследованиевнешнего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строения</w:t>
            </w:r>
          </w:p>
          <w:p w:rsidR="00BE7A51" w:rsidRPr="00BE7A51" w:rsidRDefault="00BE7A51" w:rsidP="00BE7A51">
            <w:pPr>
              <w:spacing w:before="27" w:line="256" w:lineRule="auto"/>
              <w:ind w:left="109" w:right="10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дождевогочервя.Наблюдение за реакцией дождевого червя на раздражители.</w:t>
            </w:r>
          </w:p>
          <w:p w:rsidR="00BE7A51" w:rsidRPr="00BE7A51" w:rsidRDefault="00BE7A51" w:rsidP="00BE7A51">
            <w:pPr>
              <w:spacing w:before="4"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 внутреннего строения дождевогочервя(наготовомвлажном препарате и микропрепарате).</w:t>
            </w:r>
          </w:p>
          <w:p w:rsidR="00BE7A51" w:rsidRPr="00BE7A51" w:rsidRDefault="00BE7A51" w:rsidP="00BE7A51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приспособлений</w:t>
            </w:r>
          </w:p>
          <w:p w:rsidR="00BE7A51" w:rsidRPr="00BE7A51" w:rsidRDefault="00BE7A51" w:rsidP="00BE7A51">
            <w:pPr>
              <w:spacing w:before="2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паразитическихчервейкпаразитизму (на готовых влажных</w:t>
            </w:r>
          </w:p>
          <w:p w:rsidR="00BE7A51" w:rsidRPr="00BE7A51" w:rsidRDefault="00BE7A51" w:rsidP="00BE7A51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микропрепаратах)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4" w:lineRule="auto"/>
              <w:ind w:left="116" w:right="1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аргументированиезначения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приспособленности.</w:t>
            </w:r>
          </w:p>
          <w:p w:rsidR="00BE7A51" w:rsidRPr="00BE7A51" w:rsidRDefault="00BE7A51" w:rsidP="00BE7A51">
            <w:pPr>
              <w:spacing w:line="259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Анализиоцениваниевлияния факторов риска на здоровье человека, предупреждение заражения паразитическими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червями.</w:t>
            </w:r>
          </w:p>
          <w:p w:rsidR="00BE7A51" w:rsidRPr="00BE7A51" w:rsidRDefault="00BE7A51" w:rsidP="00BE7A51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Исследованиерефлексовдождевого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червя.</w:t>
            </w:r>
          </w:p>
          <w:p w:rsidR="00BE7A51" w:rsidRPr="00BE7A51" w:rsidRDefault="00BE7A51" w:rsidP="00BE7A51">
            <w:pPr>
              <w:spacing w:line="256" w:lineRule="auto"/>
              <w:ind w:left="116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Обоснованиеролидождевыхчервей в почвообразовании</w:t>
            </w:r>
          </w:p>
        </w:tc>
      </w:tr>
      <w:tr w:rsidR="00BE7A51" w:rsidRPr="00BE7A51" w:rsidTr="00EC0088">
        <w:trPr>
          <w:trHeight w:val="3131"/>
        </w:trPr>
        <w:tc>
          <w:tcPr>
            <w:tcW w:w="699" w:type="dxa"/>
          </w:tcPr>
          <w:p w:rsidR="00BE7A51" w:rsidRPr="00BE7A51" w:rsidRDefault="00BE7A51" w:rsidP="00BE7A51">
            <w:pPr>
              <w:spacing w:line="319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Членистоногие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9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Членистоногие. Общая характеристика. Среды жизни. Внешнееивнутреннеестроение членистоногих. Многообразие членистоногих. Представители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классов.</w:t>
            </w:r>
          </w:p>
          <w:p w:rsidR="00BE7A51" w:rsidRPr="00BE7A51" w:rsidRDefault="00BE7A51" w:rsidP="00BE7A51">
            <w:pPr>
              <w:spacing w:line="256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Ракообразные.Особенностистроения и жизнедеятельности.</w:t>
            </w:r>
          </w:p>
          <w:p w:rsidR="00BE7A51" w:rsidRPr="00BE7A51" w:rsidRDefault="00BE7A51" w:rsidP="00BE7A51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Значениеракообразныхв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природе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 характерных признаков представителейтипаЧленистоногие. Описание представителей классов Ракообразные, Паукообразные, Насекомые по схемам,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изображениям, коллекциям. Исследованиевнешнегостроения майского жука, описание</w:t>
            </w:r>
          </w:p>
          <w:p w:rsidR="00BE7A51" w:rsidRPr="00BE7A51" w:rsidRDefault="00BE7A51" w:rsidP="00BE7A51">
            <w:pPr>
              <w:spacing w:before="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особенностейегостроения</w:t>
            </w: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как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2668FC" w:rsidTr="00EC0088">
        <w:trPr>
          <w:trHeight w:val="939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10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жизни человека. Паукообразные. Особенности строенияижизнедеятельности в связи с жизнью на суше.</w:t>
            </w:r>
          </w:p>
          <w:p w:rsidR="00BE7A51" w:rsidRPr="00BE7A51" w:rsidRDefault="00BE7A51" w:rsidP="00BE7A51">
            <w:pPr>
              <w:spacing w:line="259" w:lineRule="auto"/>
              <w:ind w:left="109" w:right="7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Клещи – вредители культурных растений и меры борьбы с ними. Паразитические клещи –возбудители и переносчики опасныхболезней.Мерызащиты от клещей. Роль клещей</w:t>
            </w:r>
          </w:p>
          <w:p w:rsidR="00BE7A51" w:rsidRPr="00BE7A51" w:rsidRDefault="00BE7A51" w:rsidP="00BE7A51">
            <w:pPr>
              <w:spacing w:line="317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почвообразовании.</w:t>
            </w:r>
          </w:p>
          <w:p w:rsidR="00BE7A51" w:rsidRPr="00BE7A51" w:rsidRDefault="00BE7A51" w:rsidP="00BE7A51">
            <w:pPr>
              <w:spacing w:before="20" w:line="259" w:lineRule="auto"/>
              <w:ind w:left="109" w:right="4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Насекомые. Особенности строенияи жизнедеятельности. Размножение насекомыхитипыразвития.Отряды насекомых: Прямокрылые, Равнокрылые, Полужесткокрылые, Чешуекрылые, Жесткокрылые,</w:t>
            </w:r>
          </w:p>
          <w:p w:rsidR="00BE7A51" w:rsidRPr="00BE7A51" w:rsidRDefault="00BE7A51" w:rsidP="00BE7A51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Перепончатокрылые,Двукрылые</w:t>
            </w:r>
          </w:p>
          <w:p w:rsidR="00BE7A51" w:rsidRPr="00BE7A51" w:rsidRDefault="00BE7A51" w:rsidP="00BE7A51">
            <w:pPr>
              <w:spacing w:before="24" w:line="259" w:lineRule="auto"/>
              <w:ind w:left="109" w:right="4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идругие.Насекомые–переносчики возбудителей и паразиты человека идомашнихживотных.Насекомые-вредителисада,огорода,поля,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леса.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Насекомые,снижающиечисленность вредителей растений. Поведение насекомых, инстинкты. Меры</w:t>
            </w:r>
          </w:p>
          <w:p w:rsidR="00BE7A51" w:rsidRPr="00BE7A51" w:rsidRDefault="00BE7A51" w:rsidP="00BE7A51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посокращению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численности</w:t>
            </w:r>
          </w:p>
          <w:p w:rsidR="00BE7A51" w:rsidRPr="00BE7A51" w:rsidRDefault="00BE7A51" w:rsidP="00BE7A51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насекомых-вредителей.Значение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представителя класса насекомых. Обсуждениеразныхтиповразвития насекомых с использованием коллекционного материала</w:t>
            </w:r>
          </w:p>
          <w:p w:rsidR="00BE7A51" w:rsidRPr="00BE7A51" w:rsidRDefault="00BE7A51" w:rsidP="00BE7A51">
            <w:pPr>
              <w:spacing w:line="256" w:lineRule="auto"/>
              <w:ind w:left="116" w:right="43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напримерахбабочкикапустницы, рыжеготараканаидр., выявление признаков сходства и различия.</w:t>
            </w:r>
          </w:p>
          <w:p w:rsidR="00BE7A51" w:rsidRPr="00BE7A51" w:rsidRDefault="00BE7A51" w:rsidP="00BE7A51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Обсуждениезависимостиздоровья человека от членистоногих –переносчиков инфекционных (клещевой энцефалит, малярия</w:t>
            </w:r>
          </w:p>
          <w:p w:rsidR="00BE7A51" w:rsidRPr="00BE7A51" w:rsidRDefault="00BE7A51" w:rsidP="00BE7A51">
            <w:pPr>
              <w:spacing w:line="259" w:lineRule="auto"/>
              <w:ind w:left="116" w:right="28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др.) ипаразитарных(чесоточный зудень и др.) заболеваний, а также отравленияядовитымивеществами (тарантул, каракурт и др.).</w:t>
            </w:r>
          </w:p>
          <w:p w:rsidR="00BE7A51" w:rsidRPr="00BE7A51" w:rsidRDefault="00BE7A51" w:rsidP="00BE7A51">
            <w:pPr>
              <w:spacing w:line="261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Объяснение значения членистоногихвприродеижизни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Овладениеприемами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:rsidR="00BE7A51" w:rsidRPr="00BE7A51" w:rsidRDefault="00BE7A51" w:rsidP="00BE7A51">
            <w:pPr>
              <w:spacing w:before="22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сбиологическойинформациейиее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4073BE" w:rsidTr="00EC0088">
        <w:trPr>
          <w:trHeight w:val="3822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4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насекомыхвприродеижизни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256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 внешнего строения насекомого (на примере майского жукаилидругихкрупныхнасекомых-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вредителей).</w:t>
            </w:r>
          </w:p>
          <w:p w:rsidR="00BE7A51" w:rsidRPr="00BE7A51" w:rsidRDefault="00BE7A51" w:rsidP="00BE7A51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Ознакомлениесразличными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типами</w:t>
            </w:r>
          </w:p>
          <w:p w:rsidR="00BE7A51" w:rsidRPr="00BE7A51" w:rsidRDefault="00BE7A51" w:rsidP="00BE7A51">
            <w:pPr>
              <w:spacing w:before="6" w:line="340" w:lineRule="atLeast"/>
              <w:ind w:left="109" w:right="7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развитиянасекомых(напримере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коллекций)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5566"/>
        </w:trPr>
        <w:tc>
          <w:tcPr>
            <w:tcW w:w="699" w:type="dxa"/>
          </w:tcPr>
          <w:p w:rsidR="00BE7A51" w:rsidRPr="00BE7A51" w:rsidRDefault="00BE7A51" w:rsidP="00BE7A51">
            <w:pPr>
              <w:spacing w:line="319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3.6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Моллюски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9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Моллюски. Общая характеристика. Местообитание моллюсков. Строение и процессы жизнедеятельности, характерные для брюхоногих, двустворчатых, головоногих моллюсков.Чертыприспособленности моллюсков к среде обитания.</w:t>
            </w:r>
          </w:p>
          <w:p w:rsidR="00BE7A51" w:rsidRPr="00BE7A51" w:rsidRDefault="00BE7A51" w:rsidP="00BE7A51">
            <w:pPr>
              <w:spacing w:line="256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Размножение моллюсков. Многообразиемоллюсков.Значение моллюсков в природе и жизни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before="17" w:line="256" w:lineRule="auto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Исследованиевнешнегостроения раковинпресноводныхи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морских</w:t>
            </w:r>
          </w:p>
          <w:p w:rsidR="00BE7A51" w:rsidRPr="00BE7A51" w:rsidRDefault="00BE7A51" w:rsidP="00BE7A51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моллюсков(раковины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беззубки,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Описаниевнешнегоивнутреннего строения моллюсков.</w:t>
            </w:r>
          </w:p>
          <w:p w:rsidR="00BE7A51" w:rsidRPr="00BE7A51" w:rsidRDefault="00BE7A51" w:rsidP="00BE7A51">
            <w:pPr>
              <w:spacing w:line="256" w:lineRule="auto"/>
              <w:ind w:left="116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Установлениевзаимосвязистроения и образа жизни с условиями</w:t>
            </w:r>
          </w:p>
          <w:p w:rsidR="00BE7A51" w:rsidRPr="00BE7A51" w:rsidRDefault="00BE7A51" w:rsidP="00BE7A51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обитанияна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примере</w:t>
            </w:r>
          </w:p>
          <w:p w:rsidR="00BE7A51" w:rsidRPr="00BE7A51" w:rsidRDefault="00BE7A51" w:rsidP="00BE7A51">
            <w:pPr>
              <w:spacing w:before="24" w:line="259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представителей типа Моллюски. Наблюдение за питанием брюхоногих и двустворчатых моллюсковвшкольномаквариуме, определение типов питания.</w:t>
            </w:r>
          </w:p>
          <w:p w:rsidR="00BE7A51" w:rsidRPr="00BE7A51" w:rsidRDefault="00BE7A51" w:rsidP="00BE7A51">
            <w:pPr>
              <w:spacing w:line="259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 раковин беззубки, перловицы, прудовика, катушки, рапаны и классифицирование раковин по классам моллюсков. Установлениевзаимосвязимежду</w:t>
            </w:r>
          </w:p>
          <w:p w:rsidR="00BE7A51" w:rsidRPr="00BE7A51" w:rsidRDefault="00BE7A51" w:rsidP="00BE7A51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расселениемиобразом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жизни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2668FC" w:rsidTr="00EC0088">
        <w:trPr>
          <w:trHeight w:val="1394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4" w:lineRule="auto"/>
              <w:ind w:left="109" w:right="8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перловицы,прудовика,катушки и другие)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моллюсков.</w:t>
            </w:r>
          </w:p>
          <w:p w:rsidR="00BE7A51" w:rsidRPr="00BE7A51" w:rsidRDefault="00BE7A51" w:rsidP="00BE7A51">
            <w:pPr>
              <w:spacing w:before="15" w:line="346" w:lineRule="exact"/>
              <w:ind w:left="116" w:right="8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Обоснованиеролимоллюсков в природе и хозяйственной деятельности людей</w:t>
            </w:r>
          </w:p>
        </w:tc>
      </w:tr>
      <w:tr w:rsidR="00BE7A51" w:rsidRPr="004073BE" w:rsidTr="00EC0088">
        <w:trPr>
          <w:trHeight w:val="2079"/>
        </w:trPr>
        <w:tc>
          <w:tcPr>
            <w:tcW w:w="699" w:type="dxa"/>
          </w:tcPr>
          <w:p w:rsidR="00BE7A51" w:rsidRPr="00BE7A51" w:rsidRDefault="00BE7A51" w:rsidP="00BE7A51">
            <w:pPr>
              <w:spacing w:line="31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3.7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Хордовые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2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Хордовые. Общая характеристика. Зародышевое развитие хордовых. Систематическиегруппыхордовых. Подтип Бесчерепные (ланцетник).</w:t>
            </w:r>
          </w:p>
          <w:p w:rsidR="00BE7A51" w:rsidRPr="00BE7A51" w:rsidRDefault="00BE7A51" w:rsidP="00BE7A51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ПодтипЧерепные,или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Позвоночные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Выявлениехарактерныхпризнаков типа Хордовые, подтипов Бесчерепные и Черепные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(Позвоночные).</w:t>
            </w:r>
          </w:p>
          <w:p w:rsidR="00BE7A51" w:rsidRPr="00BE7A51" w:rsidRDefault="00BE7A51" w:rsidP="00BE7A51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Описаниепризнаков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строения</w:t>
            </w:r>
          </w:p>
          <w:p w:rsidR="00BE7A51" w:rsidRPr="00BE7A51" w:rsidRDefault="00BE7A51" w:rsidP="00BE7A51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ижизнедеятельности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ланцетника</w:t>
            </w:r>
          </w:p>
        </w:tc>
      </w:tr>
      <w:tr w:rsidR="00BE7A51" w:rsidRPr="004073BE" w:rsidTr="00EC0088">
        <w:trPr>
          <w:trHeight w:val="5919"/>
        </w:trPr>
        <w:tc>
          <w:tcPr>
            <w:tcW w:w="699" w:type="dxa"/>
          </w:tcPr>
          <w:p w:rsidR="00BE7A51" w:rsidRPr="00BE7A51" w:rsidRDefault="00BE7A51" w:rsidP="00BE7A51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3.8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Рыбы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8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Рыбы. Общая характеристика. Местообитаниеивнешнеестроение рыб. Особенности внутреннего строения и процессов</w:t>
            </w:r>
          </w:p>
          <w:p w:rsidR="00BE7A51" w:rsidRPr="00BE7A51" w:rsidRDefault="00BE7A51" w:rsidP="00BE7A51">
            <w:pPr>
              <w:spacing w:line="259" w:lineRule="auto"/>
              <w:ind w:left="109" w:right="4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жизнедеятельности.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Приспособленностьрыбкусловиям обитания. Отличия хрящевых рыб от костных рыб. Размножение, развитиеимиграциярыбвприроде.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Многообразие рыб, основные систематическиегруппы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рыб.</w:t>
            </w:r>
          </w:p>
          <w:p w:rsidR="00BE7A51" w:rsidRPr="00BE7A51" w:rsidRDefault="00BE7A51" w:rsidP="00BE7A51">
            <w:pPr>
              <w:spacing w:before="3" w:line="259" w:lineRule="auto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Значение рыб в природе и жизни </w:t>
            </w:r>
            <w:r w:rsidRPr="00BE7A51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человека.Хозяйственноезначениерыб.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 и 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Исследованиевнешнего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строения</w:t>
            </w:r>
          </w:p>
          <w:p w:rsidR="00BE7A51" w:rsidRPr="00BE7A51" w:rsidRDefault="00BE7A51" w:rsidP="00BE7A51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иособенностейпередвижения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рыбы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56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Выделение отличительных признаковпредставителейкласса Хрящевые рыбы и класса</w:t>
            </w:r>
          </w:p>
          <w:p w:rsidR="00BE7A51" w:rsidRPr="00BE7A51" w:rsidRDefault="00BE7A51" w:rsidP="00BE7A51">
            <w:pPr>
              <w:spacing w:before="8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Костные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рыбы.</w:t>
            </w:r>
          </w:p>
          <w:p w:rsidR="00BE7A51" w:rsidRPr="00BE7A51" w:rsidRDefault="00BE7A51" w:rsidP="00BE7A51">
            <w:pPr>
              <w:spacing w:before="23" w:line="259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Исследованиевнешнегостроения рыб на примере живых объектов.</w:t>
            </w:r>
          </w:p>
          <w:p w:rsidR="00BE7A51" w:rsidRPr="00BE7A51" w:rsidRDefault="00BE7A51" w:rsidP="00BE7A51">
            <w:pPr>
              <w:spacing w:line="264" w:lineRule="auto"/>
              <w:ind w:left="116" w:right="12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 взаимосвязи внешнегостроенияисреды</w:t>
            </w:r>
          </w:p>
          <w:p w:rsidR="00BE7A51" w:rsidRPr="00BE7A51" w:rsidRDefault="00BE7A51" w:rsidP="00BE7A51">
            <w:pPr>
              <w:spacing w:line="256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обитаниярыб(обтекаемаяформа тела, наличие слизи и др.).</w:t>
            </w:r>
          </w:p>
          <w:p w:rsidR="00BE7A51" w:rsidRPr="00BE7A51" w:rsidRDefault="00BE7A51" w:rsidP="00BE7A51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Исследованиевнутреннегостроения рыб на влажных препаратах.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Описаниеплавательногопузырярыб как гидростатического органа.</w:t>
            </w:r>
          </w:p>
          <w:p w:rsidR="00BE7A51" w:rsidRPr="00BE7A51" w:rsidRDefault="00BE7A51" w:rsidP="00BE7A51">
            <w:pPr>
              <w:spacing w:line="264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Объяснениемеханизмапогружения и поднятия рыб в водной среде.</w:t>
            </w:r>
          </w:p>
          <w:p w:rsidR="00BE7A51" w:rsidRPr="00BE7A51" w:rsidRDefault="00BE7A51" w:rsidP="00BE7A51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Обоснованиеролирыбв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природе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312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4073BE" w:rsidTr="00EC0088">
        <w:trPr>
          <w:trHeight w:val="1394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311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(напримереживойрыбыв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банке</w:t>
            </w:r>
          </w:p>
          <w:p w:rsidR="00BE7A51" w:rsidRPr="00BE7A51" w:rsidRDefault="00BE7A51" w:rsidP="00BE7A51">
            <w:pPr>
              <w:spacing w:before="15" w:line="346" w:lineRule="exact"/>
              <w:ind w:left="109" w:right="3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 водой). Исследование внутреннего строениярыбы(напримереготового влажного препарата)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1" w:lineRule="auto"/>
              <w:ind w:left="116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жизни человека. Аргументированиеосновныхправил поведения в природе при ловле</w:t>
            </w:r>
          </w:p>
          <w:p w:rsidR="00BE7A51" w:rsidRPr="00BE7A51" w:rsidRDefault="00BE7A51" w:rsidP="00BE7A51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рыбы(время,местои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др.)</w:t>
            </w:r>
          </w:p>
        </w:tc>
      </w:tr>
      <w:tr w:rsidR="00BE7A51" w:rsidRPr="002668FC" w:rsidTr="00EC0088">
        <w:trPr>
          <w:trHeight w:val="4169"/>
        </w:trPr>
        <w:tc>
          <w:tcPr>
            <w:tcW w:w="699" w:type="dxa"/>
          </w:tcPr>
          <w:p w:rsidR="00BE7A51" w:rsidRPr="00BE7A51" w:rsidRDefault="00BE7A51" w:rsidP="00BE7A51">
            <w:pPr>
              <w:spacing w:line="312" w:lineRule="exact"/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3.9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Земноводные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2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Земноводные.Общаяхарактеристика. Местообитание земноводных.</w:t>
            </w:r>
          </w:p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Особенностивнешнегоивнутреннего строения, процессов</w:t>
            </w:r>
          </w:p>
          <w:p w:rsidR="00BE7A51" w:rsidRPr="00BE7A51" w:rsidRDefault="00BE7A51" w:rsidP="00BE7A51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жизнедеятельности,связанных</w:t>
            </w:r>
          </w:p>
          <w:p w:rsidR="00BE7A51" w:rsidRPr="00BE7A51" w:rsidRDefault="00BE7A51" w:rsidP="00BE7A51">
            <w:pPr>
              <w:spacing w:before="16" w:line="261" w:lineRule="auto"/>
              <w:ind w:left="109" w:right="74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свыходомземноводныхнасушу. Приспособленностьземноводных к жизни в воде и на суше.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Размножениеиразвитиеземноводных. Многообразие земноводных и их охрана. Значение земноводных</w:t>
            </w:r>
          </w:p>
          <w:p w:rsidR="00BE7A51" w:rsidRPr="00BE7A51" w:rsidRDefault="00BE7A51" w:rsidP="00BE7A51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вприродеижизни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56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Выявлениехарактерныхпризнаков у представителей класса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Земноводные.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Выявлениечертприспособленности земноводных как к наземно-воздушной, так и к водной среде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обитания.</w:t>
            </w:r>
          </w:p>
          <w:p w:rsidR="00BE7A51" w:rsidRPr="00BE7A51" w:rsidRDefault="00BE7A51" w:rsidP="00BE7A51">
            <w:pPr>
              <w:spacing w:before="13" w:line="256" w:lineRule="auto"/>
              <w:ind w:left="116" w:right="5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Описаниепредставителейкласса по внешнему виду.</w:t>
            </w:r>
          </w:p>
          <w:p w:rsidR="00BE7A51" w:rsidRPr="00BE7A51" w:rsidRDefault="00BE7A51" w:rsidP="00BE7A51">
            <w:pPr>
              <w:spacing w:before="2" w:line="256" w:lineRule="auto"/>
              <w:ind w:left="116" w:right="5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Обоснованиеролиземноводных в природе и жизни человека</w:t>
            </w:r>
          </w:p>
        </w:tc>
      </w:tr>
      <w:tr w:rsidR="00BE7A51" w:rsidRPr="002668FC" w:rsidTr="00EC0088">
        <w:trPr>
          <w:trHeight w:val="3829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3.10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Пресмыкающиеся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Пресмыкающиеся. Общая характеристика. Местообитание пресмыкающихся. Особенности внешнегоивнутреннегостроения пресмыкающихся. Процессы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жизнедеятельности.</w:t>
            </w:r>
          </w:p>
          <w:p w:rsidR="00BE7A51" w:rsidRPr="00BE7A51" w:rsidRDefault="00BE7A51" w:rsidP="00BE7A51">
            <w:pPr>
              <w:spacing w:line="256" w:lineRule="auto"/>
              <w:ind w:left="109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Приспособленностьпресмыкающихся к жизни на суше. Размножение</w:t>
            </w:r>
          </w:p>
          <w:p w:rsidR="00BE7A51" w:rsidRPr="00BE7A51" w:rsidRDefault="00BE7A51" w:rsidP="00BE7A51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иразвитие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пресмыкающихся.</w:t>
            </w:r>
          </w:p>
          <w:p w:rsidR="00BE7A51" w:rsidRPr="00BE7A51" w:rsidRDefault="00BE7A51" w:rsidP="00BE7A51">
            <w:pPr>
              <w:spacing w:before="7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Регенерация. Многообразие пресмыкающихсяиихохрана.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4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Выявлениехарактерныхпризнаков у представителей класса</w:t>
            </w:r>
          </w:p>
          <w:p w:rsidR="00BE7A51" w:rsidRPr="00BE7A51" w:rsidRDefault="00BE7A51" w:rsidP="00BE7A51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Пресмыкающиеся.</w:t>
            </w:r>
          </w:p>
          <w:p w:rsidR="00BE7A51" w:rsidRPr="00BE7A51" w:rsidRDefault="00BE7A51" w:rsidP="00BE7A51">
            <w:pPr>
              <w:spacing w:before="1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Выявлениечертприспособленности пресмыкающихся к воздушно-наземной среде (сухая, покрытая чешуйками кожа, ячеистые легкие</w:t>
            </w:r>
          </w:p>
          <w:p w:rsidR="00BE7A51" w:rsidRPr="00BE7A51" w:rsidRDefault="00BE7A51" w:rsidP="00BE7A51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др.).</w:t>
            </w:r>
          </w:p>
          <w:p w:rsidR="00BE7A51" w:rsidRPr="00BE7A51" w:rsidRDefault="00BE7A51" w:rsidP="00BE7A51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земноводных</w:t>
            </w:r>
          </w:p>
          <w:p w:rsidR="00BE7A51" w:rsidRPr="00BE7A51" w:rsidRDefault="00BE7A51" w:rsidP="00BE7A51">
            <w:pPr>
              <w:spacing w:before="13" w:line="340" w:lineRule="atLeast"/>
              <w:ind w:left="116" w:right="5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ипресмыкающихсяповнешним и внутренним признакам.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4073BE" w:rsidTr="00EC0088">
        <w:trPr>
          <w:trHeight w:val="3130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4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Значениепресмыкающихсявприроде и жизни человека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Описаниепредставителейкласса. Обоснование ограниченности распространения земноводных</w:t>
            </w:r>
          </w:p>
          <w:p w:rsidR="00BE7A51" w:rsidRPr="00BE7A51" w:rsidRDefault="00BE7A51" w:rsidP="00BE7A51">
            <w:pPr>
              <w:spacing w:line="261" w:lineRule="auto"/>
              <w:ind w:left="116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пресмыкающихся в природе. Определениеролипресмыкающихся в природе и жизни человека.</w:t>
            </w:r>
          </w:p>
          <w:p w:rsidR="00BE7A51" w:rsidRPr="00BE7A51" w:rsidRDefault="00BE7A51" w:rsidP="00BE7A51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Овладениеприемами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:rsidR="00BE7A51" w:rsidRPr="00BE7A51" w:rsidRDefault="00BE7A51" w:rsidP="00BE7A51">
            <w:pPr>
              <w:spacing w:line="35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сбиологическойинформациейиее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</w:t>
            </w:r>
          </w:p>
        </w:tc>
      </w:tr>
      <w:tr w:rsidR="00BE7A51" w:rsidRPr="00BE7A51" w:rsidTr="00EC0088">
        <w:trPr>
          <w:trHeight w:val="6257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3.11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Птицы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Птицы. Общая характеристика. Особенностивнешнегостроения птиц. Особенности внутреннего строения и процессов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жизнедеятельности птиц. Приспособления птиц к полету. Поведение.Размножениеиразвитие птиц. Забота о потомстве.</w:t>
            </w:r>
          </w:p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Сезонныеявлениявжизниптиц. Миграции птиц, их изучение.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Многообразиептиц.Экологические группы птиц (по выбору учителя</w:t>
            </w:r>
          </w:p>
          <w:p w:rsidR="00BE7A51" w:rsidRPr="00BE7A51" w:rsidRDefault="00BE7A51" w:rsidP="00BE7A51">
            <w:pPr>
              <w:spacing w:line="261" w:lineRule="auto"/>
              <w:ind w:left="109" w:right="246" w:firstLine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примере трех экологических группсучетомраспространенияптиц в регионе). Приспособленность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птицкразличнымусловиямсреды. Значение птиц в природе и жизни</w:t>
            </w:r>
          </w:p>
          <w:p w:rsidR="00BE7A51" w:rsidRPr="00BE7A51" w:rsidRDefault="00BE7A51" w:rsidP="00BE7A51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Описаниевнешнегоивнутреннего строения птиц.</w:t>
            </w:r>
          </w:p>
          <w:p w:rsidR="00BE7A51" w:rsidRPr="00BE7A51" w:rsidRDefault="00BE7A51" w:rsidP="00BE7A51">
            <w:pPr>
              <w:spacing w:line="256" w:lineRule="auto"/>
              <w:ind w:left="116" w:right="5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Исследованиевнешнегостроения птиц на раздаточном материале (перья: контурные, пуховые,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пух).</w:t>
            </w:r>
          </w:p>
          <w:p w:rsidR="00BE7A51" w:rsidRPr="00BE7A51" w:rsidRDefault="00BE7A51" w:rsidP="00BE7A51">
            <w:pPr>
              <w:spacing w:before="11" w:line="259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Обсуждение черт приспособленностиптицкполету. Обоснованиесезонногоповедения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птиц.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Сопоставление систем органов пресмыкающихсяиптиц,выявление общих черт строения.</w:t>
            </w:r>
          </w:p>
          <w:p w:rsidR="00BE7A51" w:rsidRPr="00BE7A51" w:rsidRDefault="00BE7A51" w:rsidP="00BE7A51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Выявлениечертприспособленности птиц по рисункам, таблицам,</w:t>
            </w:r>
          </w:p>
          <w:p w:rsidR="00BE7A51" w:rsidRPr="00BE7A51" w:rsidRDefault="00BE7A51" w:rsidP="00BE7A51">
            <w:pPr>
              <w:spacing w:before="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фрагментам фильмов к среде обитания(экологическиегруппы</w:t>
            </w:r>
          </w:p>
          <w:p w:rsidR="00BE7A51" w:rsidRPr="00BE7A51" w:rsidRDefault="00BE7A51" w:rsidP="00BE7A51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птиц).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4073BE" w:rsidTr="00EC0088">
        <w:trPr>
          <w:trHeight w:val="2784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5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Исследованиевнешнего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строения</w:t>
            </w:r>
          </w:p>
          <w:p w:rsidR="00BE7A51" w:rsidRPr="00BE7A51" w:rsidRDefault="00BE7A51" w:rsidP="00BE7A51">
            <w:pPr>
              <w:spacing w:before="20"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иперьевогопокроваптиц(напримере чучела птиц и набора перьев: контурных, пуховых и пуха).</w:t>
            </w:r>
          </w:p>
          <w:p w:rsidR="00BE7A51" w:rsidRPr="00BE7A51" w:rsidRDefault="00BE7A51" w:rsidP="00BE7A51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Исследованиеособенностей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скелета</w:t>
            </w:r>
          </w:p>
          <w:p w:rsidR="00BE7A51" w:rsidRPr="00BE7A51" w:rsidRDefault="00BE7A51" w:rsidP="00BE7A51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птицы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4" w:lineRule="auto"/>
              <w:ind w:left="116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Обоснованиеролиптицвприроде и жизни человека</w:t>
            </w:r>
          </w:p>
        </w:tc>
      </w:tr>
      <w:tr w:rsidR="00BE7A51" w:rsidRPr="002668FC" w:rsidTr="00EC0088">
        <w:trPr>
          <w:trHeight w:val="6603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3.12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Млекопитающие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Млекопитающие. Общая характеристика. Среды жизни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млекопитающих. Особенности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внешнего строения, скелета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имускулатуры,внутреннегостроения. Процессы жизнедеятельности.</w:t>
            </w:r>
          </w:p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Усложнениенервнойсистемы. Поведение млекопитающих.</w:t>
            </w:r>
          </w:p>
          <w:p w:rsidR="00BE7A51" w:rsidRPr="00BE7A51" w:rsidRDefault="00BE7A51" w:rsidP="00BE7A51">
            <w:pPr>
              <w:spacing w:line="256" w:lineRule="auto"/>
              <w:ind w:left="109" w:right="8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Размножениеиразвитие.Забота о потомстве.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Первозвери. Однопроходные (яйцекладущие)иСумчатые(низшие звери). Плацентарные</w:t>
            </w:r>
          </w:p>
          <w:p w:rsidR="00BE7A51" w:rsidRPr="00BE7A51" w:rsidRDefault="00BE7A51" w:rsidP="00BE7A51">
            <w:pPr>
              <w:spacing w:line="259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млекопитающие. Многообразие млекопитающих (по выбору учителя изучаются6отрядовмлекопитающих на примере двух видов из каждого отряда). Насекомоядные и</w:t>
            </w:r>
          </w:p>
          <w:p w:rsidR="00BE7A51" w:rsidRPr="00BE7A51" w:rsidRDefault="00BE7A51" w:rsidP="00BE7A51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Рукокрылые.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Грызуны,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Выявлениехарактерныхпризнаков класса млекопитающих.</w:t>
            </w:r>
          </w:p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Установлениевзаимосвязеймежду развитием головного мозга млекопитающих и их поведением.</w:t>
            </w:r>
          </w:p>
          <w:p w:rsidR="00BE7A51" w:rsidRPr="00BE7A51" w:rsidRDefault="00BE7A51" w:rsidP="00BE7A51">
            <w:pPr>
              <w:spacing w:line="256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Классифицирование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млекопитающихпоотрядам</w:t>
            </w:r>
          </w:p>
          <w:p w:rsidR="00BE7A51" w:rsidRPr="00BE7A51" w:rsidRDefault="00BE7A51" w:rsidP="00BE7A51">
            <w:pPr>
              <w:spacing w:line="259" w:lineRule="auto"/>
              <w:ind w:left="116" w:right="4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(грызуны,хищные,китообразные и др.).</w:t>
            </w:r>
          </w:p>
          <w:p w:rsidR="00BE7A51" w:rsidRPr="00BE7A51" w:rsidRDefault="00BE7A51" w:rsidP="00BE7A51">
            <w:pPr>
              <w:spacing w:line="259" w:lineRule="auto"/>
              <w:ind w:left="116" w:right="1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Выявлениечертприспособленности млекопитающихксредамобитания. Обсуждение роли млекопитающихв природе и жизни человека.</w:t>
            </w:r>
          </w:p>
          <w:p w:rsidR="00BE7A51" w:rsidRPr="00BE7A51" w:rsidRDefault="00BE7A51" w:rsidP="00BE7A51">
            <w:pPr>
              <w:spacing w:line="261" w:lineRule="auto"/>
              <w:ind w:left="116" w:right="1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Описаниеролидомашнихживотных в хозяйственной деятельности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людей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BE7A51" w:rsidTr="00EC0088">
        <w:trPr>
          <w:trHeight w:val="591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4" w:lineRule="auto"/>
              <w:ind w:left="109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Зайцеобразные.Хищные.Ластоногие и Китообразные. Парнокопытные</w:t>
            </w:r>
          </w:p>
          <w:p w:rsidR="00BE7A51" w:rsidRPr="00BE7A51" w:rsidRDefault="00BE7A51" w:rsidP="00BE7A51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иНепарнокопытные.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Приматы.</w:t>
            </w:r>
          </w:p>
          <w:p w:rsidR="00BE7A51" w:rsidRPr="00BE7A51" w:rsidRDefault="00BE7A51" w:rsidP="00BE7A51">
            <w:pPr>
              <w:spacing w:before="1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СемействаотрядаХищные:собачьи, кошачьи, куньи, медвежьи.</w:t>
            </w:r>
          </w:p>
          <w:p w:rsidR="00BE7A51" w:rsidRPr="00BE7A51" w:rsidRDefault="00BE7A51" w:rsidP="00BE7A51">
            <w:pPr>
              <w:spacing w:line="259" w:lineRule="auto"/>
              <w:ind w:left="109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млекопитающих в природе ижизничеловека.Млекопитающие–переносчики возбудителей опасных заболеваний. Меры борьбы</w:t>
            </w:r>
          </w:p>
          <w:p w:rsidR="00BE7A51" w:rsidRPr="00BE7A51" w:rsidRDefault="00BE7A51" w:rsidP="00BE7A51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грызунами. Многообразие млекопитающих родного края.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Исследованиеособенностейскелета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млекопитающих.</w:t>
            </w:r>
          </w:p>
          <w:p w:rsidR="00BE7A51" w:rsidRPr="00BE7A51" w:rsidRDefault="00BE7A51" w:rsidP="00BE7A51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Исследованиеособенностей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зубной</w:t>
            </w:r>
          </w:p>
          <w:p w:rsidR="00BE7A51" w:rsidRPr="00BE7A51" w:rsidRDefault="00BE7A51" w:rsidP="00BE7A51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млекопитающих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350"/>
        </w:trPr>
        <w:tc>
          <w:tcPr>
            <w:tcW w:w="3508" w:type="dxa"/>
            <w:gridSpan w:val="2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Итогочасовпо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40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4073BE" w:rsidTr="00EC0088">
        <w:trPr>
          <w:trHeight w:val="343"/>
        </w:trPr>
        <w:tc>
          <w:tcPr>
            <w:tcW w:w="14847" w:type="dxa"/>
            <w:gridSpan w:val="5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4.Развитиеживотногомирана</w:t>
            </w:r>
            <w:r w:rsidRPr="00BE7A51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Земле</w:t>
            </w:r>
          </w:p>
        </w:tc>
      </w:tr>
      <w:tr w:rsidR="00BE7A51" w:rsidRPr="00BE7A51" w:rsidTr="00EC0088">
        <w:trPr>
          <w:trHeight w:val="2785"/>
        </w:trPr>
        <w:tc>
          <w:tcPr>
            <w:tcW w:w="699" w:type="dxa"/>
          </w:tcPr>
          <w:p w:rsidR="00BE7A51" w:rsidRPr="00BE7A51" w:rsidRDefault="00BE7A51" w:rsidP="00BE7A51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256" w:lineRule="auto"/>
              <w:ind w:left="117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Развитиеживотного мира на Земле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8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Эволюционное развитие животного миранаЗемле.Усложнениеживотных в процессе эволюции. Доказательства эволюционного развития животного мира. Палеонтология. Ископаемые</w:t>
            </w:r>
          </w:p>
          <w:p w:rsidR="00BE7A51" w:rsidRPr="00BE7A51" w:rsidRDefault="00BE7A51" w:rsidP="00BE7A51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остаткиживотных,их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изучение.</w:t>
            </w:r>
          </w:p>
          <w:p w:rsidR="00BE7A51" w:rsidRPr="00BE7A51" w:rsidRDefault="00BE7A51" w:rsidP="00BE7A51">
            <w:pPr>
              <w:spacing w:before="2" w:line="340" w:lineRule="atLeast"/>
              <w:ind w:left="109" w:right="7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изучения ископаемых остатков.Реставрациядревних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усложнения</w:t>
            </w:r>
          </w:p>
          <w:p w:rsidR="00BE7A51" w:rsidRPr="00BE7A51" w:rsidRDefault="00BE7A51" w:rsidP="00BE7A51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организацииживотныхвходе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эволюции.</w:t>
            </w:r>
          </w:p>
          <w:p w:rsidR="00BE7A51" w:rsidRPr="00BE7A51" w:rsidRDefault="00BE7A51" w:rsidP="00BE7A51">
            <w:pPr>
              <w:spacing w:before="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Обсуждениепричинэволюционного развития органического мира.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Выявлениечертприспособленности животных к средам обитания.</w:t>
            </w:r>
          </w:p>
          <w:p w:rsidR="00BE7A51" w:rsidRPr="00BE7A51" w:rsidRDefault="00BE7A51" w:rsidP="00BE7A51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Описаниепорисункам,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схемам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2668FC" w:rsidTr="00EC0088">
        <w:trPr>
          <w:trHeight w:val="452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животных.«Живыеископаемые» животного мира.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Жизнь животных в воде. Одноклеточные животные.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Происхождение многоклеточных животных.Основныеэтапыэволюции беспозвоночных. Основные этапы эволюции позвоночных животных.</w:t>
            </w:r>
          </w:p>
          <w:p w:rsidR="00BE7A51" w:rsidRPr="00BE7A51" w:rsidRDefault="00BE7A51" w:rsidP="00BE7A51">
            <w:pPr>
              <w:spacing w:before="1" w:line="261" w:lineRule="auto"/>
              <w:ind w:left="109" w:right="461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Вымершие животные.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7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Исследованиеископаемых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остатков</w:t>
            </w:r>
          </w:p>
          <w:p w:rsidR="00BE7A51" w:rsidRPr="00BE7A51" w:rsidRDefault="00BE7A51" w:rsidP="00BE7A51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вымерших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1" w:lineRule="auto"/>
              <w:ind w:left="116" w:right="5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иостанкамвымершихживотных. Обсуждение причин сохранения на протяжении миллионов лет</w:t>
            </w:r>
          </w:p>
          <w:p w:rsidR="00BE7A51" w:rsidRPr="00BE7A51" w:rsidRDefault="00BE7A51" w:rsidP="00BE7A51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внеизменномвиде«живых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ископаемых».</w:t>
            </w:r>
          </w:p>
          <w:p w:rsidR="00BE7A51" w:rsidRPr="00BE7A51" w:rsidRDefault="00BE7A51" w:rsidP="00BE7A51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Овладениеприемами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:rsidR="00BE7A51" w:rsidRPr="00BE7A51" w:rsidRDefault="00BE7A51" w:rsidP="00BE7A51">
            <w:pPr>
              <w:spacing w:before="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сбиологическойинформациейиее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</w:t>
            </w:r>
          </w:p>
        </w:tc>
      </w:tr>
      <w:tr w:rsidR="00BE7A51" w:rsidRPr="00BE7A51" w:rsidTr="00EC0088">
        <w:trPr>
          <w:trHeight w:val="343"/>
        </w:trPr>
        <w:tc>
          <w:tcPr>
            <w:tcW w:w="3508" w:type="dxa"/>
            <w:gridSpan w:val="2"/>
          </w:tcPr>
          <w:p w:rsidR="00BE7A51" w:rsidRPr="00BE7A51" w:rsidRDefault="00BE7A51" w:rsidP="00BE7A51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Итогочасовпо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2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350"/>
        </w:trPr>
        <w:tc>
          <w:tcPr>
            <w:tcW w:w="14847" w:type="dxa"/>
            <w:gridSpan w:val="5"/>
          </w:tcPr>
          <w:p w:rsidR="00BE7A51" w:rsidRPr="00BE7A51" w:rsidRDefault="00BE7A51" w:rsidP="00BE7A51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5.Животныевприродных</w:t>
            </w:r>
            <w:r w:rsidRPr="00BE7A51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сообществах</w:t>
            </w:r>
          </w:p>
        </w:tc>
      </w:tr>
      <w:tr w:rsidR="00BE7A51" w:rsidRPr="004073BE" w:rsidTr="00EC0088">
        <w:trPr>
          <w:trHeight w:val="4175"/>
        </w:trPr>
        <w:tc>
          <w:tcPr>
            <w:tcW w:w="699" w:type="dxa"/>
          </w:tcPr>
          <w:p w:rsidR="00BE7A51" w:rsidRPr="00BE7A51" w:rsidRDefault="00BE7A51" w:rsidP="00BE7A51">
            <w:pPr>
              <w:spacing w:line="319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Животные</w:t>
            </w:r>
          </w:p>
          <w:p w:rsidR="00BE7A51" w:rsidRPr="00BE7A51" w:rsidRDefault="00BE7A51" w:rsidP="00BE7A51">
            <w:pPr>
              <w:spacing w:before="23" w:line="256" w:lineRule="auto"/>
              <w:ind w:left="117" w:right="1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вприродных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сообществах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9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Животныеисредаобитания.Влияние света, температуры и влажности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животных. Приспособленность животныхкусловиямсредыобитания.</w:t>
            </w:r>
          </w:p>
          <w:p w:rsidR="00BE7A51" w:rsidRPr="00BE7A51" w:rsidRDefault="00BE7A51" w:rsidP="00BE7A51">
            <w:pPr>
              <w:spacing w:before="9" w:line="256" w:lineRule="auto"/>
              <w:ind w:left="109" w:right="1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Популяции животных, их характеристики.Одиночный и групповой образ жизни.</w:t>
            </w:r>
          </w:p>
          <w:p w:rsidR="00BE7A51" w:rsidRPr="00BE7A51" w:rsidRDefault="00BE7A51" w:rsidP="00BE7A51">
            <w:pPr>
              <w:spacing w:before="4" w:line="259" w:lineRule="auto"/>
              <w:ind w:left="109" w:righ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Взаимосвязиживотныхмеждусобой и с другими организмами. Пищевые связи в природном сообществе.</w:t>
            </w:r>
          </w:p>
          <w:p w:rsidR="00BE7A51" w:rsidRPr="00BE7A51" w:rsidRDefault="00BE7A51" w:rsidP="00BE7A51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Пищевыеуровни,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экологическая</w:t>
            </w:r>
          </w:p>
          <w:p w:rsidR="00BE7A51" w:rsidRPr="00BE7A51" w:rsidRDefault="00BE7A51" w:rsidP="00BE7A51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пирамида.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Экосистема.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56" w:lineRule="auto"/>
              <w:ind w:left="116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сред обитания, занимаемыхживотными,выявление черт приспособленности животных к среде обитания.</w:t>
            </w:r>
          </w:p>
          <w:p w:rsidR="00BE7A51" w:rsidRPr="00BE7A51" w:rsidRDefault="00BE7A51" w:rsidP="00BE7A51">
            <w:pPr>
              <w:spacing w:before="9" w:line="256" w:lineRule="auto"/>
              <w:ind w:left="116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Выявлениевзаимосвязиживотных в природных сообществах, цепи</w:t>
            </w:r>
          </w:p>
          <w:p w:rsidR="00BE7A51" w:rsidRPr="00BE7A51" w:rsidRDefault="00BE7A51" w:rsidP="00BE7A51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исети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питания.</w:t>
            </w:r>
          </w:p>
          <w:p w:rsidR="00BE7A51" w:rsidRPr="00BE7A51" w:rsidRDefault="00BE7A51" w:rsidP="00BE7A51">
            <w:pPr>
              <w:spacing w:before="24" w:line="259" w:lineRule="auto"/>
              <w:ind w:left="116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 взаимосвязи животныхсрастениями,грибами, лишайниками и бактериями</w:t>
            </w:r>
          </w:p>
          <w:p w:rsidR="00BE7A51" w:rsidRPr="00BE7A51" w:rsidRDefault="00BE7A51" w:rsidP="00BE7A51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вприродных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сообществах.</w:t>
            </w:r>
          </w:p>
          <w:p w:rsidR="00BE7A51" w:rsidRPr="00BE7A51" w:rsidRDefault="00BE7A51" w:rsidP="00BE7A51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Описаниеживотныхприродных</w:t>
            </w: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зон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4073BE" w:rsidTr="00EC0088">
        <w:trPr>
          <w:trHeight w:val="4175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ЖивотныймирприродныхзонЗемли. Основные закономерности распределения животных на планете.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Фауна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Земли.</w:t>
            </w:r>
          </w:p>
          <w:p w:rsidR="00BE7A51" w:rsidRPr="00BE7A51" w:rsidRDefault="00BE7A51" w:rsidP="00BE7A51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Выявление основных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закономерностей распространения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животных по планете.</w:t>
            </w:r>
          </w:p>
          <w:p w:rsidR="00BE7A51" w:rsidRPr="00BE7A51" w:rsidRDefault="00BE7A51" w:rsidP="00BE7A51">
            <w:pPr>
              <w:spacing w:before="11" w:line="256" w:lineRule="auto"/>
              <w:ind w:left="116" w:right="9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Обоснованиеролиживотных в природных сообществах.</w:t>
            </w:r>
          </w:p>
          <w:p w:rsidR="00BE7A51" w:rsidRPr="00BE7A51" w:rsidRDefault="00BE7A51" w:rsidP="00BE7A51">
            <w:pPr>
              <w:spacing w:before="3" w:line="259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Обсуждениеролинаукиоживотных впрактическойдеятельностилюдей. Аргументированиеосновныхправил поведения в природе в связи</w:t>
            </w:r>
          </w:p>
          <w:p w:rsidR="00BE7A51" w:rsidRPr="00BE7A51" w:rsidRDefault="00BE7A51" w:rsidP="00BE7A51">
            <w:pPr>
              <w:spacing w:line="321" w:lineRule="exact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сбережным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отношением</w:t>
            </w:r>
          </w:p>
          <w:p w:rsidR="00BE7A51" w:rsidRPr="00BE7A51" w:rsidRDefault="00BE7A51" w:rsidP="00BE7A51">
            <w:pPr>
              <w:spacing w:before="24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кживотному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миру</w:t>
            </w:r>
          </w:p>
        </w:tc>
      </w:tr>
      <w:tr w:rsidR="00BE7A51" w:rsidRPr="00BE7A51" w:rsidTr="00EC0088">
        <w:trPr>
          <w:trHeight w:val="342"/>
        </w:trPr>
        <w:tc>
          <w:tcPr>
            <w:tcW w:w="3508" w:type="dxa"/>
            <w:gridSpan w:val="2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Итогочасовпо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350"/>
        </w:trPr>
        <w:tc>
          <w:tcPr>
            <w:tcW w:w="14847" w:type="dxa"/>
            <w:gridSpan w:val="5"/>
          </w:tcPr>
          <w:p w:rsidR="00BE7A51" w:rsidRPr="00BE7A51" w:rsidRDefault="00BE7A51" w:rsidP="00BE7A51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6.Животныеи</w:t>
            </w:r>
            <w:r w:rsidRPr="00BE7A51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человек</w:t>
            </w:r>
          </w:p>
        </w:tc>
      </w:tr>
      <w:tr w:rsidR="00BE7A51" w:rsidRPr="002668FC" w:rsidTr="00EC0088">
        <w:trPr>
          <w:trHeight w:val="4521"/>
        </w:trPr>
        <w:tc>
          <w:tcPr>
            <w:tcW w:w="699" w:type="dxa"/>
          </w:tcPr>
          <w:p w:rsidR="00BE7A51" w:rsidRPr="00BE7A51" w:rsidRDefault="00BE7A51" w:rsidP="00BE7A51">
            <w:pPr>
              <w:spacing w:line="31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09" w:type="dxa"/>
          </w:tcPr>
          <w:p w:rsidR="00BE7A51" w:rsidRPr="00BE7A51" w:rsidRDefault="00BE7A51" w:rsidP="00BE7A51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Животныеи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4" w:lineRule="auto"/>
              <w:ind w:left="109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Воздействиечеловеканаживотных в природе: прямое и косвенное.</w:t>
            </w:r>
          </w:p>
          <w:p w:rsidR="00BE7A51" w:rsidRPr="00BE7A51" w:rsidRDefault="00BE7A51" w:rsidP="00BE7A51">
            <w:pPr>
              <w:spacing w:line="259" w:lineRule="auto"/>
              <w:ind w:left="109" w:righ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Промысловые животные (рыболовство, охота). Ведение промысла животныхна основе научногоподхода.Загрязнение окружающей среды.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Одомашниваниеживотных.Селекция, породы, искусственный отбор,</w:t>
            </w:r>
          </w:p>
          <w:p w:rsidR="00BE7A51" w:rsidRPr="00BE7A51" w:rsidRDefault="00BE7A51" w:rsidP="00BE7A51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дикиепредкидомашних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животных.</w:t>
            </w:r>
          </w:p>
          <w:p w:rsidR="00BE7A51" w:rsidRPr="00BE7A51" w:rsidRDefault="00BE7A51" w:rsidP="00BE7A51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Значениедомашних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</w:t>
            </w:r>
          </w:p>
          <w:p w:rsidR="00BE7A51" w:rsidRPr="00BE7A51" w:rsidRDefault="00BE7A51" w:rsidP="00BE7A51">
            <w:pPr>
              <w:spacing w:before="6" w:line="340" w:lineRule="atLeast"/>
              <w:ind w:left="109" w:right="10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 жизни человека. Животные сельскохозяйственныхугодий.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4" w:lineRule="auto"/>
              <w:ind w:left="116" w:right="1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Применениебиологических терминов и понятий: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одомашнивание, селекция, порода, искусственныйотбор,синантропные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виды.</w:t>
            </w:r>
          </w:p>
          <w:p w:rsidR="00BE7A51" w:rsidRPr="00BE7A51" w:rsidRDefault="00BE7A51" w:rsidP="00BE7A51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Объяснениезначениядомашних животных в природе и жизни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line="264" w:lineRule="auto"/>
              <w:ind w:left="116" w:right="8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Обоснованиеметодовборьбы с животными-вредителями.</w:t>
            </w:r>
          </w:p>
          <w:p w:rsidR="00BE7A51" w:rsidRPr="00BE7A51" w:rsidRDefault="00BE7A51" w:rsidP="00BE7A51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Описаниесинантропных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видов</w:t>
            </w:r>
          </w:p>
          <w:p w:rsidR="00BE7A51" w:rsidRPr="00BE7A51" w:rsidRDefault="00BE7A51" w:rsidP="00BE7A51">
            <w:pPr>
              <w:spacing w:before="1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беспозвоночныхипозвоночных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09"/>
        <w:gridCol w:w="1765"/>
        <w:gridCol w:w="4913"/>
        <w:gridCol w:w="4661"/>
      </w:tblGrid>
      <w:tr w:rsidR="00BE7A51" w:rsidRPr="002668FC" w:rsidTr="00EC0088">
        <w:trPr>
          <w:trHeight w:val="5911"/>
        </w:trPr>
        <w:tc>
          <w:tcPr>
            <w:tcW w:w="69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09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65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3" w:type="dxa"/>
          </w:tcPr>
          <w:p w:rsidR="00BE7A51" w:rsidRPr="00BE7A51" w:rsidRDefault="00BE7A51" w:rsidP="00BE7A51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Методыборьбысживотными-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вредителями.</w:t>
            </w:r>
          </w:p>
          <w:p w:rsidR="00BE7A51" w:rsidRPr="00BE7A51" w:rsidRDefault="00BE7A51" w:rsidP="00BE7A51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Городкакособаяискусственнаясреда, созданная человеком. Синантропные видыживотных.Условияихобитания.</w:t>
            </w:r>
          </w:p>
          <w:p w:rsidR="00BE7A51" w:rsidRPr="00BE7A51" w:rsidRDefault="00BE7A51" w:rsidP="00BE7A51">
            <w:pPr>
              <w:spacing w:line="256" w:lineRule="auto"/>
              <w:ind w:left="109" w:right="7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Беспозвоночныеипозвоночные животные города. Адаптация животных к новым условиям.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Рекреационныйпресснаживотных диких видов в условиях города.</w:t>
            </w:r>
          </w:p>
          <w:p w:rsidR="00BE7A51" w:rsidRPr="00BE7A51" w:rsidRDefault="00BE7A51" w:rsidP="00BE7A51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Безнадзорные домашние животные. Питомники. Восстановление численностиредкихвидовживотных: особо охраняемые природные</w:t>
            </w:r>
          </w:p>
          <w:p w:rsidR="00BE7A51" w:rsidRPr="00BE7A51" w:rsidRDefault="00BE7A51" w:rsidP="00BE7A51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территории (ООПТ). Красная книга России.Мерысохраненияживотного</w:t>
            </w:r>
          </w:p>
          <w:p w:rsidR="00BE7A51" w:rsidRPr="00BE7A51" w:rsidRDefault="00BE7A51" w:rsidP="00BE7A51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мира</w:t>
            </w:r>
          </w:p>
        </w:tc>
        <w:tc>
          <w:tcPr>
            <w:tcW w:w="4661" w:type="dxa"/>
          </w:tcPr>
          <w:p w:rsidR="00BE7A51" w:rsidRPr="00BE7A51" w:rsidRDefault="00BE7A51" w:rsidP="00BE7A51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 черт адаптации синантропныхвидовкгородским условиям жизни.</w:t>
            </w:r>
          </w:p>
          <w:p w:rsidR="00BE7A51" w:rsidRPr="00BE7A51" w:rsidRDefault="00BE7A51" w:rsidP="00BE7A51">
            <w:pPr>
              <w:spacing w:line="259" w:lineRule="auto"/>
              <w:ind w:left="116" w:right="5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Обсуждениевопросовсоздания питомников для бездомных животных, восстановления численности редких животных на охраняемых территориях</w:t>
            </w:r>
          </w:p>
        </w:tc>
      </w:tr>
      <w:tr w:rsidR="00BE7A51" w:rsidRPr="00BE7A51" w:rsidTr="00EC0088">
        <w:trPr>
          <w:trHeight w:val="350"/>
        </w:trPr>
        <w:tc>
          <w:tcPr>
            <w:tcW w:w="3508" w:type="dxa"/>
            <w:gridSpan w:val="2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Итогочасовпо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357"/>
        </w:trPr>
        <w:tc>
          <w:tcPr>
            <w:tcW w:w="3508" w:type="dxa"/>
            <w:gridSpan w:val="2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EC0088">
        <w:trPr>
          <w:trHeight w:val="695"/>
        </w:trPr>
        <w:tc>
          <w:tcPr>
            <w:tcW w:w="3508" w:type="dxa"/>
            <w:gridSpan w:val="2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BE7A51" w:rsidRPr="00BE7A51" w:rsidRDefault="00BE7A51" w:rsidP="00BE7A51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65" w:type="dxa"/>
          </w:tcPr>
          <w:p w:rsidR="00BE7A51" w:rsidRPr="00BE7A51" w:rsidRDefault="00BE7A51" w:rsidP="00BE7A51">
            <w:pPr>
              <w:spacing w:line="311" w:lineRule="exact"/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913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1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numPr>
          <w:ilvl w:val="0"/>
          <w:numId w:val="37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4" w:name="_bookmark16"/>
      <w:bookmarkEnd w:id="14"/>
      <w:r w:rsidRPr="00BE7A51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:rsidR="00BE7A51" w:rsidRPr="00BE7A51" w:rsidRDefault="00BE7A51" w:rsidP="00BE7A5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BE7A51" w:rsidTr="00EC0088">
        <w:trPr>
          <w:trHeight w:val="1041"/>
        </w:trPr>
        <w:tc>
          <w:tcPr>
            <w:tcW w:w="778" w:type="dxa"/>
          </w:tcPr>
          <w:p w:rsidR="00BE7A51" w:rsidRPr="00BE7A51" w:rsidRDefault="00BE7A51" w:rsidP="00BE7A51">
            <w:pPr>
              <w:spacing w:before="169" w:line="256" w:lineRule="auto"/>
              <w:ind w:left="203" w:right="179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311" w:lineRule="exact"/>
              <w:ind w:left="491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BE7A51" w:rsidRPr="00BE7A51" w:rsidRDefault="00BE7A51" w:rsidP="00BE7A51">
            <w:pPr>
              <w:spacing w:before="13" w:line="340" w:lineRule="atLeast"/>
              <w:ind w:left="239" w:right="226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учебногопредмета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before="169" w:line="256" w:lineRule="auto"/>
              <w:ind w:left="535" w:right="151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BE7A51" w:rsidRPr="00BE7A51" w:rsidRDefault="00BE7A51" w:rsidP="00BE7A51">
            <w:pPr>
              <w:ind w:lef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before="169" w:line="256" w:lineRule="auto"/>
              <w:ind w:left="151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BE7A51" w:rsidRPr="004073BE" w:rsidTr="00EC0088">
        <w:trPr>
          <w:trHeight w:val="7655"/>
        </w:trPr>
        <w:tc>
          <w:tcPr>
            <w:tcW w:w="778" w:type="dxa"/>
          </w:tcPr>
          <w:p w:rsidR="00BE7A51" w:rsidRPr="00BE7A51" w:rsidRDefault="00BE7A51" w:rsidP="00BE7A51">
            <w:pPr>
              <w:spacing w:line="319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256" w:lineRule="auto"/>
              <w:ind w:left="110" w:right="2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 –биосоциальныйвид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9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9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 о человеке (анатомия, физиология, психология, антропология, гигиена, санитария, экологиячеловека).Методыизучения организма человека. Значение знаний о человеке для самопознания</w:t>
            </w:r>
          </w:p>
          <w:p w:rsidR="00BE7A51" w:rsidRPr="00BE7A51" w:rsidRDefault="00BE7A51" w:rsidP="00BE7A51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исохраненияздоровья.Особенности человека как биосоциального</w:t>
            </w:r>
          </w:p>
          <w:p w:rsidR="00BE7A51" w:rsidRPr="00BE7A51" w:rsidRDefault="00BE7A51" w:rsidP="00BE7A51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существа.</w:t>
            </w:r>
          </w:p>
          <w:p w:rsidR="00BE7A51" w:rsidRPr="00BE7A51" w:rsidRDefault="00BE7A51" w:rsidP="00BE7A51">
            <w:pPr>
              <w:spacing w:before="1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Месточеловекав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системе</w:t>
            </w:r>
          </w:p>
          <w:p w:rsidR="00BE7A51" w:rsidRPr="00BE7A51" w:rsidRDefault="00BE7A51" w:rsidP="00BE7A51">
            <w:pPr>
              <w:spacing w:before="24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органическогомира.Человеккакчасть природы. Систематическое положение современного человека. Сходство человекасмлекопитающими.Отличие человека от приматов. Доказательства животного происхождения человека.</w:t>
            </w:r>
          </w:p>
          <w:p w:rsidR="00BE7A51" w:rsidRPr="00BE7A51" w:rsidRDefault="00BE7A51" w:rsidP="00BE7A51">
            <w:pPr>
              <w:spacing w:before="3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Человекразумный.Антропогенез,его этапы. Биологические и социальные факторы становления человека.</w:t>
            </w:r>
          </w:p>
          <w:p w:rsidR="00BE7A51" w:rsidRPr="00BE7A51" w:rsidRDefault="00BE7A51" w:rsidP="00BE7A51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Человеческие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расы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Раскрытиесущностинаукочеловеке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(анатомии, физиологии, гигиены, антропологии, психологии и др.).</w:t>
            </w:r>
          </w:p>
          <w:p w:rsidR="00BE7A51" w:rsidRPr="00BE7A51" w:rsidRDefault="00BE7A51" w:rsidP="00BE7A51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Обсуждениеметодовисследования организма человека.</w:t>
            </w:r>
          </w:p>
          <w:p w:rsidR="00BE7A51" w:rsidRPr="00BE7A51" w:rsidRDefault="00BE7A51" w:rsidP="00BE7A51">
            <w:pPr>
              <w:spacing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Объяснениеположения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  <w:p w:rsidR="00BE7A51" w:rsidRPr="00BE7A51" w:rsidRDefault="00BE7A51" w:rsidP="00BE7A51">
            <w:pPr>
              <w:spacing w:before="24"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всистемеорганическогомира(вид, род, семейство, отряд, класс, тип,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царство).</w:t>
            </w:r>
          </w:p>
          <w:p w:rsidR="00BE7A51" w:rsidRPr="00BE7A51" w:rsidRDefault="00BE7A51" w:rsidP="00BE7A51">
            <w:pPr>
              <w:spacing w:line="256" w:lineRule="auto"/>
              <w:ind w:left="118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Выявлениечертсходствачеловека с млекопитающими, сходства</w:t>
            </w:r>
          </w:p>
          <w:p w:rsidR="00BE7A51" w:rsidRPr="00BE7A51" w:rsidRDefault="00BE7A51" w:rsidP="00BE7A51">
            <w:pPr>
              <w:spacing w:line="261" w:lineRule="auto"/>
              <w:ind w:left="118" w:right="10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отличия с приматами. Обоснованиепроисхождения человека от животных.</w:t>
            </w:r>
          </w:p>
          <w:p w:rsidR="00BE7A51" w:rsidRPr="00BE7A51" w:rsidRDefault="00BE7A51" w:rsidP="00BE7A51">
            <w:pPr>
              <w:spacing w:line="261" w:lineRule="auto"/>
              <w:ind w:left="118" w:right="6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Объяснениеприспособленности человека к различным экологическим факторам</w:t>
            </w:r>
          </w:p>
          <w:p w:rsidR="00BE7A51" w:rsidRPr="00BE7A51" w:rsidRDefault="00BE7A51" w:rsidP="00BE7A51">
            <w:pPr>
              <w:spacing w:line="256" w:lineRule="auto"/>
              <w:ind w:left="118" w:right="15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(человеческие расы). Описаниебиологических и социальных факторов</w:t>
            </w:r>
          </w:p>
          <w:p w:rsidR="00BE7A51" w:rsidRPr="00BE7A51" w:rsidRDefault="00BE7A51" w:rsidP="00BE7A51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антропогенеза,этапови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факторов</w:t>
            </w:r>
          </w:p>
          <w:p w:rsidR="00BE7A51" w:rsidRPr="00BE7A51" w:rsidRDefault="00BE7A51" w:rsidP="00BE7A51">
            <w:pPr>
              <w:spacing w:before="13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становления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2668FC" w:rsidTr="00EC0088">
        <w:trPr>
          <w:trHeight w:val="7302"/>
        </w:trPr>
        <w:tc>
          <w:tcPr>
            <w:tcW w:w="778" w:type="dxa"/>
          </w:tcPr>
          <w:p w:rsidR="00BE7A51" w:rsidRPr="00BE7A51" w:rsidRDefault="00BE7A51" w:rsidP="00BE7A51">
            <w:pPr>
              <w:spacing w:line="311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Структура</w:t>
            </w:r>
          </w:p>
          <w:p w:rsidR="00BE7A51" w:rsidRPr="00BE7A51" w:rsidRDefault="00BE7A51" w:rsidP="00BE7A51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организма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61" w:lineRule="auto"/>
              <w:ind w:left="110" w:right="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Строениеихимическийсоставклетки. Обмен веществ и превращение энергии в клетке. Многообразие клеток, их деление. Нуклеиновые кислоты. Гены. Хромосомы.</w:t>
            </w:r>
          </w:p>
          <w:p w:rsidR="00BE7A51" w:rsidRPr="00BE7A51" w:rsidRDefault="00BE7A51" w:rsidP="00BE7A51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Хромосомныйнабор.Митоз,мейоз. Соматические и половые клетки.</w:t>
            </w:r>
          </w:p>
          <w:p w:rsidR="00BE7A51" w:rsidRPr="00BE7A51" w:rsidRDefault="00BE7A51" w:rsidP="00BE7A51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Стволовыеклетки.Типы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тканей</w:t>
            </w:r>
          </w:p>
          <w:p w:rsidR="00BE7A51" w:rsidRPr="00BE7A51" w:rsidRDefault="00BE7A51" w:rsidP="00BE7A51">
            <w:pPr>
              <w:spacing w:before="11" w:line="259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организма человека: эпителиальные, соединительные,мышечные,нервная. Свойстватканей,ихфункции.Органы и системы органов. Организм как единое целое. Взаимосвязь органов</w:t>
            </w:r>
          </w:p>
          <w:p w:rsidR="00BE7A51" w:rsidRPr="00BE7A51" w:rsidRDefault="00BE7A51" w:rsidP="00BE7A51">
            <w:pPr>
              <w:spacing w:line="259" w:lineRule="auto"/>
              <w:ind w:left="110" w:right="133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систем как основа гомеостаза.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256" w:lineRule="auto"/>
              <w:ind w:left="110" w:right="1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Изучениемикроскопического строения тканей (на готовых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микропрепаратах).</w:t>
            </w:r>
          </w:p>
          <w:p w:rsidR="00BE7A51" w:rsidRPr="00BE7A51" w:rsidRDefault="00BE7A51" w:rsidP="00BE7A51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Распознаваниеорганови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</w:t>
            </w:r>
          </w:p>
          <w:p w:rsidR="00BE7A51" w:rsidRPr="00BE7A51" w:rsidRDefault="00BE7A51" w:rsidP="00BE7A51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органовчеловека(по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таблицам)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64" w:lineRule="auto"/>
              <w:ind w:left="118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Объяснениесмыслаклеточной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теории.</w:t>
            </w:r>
          </w:p>
          <w:p w:rsidR="00BE7A51" w:rsidRPr="00BE7A51" w:rsidRDefault="00BE7A51" w:rsidP="00BE7A51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 по внешнему виду (изображению), схемам общих признаков организма человека, уровнейегоорганизации:клетки, ткани, органы, системы органов,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Исследованиеклетокслизистой оболочки рта человека.</w:t>
            </w:r>
          </w:p>
          <w:p w:rsidR="00BE7A51" w:rsidRPr="00BE7A51" w:rsidRDefault="00BE7A51" w:rsidP="00BE7A51">
            <w:pPr>
              <w:spacing w:line="259" w:lineRule="auto"/>
              <w:ind w:left="118" w:right="2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Распознание типов тканей, их свойств и функций на готовых микропрепаратах,органовисистем органов (по таблицам, муляжам).</w:t>
            </w:r>
          </w:p>
          <w:p w:rsidR="00BE7A51" w:rsidRPr="00BE7A51" w:rsidRDefault="00BE7A51" w:rsidP="00BE7A51">
            <w:pPr>
              <w:spacing w:line="256" w:lineRule="auto"/>
              <w:ind w:left="118" w:right="2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Установлениевзаимосвязиорганов и систем как основы гомеостаза</w:t>
            </w:r>
          </w:p>
        </w:tc>
      </w:tr>
      <w:tr w:rsidR="00BE7A51" w:rsidRPr="002668FC" w:rsidTr="00EC0088">
        <w:trPr>
          <w:trHeight w:val="2136"/>
        </w:trPr>
        <w:tc>
          <w:tcPr>
            <w:tcW w:w="778" w:type="dxa"/>
          </w:tcPr>
          <w:p w:rsidR="00BE7A51" w:rsidRPr="00BE7A51" w:rsidRDefault="00BE7A51" w:rsidP="00BE7A51">
            <w:pPr>
              <w:spacing w:line="311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Нейрогуморальная регуляция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Нервнаясистемачеловека,</w:t>
            </w: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ее</w:t>
            </w:r>
          </w:p>
          <w:p w:rsidR="00BE7A51" w:rsidRPr="00BE7A51" w:rsidRDefault="00BE7A51" w:rsidP="00BE7A51">
            <w:pPr>
              <w:spacing w:before="31" w:line="256" w:lineRule="auto"/>
              <w:ind w:left="110" w:right="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организацияизначение.Нейроны, нервы, нервные узлы. Рефлекс.</w:t>
            </w:r>
          </w:p>
          <w:p w:rsidR="00BE7A51" w:rsidRPr="00BE7A51" w:rsidRDefault="00BE7A51" w:rsidP="00BE7A51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Рефлекторная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дуга.</w:t>
            </w:r>
          </w:p>
          <w:p w:rsidR="00BE7A51" w:rsidRPr="00BE7A51" w:rsidRDefault="00BE7A51" w:rsidP="00BE7A51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Рецепторы.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Двухнейронные</w:t>
            </w:r>
          </w:p>
          <w:p w:rsidR="00BE7A51" w:rsidRPr="00BE7A51" w:rsidRDefault="00BE7A51" w:rsidP="00BE7A51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итрехнейронныерефлекторные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дуги.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нервной системы, ее организации и значения; центральногоипериферического, соматического и вегетативного</w:t>
            </w:r>
          </w:p>
          <w:p w:rsidR="00BE7A51" w:rsidRPr="00BE7A51" w:rsidRDefault="00BE7A51" w:rsidP="00BE7A51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отделов;нейронов, нервов, нервных узлов;рефлекторнойдуги;спинного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4073BE" w:rsidTr="00EC0088">
        <w:trPr>
          <w:trHeight w:val="9391"/>
        </w:trPr>
        <w:tc>
          <w:tcPr>
            <w:tcW w:w="77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Спинноймозг,его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строение</w:t>
            </w:r>
          </w:p>
          <w:p w:rsidR="00BE7A51" w:rsidRPr="00BE7A51" w:rsidRDefault="00BE7A51" w:rsidP="00BE7A51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ифункции.Рефлексыспинного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мозга.</w:t>
            </w:r>
          </w:p>
          <w:p w:rsidR="00BE7A51" w:rsidRPr="00BE7A51" w:rsidRDefault="00BE7A51" w:rsidP="00BE7A51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Головноймозг,его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строение</w:t>
            </w:r>
          </w:p>
          <w:p w:rsidR="00BE7A51" w:rsidRPr="00BE7A51" w:rsidRDefault="00BE7A51" w:rsidP="00BE7A51">
            <w:pPr>
              <w:spacing w:before="23"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ифункции.Большиеполушария. Рефлексы головного мозга.</w:t>
            </w:r>
          </w:p>
          <w:p w:rsidR="00BE7A51" w:rsidRPr="00BE7A51" w:rsidRDefault="00BE7A51" w:rsidP="00BE7A51">
            <w:pPr>
              <w:spacing w:line="256" w:lineRule="auto"/>
              <w:ind w:left="110" w:right="1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Безусловные (врожденные)иусловные(приобретенные)</w:t>
            </w:r>
          </w:p>
          <w:p w:rsidR="00BE7A51" w:rsidRPr="00BE7A51" w:rsidRDefault="00BE7A51" w:rsidP="00BE7A51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рефлексы. Соматическая нервная система.Вегетативная(автономная)</w:t>
            </w:r>
          </w:p>
          <w:p w:rsidR="00BE7A51" w:rsidRPr="00BE7A51" w:rsidRDefault="00BE7A51" w:rsidP="00BE7A51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нервнаясистема.Нервнаясистемакак единое целое. Нарушения в работе нервной системы.</w:t>
            </w:r>
          </w:p>
          <w:p w:rsidR="00BE7A51" w:rsidRPr="00BE7A51" w:rsidRDefault="00BE7A51" w:rsidP="00BE7A51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Гуморальнаярегуляцияфункций. Эндокринная система.</w:t>
            </w:r>
          </w:p>
          <w:p w:rsidR="00BE7A51" w:rsidRPr="00BE7A51" w:rsidRDefault="00BE7A51" w:rsidP="00BE7A51">
            <w:pPr>
              <w:spacing w:line="256" w:lineRule="auto"/>
              <w:ind w:left="110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Железывнутреннейсекреции. Железысмешанной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секреции.</w:t>
            </w:r>
          </w:p>
          <w:p w:rsidR="00BE7A51" w:rsidRPr="00BE7A51" w:rsidRDefault="00BE7A51" w:rsidP="00BE7A51">
            <w:pPr>
              <w:spacing w:before="8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Гормоны, их роль в регуляции физиологическихфункцийорганизма, ростаиразвития.Нарушениевработе эндокринных желез.</w:t>
            </w:r>
          </w:p>
          <w:p w:rsidR="00BE7A51" w:rsidRPr="00BE7A51" w:rsidRDefault="00BE7A51" w:rsidP="00BE7A51">
            <w:pPr>
              <w:spacing w:before="12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рефлекторной и гуморальнойрегуляциифункций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организма.</w:t>
            </w:r>
          </w:p>
          <w:p w:rsidR="00BE7A51" w:rsidRPr="00BE7A51" w:rsidRDefault="00BE7A51" w:rsidP="00BE7A51">
            <w:pPr>
              <w:spacing w:before="11" w:line="264" w:lineRule="auto"/>
              <w:ind w:left="110" w:right="133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5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Изучениеголовногомозга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  <w:p w:rsidR="00BE7A51" w:rsidRPr="00BE7A51" w:rsidRDefault="00BE7A51" w:rsidP="00BE7A51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муляжам).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64" w:lineRule="auto"/>
              <w:ind w:left="118" w:right="6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головного мозга, их строения ифункций;нарушениявработе</w:t>
            </w:r>
          </w:p>
          <w:p w:rsidR="00BE7A51" w:rsidRPr="00BE7A51" w:rsidRDefault="00BE7A51" w:rsidP="00BE7A51">
            <w:pPr>
              <w:spacing w:line="261" w:lineRule="auto"/>
              <w:ind w:left="118" w:right="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нервнойсистемы;гормонов,ихроли в регуляции физиологических функций организма.</w:t>
            </w:r>
          </w:p>
          <w:p w:rsidR="00BE7A51" w:rsidRPr="00BE7A51" w:rsidRDefault="00BE7A51" w:rsidP="00BE7A51">
            <w:pPr>
              <w:spacing w:line="259" w:lineRule="auto"/>
              <w:ind w:left="118" w:right="2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 рефлекторного принципаработынервнойсистемы; организации головного и спинного мозга, их функций; отличительных признаков вегетативного</w:t>
            </w:r>
          </w:p>
          <w:p w:rsidR="00BE7A51" w:rsidRPr="00BE7A51" w:rsidRDefault="00BE7A51" w:rsidP="00BE7A51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исоматическогоотделовнервной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Сравнениебезусловныхиусловных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рефлексов.</w:t>
            </w:r>
          </w:p>
          <w:p w:rsidR="00BE7A51" w:rsidRPr="00BE7A51" w:rsidRDefault="00BE7A51" w:rsidP="00BE7A51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 отделов головного мозга,большихполушарийчеловека (по муляжам).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Обсуждение нейрогуморальной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регуляции процессов</w:t>
            </w:r>
          </w:p>
          <w:p w:rsidR="00BE7A51" w:rsidRPr="00BE7A51" w:rsidRDefault="00BE7A51" w:rsidP="00BE7A51">
            <w:pPr>
              <w:spacing w:line="264" w:lineRule="auto"/>
              <w:ind w:left="118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жизнедеятельностиорганизма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Классифицированиежелез</w:t>
            </w:r>
          </w:p>
          <w:p w:rsidR="00BE7A51" w:rsidRPr="00BE7A51" w:rsidRDefault="00BE7A51" w:rsidP="00BE7A51">
            <w:pPr>
              <w:spacing w:line="259" w:lineRule="auto"/>
              <w:ind w:left="118" w:right="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 организме человека на железы внутренней(эндокринные),внешней и смешанной секреции.</w:t>
            </w:r>
          </w:p>
          <w:p w:rsidR="00BE7A51" w:rsidRPr="00BE7A51" w:rsidRDefault="00BE7A51" w:rsidP="00BE7A51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Определениеотличий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желез</w:t>
            </w:r>
          </w:p>
          <w:p w:rsidR="00BE7A51" w:rsidRPr="00BE7A51" w:rsidRDefault="00BE7A51" w:rsidP="00BE7A51">
            <w:pPr>
              <w:spacing w:before="18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внутреннейивнешней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секреции.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BE7A51" w:rsidTr="00EC0088">
        <w:trPr>
          <w:trHeight w:val="1740"/>
        </w:trPr>
        <w:tc>
          <w:tcPr>
            <w:tcW w:w="77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64" w:lineRule="auto"/>
              <w:ind w:left="110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Изучениеизмененияразмеразрачка в зависимости от освещенности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64" w:lineRule="auto"/>
              <w:ind w:left="118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Описаниеэндокринных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заболеваний.</w:t>
            </w:r>
          </w:p>
          <w:p w:rsidR="00BE7A51" w:rsidRPr="00BE7A51" w:rsidRDefault="00BE7A51" w:rsidP="00BE7A51">
            <w:pPr>
              <w:spacing w:line="256" w:lineRule="auto"/>
              <w:ind w:left="118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Выявлениепричиннарушений в работе нервной системы</w:t>
            </w:r>
          </w:p>
          <w:p w:rsidR="00BE7A51" w:rsidRPr="00BE7A51" w:rsidRDefault="00BE7A51" w:rsidP="00BE7A51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иэндокринных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желез</w:t>
            </w:r>
          </w:p>
        </w:tc>
      </w:tr>
      <w:tr w:rsidR="00BE7A51" w:rsidRPr="004073BE" w:rsidTr="00EC0088">
        <w:trPr>
          <w:trHeight w:val="7647"/>
        </w:trPr>
        <w:tc>
          <w:tcPr>
            <w:tcW w:w="778" w:type="dxa"/>
          </w:tcPr>
          <w:p w:rsidR="00BE7A51" w:rsidRPr="00BE7A51" w:rsidRDefault="00BE7A51" w:rsidP="00BE7A51">
            <w:pPr>
              <w:spacing w:line="311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Опораи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движение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9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опорно-двигательного аппарата.Скелетчеловека,строение его отделов и функции. Кости, их химический состав, строение. Типы костей. Рост костей в длину</w:t>
            </w:r>
          </w:p>
          <w:p w:rsidR="00BE7A51" w:rsidRPr="00BE7A51" w:rsidRDefault="00BE7A51" w:rsidP="00BE7A51">
            <w:pPr>
              <w:spacing w:line="259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толщину. Соединение костей. Скелетголовы.Скелеттуловища. Скелет конечностей и их поясов. Особенности скелета человека, связанные с прямохождением</w:t>
            </w:r>
          </w:p>
          <w:p w:rsidR="00BE7A51" w:rsidRPr="00BE7A51" w:rsidRDefault="00BE7A51" w:rsidP="00BE7A51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итрудовой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деятельностью.</w:t>
            </w:r>
          </w:p>
          <w:p w:rsidR="00BE7A51" w:rsidRPr="00BE7A51" w:rsidRDefault="00BE7A51" w:rsidP="00BE7A51">
            <w:pPr>
              <w:spacing w:before="15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Мышечнаясистема.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Строение</w:t>
            </w:r>
          </w:p>
          <w:p w:rsidR="00BE7A51" w:rsidRPr="00BE7A51" w:rsidRDefault="00BE7A51" w:rsidP="00BE7A51">
            <w:pPr>
              <w:spacing w:before="24" w:line="261" w:lineRule="auto"/>
              <w:ind w:left="110" w:right="44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ифункциискелетныхмышц.Работа мышц:статическаяидинамическая, мышцы сгибатели и разгибатели.</w:t>
            </w:r>
          </w:p>
          <w:p w:rsidR="00BE7A51" w:rsidRPr="00BE7A51" w:rsidRDefault="00BE7A51" w:rsidP="00BE7A51">
            <w:pPr>
              <w:spacing w:line="314" w:lineRule="exact"/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Утомлениемышц.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Гиподинамия.</w:t>
            </w:r>
          </w:p>
          <w:p w:rsidR="00BE7A51" w:rsidRPr="00BE7A51" w:rsidRDefault="00BE7A51" w:rsidP="00BE7A51">
            <w:pPr>
              <w:spacing w:before="23" w:line="264" w:lineRule="auto"/>
              <w:ind w:left="110" w:right="10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Рольдвигательнойактивности в сохранении здоровья.</w:t>
            </w:r>
          </w:p>
          <w:p w:rsidR="00BE7A51" w:rsidRPr="00BE7A51" w:rsidRDefault="00BE7A51" w:rsidP="00BE7A51">
            <w:pPr>
              <w:spacing w:line="256" w:lineRule="auto"/>
              <w:ind w:left="110" w:right="7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Нарушенияопорно-двигательной системы. Возрастные изменения</w:t>
            </w:r>
          </w:p>
          <w:p w:rsidR="00BE7A51" w:rsidRPr="00BE7A51" w:rsidRDefault="00BE7A51" w:rsidP="00BE7A51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встроениикостей.Нарушение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осанки.</w:t>
            </w:r>
          </w:p>
          <w:p w:rsidR="00BE7A51" w:rsidRPr="00BE7A51" w:rsidRDefault="00BE7A51" w:rsidP="00BE7A51">
            <w:pPr>
              <w:spacing w:before="25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искривления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Объяснениезначенияопорно-двигательного аппарата.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Исследованиесоставаисвойств костей (на муляжах).</w:t>
            </w:r>
          </w:p>
          <w:p w:rsidR="00BE7A51" w:rsidRPr="00BE7A51" w:rsidRDefault="00BE7A51" w:rsidP="00BE7A51">
            <w:pPr>
              <w:spacing w:before="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отличительных</w:t>
            </w:r>
          </w:p>
          <w:p w:rsidR="00BE7A51" w:rsidRPr="00BE7A51" w:rsidRDefault="00BE7A51" w:rsidP="00BE7A51">
            <w:pPr>
              <w:spacing w:before="24" w:line="264" w:lineRule="auto"/>
              <w:ind w:left="118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признаковвстроениикостной и мышечной тканей.</w:t>
            </w:r>
          </w:p>
          <w:p w:rsidR="00BE7A51" w:rsidRPr="00BE7A51" w:rsidRDefault="00BE7A51" w:rsidP="00BE7A51">
            <w:pPr>
              <w:spacing w:line="256" w:lineRule="auto"/>
              <w:ind w:left="118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Классифицированиетиповкостей и их соединений.</w:t>
            </w:r>
          </w:p>
          <w:p w:rsidR="00BE7A51" w:rsidRPr="00BE7A51" w:rsidRDefault="00BE7A51" w:rsidP="00BE7A51">
            <w:pPr>
              <w:spacing w:line="261" w:lineRule="auto"/>
              <w:ind w:left="118" w:right="1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Описаниеотделовскелетачеловека, ихзначения,особенностейстроения и функций скелетных мышц.</w:t>
            </w:r>
          </w:p>
          <w:p w:rsidR="00BE7A51" w:rsidRPr="00BE7A51" w:rsidRDefault="00BE7A51" w:rsidP="00BE7A51">
            <w:pPr>
              <w:spacing w:line="259" w:lineRule="auto"/>
              <w:ind w:left="118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 отличительных признаков скелета человека, связанныхспрямохождением и трудовой деятельностью,</w:t>
            </w:r>
          </w:p>
          <w:p w:rsidR="00BE7A51" w:rsidRPr="00BE7A51" w:rsidRDefault="00BE7A51" w:rsidP="00BE7A51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отскелета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приматов.</w:t>
            </w:r>
          </w:p>
          <w:p w:rsidR="00BE7A51" w:rsidRPr="00BE7A51" w:rsidRDefault="00BE7A51" w:rsidP="00BE7A51">
            <w:pPr>
              <w:spacing w:before="16" w:line="256" w:lineRule="auto"/>
              <w:ind w:left="118" w:right="2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 гибкости позвоночника,влияниястатической и динамической нагрузки</w:t>
            </w:r>
          </w:p>
          <w:p w:rsidR="00BE7A51" w:rsidRPr="00BE7A51" w:rsidRDefault="00BE7A51" w:rsidP="00BE7A51">
            <w:pPr>
              <w:spacing w:before="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наутомлениемышц,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обсуждение</w:t>
            </w:r>
          </w:p>
          <w:p w:rsidR="00BE7A51" w:rsidRPr="00BE7A51" w:rsidRDefault="00BE7A51" w:rsidP="00BE7A51">
            <w:pPr>
              <w:spacing w:before="3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полученныхрезультатов.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2668FC" w:rsidTr="00EC0088">
        <w:trPr>
          <w:trHeight w:val="7647"/>
        </w:trPr>
        <w:tc>
          <w:tcPr>
            <w:tcW w:w="77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61" w:lineRule="auto"/>
              <w:ind w:left="110" w:right="1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позвоночника и развития плоскостопия.Профилактика травматизма.Первая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</w:t>
            </w:r>
          </w:p>
          <w:p w:rsidR="00BE7A51" w:rsidRPr="00BE7A51" w:rsidRDefault="00BE7A51" w:rsidP="00BE7A51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притравмахопорно-двигательного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аппарата.</w:t>
            </w:r>
          </w:p>
          <w:p w:rsidR="00BE7A51" w:rsidRPr="00BE7A51" w:rsidRDefault="00BE7A51" w:rsidP="00BE7A51">
            <w:pPr>
              <w:spacing w:line="256" w:lineRule="auto"/>
              <w:ind w:left="110" w:right="133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261" w:lineRule="auto"/>
              <w:ind w:left="110" w:right="12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Исследованиесвойствкости. Изучение строения костей (на муляжах).</w:t>
            </w:r>
          </w:p>
          <w:p w:rsidR="00BE7A51" w:rsidRPr="00BE7A51" w:rsidRDefault="00BE7A51" w:rsidP="00BE7A51">
            <w:pPr>
              <w:spacing w:line="259" w:lineRule="auto"/>
              <w:ind w:left="110" w:right="10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Изучениестроенияпозвонков (на муляжах).</w:t>
            </w:r>
          </w:p>
          <w:p w:rsidR="00BE7A51" w:rsidRPr="00BE7A51" w:rsidRDefault="00BE7A51" w:rsidP="00BE7A51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Определениегибкости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позвоночника.</w:t>
            </w:r>
          </w:p>
          <w:p w:rsidR="00BE7A51" w:rsidRPr="00BE7A51" w:rsidRDefault="00BE7A51" w:rsidP="00BE7A51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Измерениемассыиростасвоего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организма.</w:t>
            </w:r>
          </w:p>
          <w:p w:rsidR="00BE7A51" w:rsidRPr="00BE7A51" w:rsidRDefault="00BE7A51" w:rsidP="00BE7A51">
            <w:pPr>
              <w:spacing w:line="264" w:lineRule="auto"/>
              <w:ind w:left="110" w:right="10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Изучениевлияниястатической и динамической нагрузки</w:t>
            </w:r>
          </w:p>
          <w:p w:rsidR="00BE7A51" w:rsidRPr="00BE7A51" w:rsidRDefault="00BE7A51" w:rsidP="00BE7A51">
            <w:pPr>
              <w:spacing w:line="313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наутомление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мышц.</w:t>
            </w:r>
          </w:p>
          <w:p w:rsidR="00BE7A51" w:rsidRPr="00BE7A51" w:rsidRDefault="00BE7A51" w:rsidP="00BE7A51">
            <w:pPr>
              <w:spacing w:before="19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 нарушения осанки. Определениепризнаковплоскостопия.</w:t>
            </w:r>
          </w:p>
          <w:p w:rsidR="00BE7A51" w:rsidRPr="00BE7A51" w:rsidRDefault="00BE7A51" w:rsidP="00BE7A51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Оказаниепервой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</w:t>
            </w:r>
          </w:p>
          <w:p w:rsidR="00BE7A51" w:rsidRPr="00BE7A51" w:rsidRDefault="00BE7A51" w:rsidP="00BE7A51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приповреждениискелетаи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мышц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61" w:lineRule="auto"/>
              <w:ind w:left="118" w:right="10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Аргументированиеосновных принципов рациональной организации труда и отдыха.</w:t>
            </w:r>
          </w:p>
          <w:p w:rsidR="00BE7A51" w:rsidRPr="00BE7A51" w:rsidRDefault="00BE7A51" w:rsidP="00BE7A51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Оцениваниевлиянияфакторовриска на здоровье человека.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Описаниеииспользованиеприемов оказания первой помощи</w:t>
            </w:r>
          </w:p>
          <w:p w:rsidR="00BE7A51" w:rsidRPr="00BE7A51" w:rsidRDefault="00BE7A51" w:rsidP="00BE7A51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притравмахопорно-двигательной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системы.</w:t>
            </w:r>
          </w:p>
          <w:p w:rsidR="00BE7A51" w:rsidRPr="00BE7A51" w:rsidRDefault="00BE7A51" w:rsidP="00BE7A51">
            <w:pPr>
              <w:spacing w:line="256" w:lineRule="auto"/>
              <w:ind w:left="118" w:right="2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Выявлениепризнаковплоскостопия и нарушения осанки, обсуждение полученных результатов</w:t>
            </w:r>
          </w:p>
        </w:tc>
      </w:tr>
      <w:tr w:rsidR="00BE7A51" w:rsidRPr="002668FC" w:rsidTr="00EC0088">
        <w:trPr>
          <w:trHeight w:val="1740"/>
        </w:trPr>
        <w:tc>
          <w:tcPr>
            <w:tcW w:w="778" w:type="dxa"/>
          </w:tcPr>
          <w:p w:rsidR="00BE7A51" w:rsidRPr="00BE7A51" w:rsidRDefault="00BE7A51" w:rsidP="00BE7A51">
            <w:pPr>
              <w:spacing w:line="319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256" w:lineRule="auto"/>
              <w:ind w:left="110" w:right="4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Внутренняясреда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организма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9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Внутренняя среда и ее функции. Форменные элементы крови: эритроциты,лейкоцитыитромбоциты. Малокровие, его причины. Красный</w:t>
            </w:r>
          </w:p>
          <w:p w:rsidR="00BE7A51" w:rsidRPr="00BE7A51" w:rsidRDefault="00BE7A51" w:rsidP="00BE7A51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костныймозг,егорольв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организме.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6" w:lineRule="auto"/>
              <w:ind w:left="118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Описаниевнутреннейсреды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Сравнениеформенныхэлементов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крови.</w:t>
            </w:r>
          </w:p>
          <w:p w:rsidR="00BE7A51" w:rsidRPr="00BE7A51" w:rsidRDefault="00BE7A51" w:rsidP="00BE7A51">
            <w:pPr>
              <w:spacing w:before="9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Исследованиеклеток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крови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2668FC" w:rsidTr="00EC0088">
        <w:trPr>
          <w:trHeight w:val="7647"/>
        </w:trPr>
        <w:tc>
          <w:tcPr>
            <w:tcW w:w="77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61" w:lineRule="auto"/>
              <w:ind w:left="110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Плазма крови. Постоянство внутренней среды (гомеостаз). Свертываниекрови.Группыкрови. Резус-фактор. Переливание крови.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Донорство.</w:t>
            </w:r>
          </w:p>
          <w:p w:rsidR="00BE7A51" w:rsidRPr="00BE7A51" w:rsidRDefault="00BE7A51" w:rsidP="00BE7A51">
            <w:pPr>
              <w:spacing w:line="259" w:lineRule="auto"/>
              <w:ind w:left="110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Иммунитет и его виды. Факторы, влияющие на иммунитет (приобретенныеиммунодефициты): радиационное облучение, химическое отравление, голодание, воспаление, вирусные заболевания, ВИЧ-инфекция.Вилочковаяжелеза, лимфатические узлы. Вакцины</w:t>
            </w:r>
          </w:p>
          <w:p w:rsidR="00BE7A51" w:rsidRPr="00BE7A51" w:rsidRDefault="00BE7A51" w:rsidP="00BE7A51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илечебныесыворотки.Значениеработ Л. Пастера и И.И. Мечникова</w:t>
            </w:r>
          </w:p>
          <w:p w:rsidR="00BE7A51" w:rsidRPr="00BE7A51" w:rsidRDefault="00BE7A51" w:rsidP="00BE7A51">
            <w:pPr>
              <w:spacing w:line="264" w:lineRule="auto"/>
              <w:ind w:left="110" w:right="133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 изучению иммунитета.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микроскопического</w:t>
            </w:r>
          </w:p>
          <w:p w:rsidR="00BE7A51" w:rsidRPr="00BE7A51" w:rsidRDefault="00BE7A51" w:rsidP="00BE7A51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строениякровичеловекаи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лягушки</w:t>
            </w:r>
          </w:p>
          <w:p w:rsidR="00BE7A51" w:rsidRPr="00BE7A51" w:rsidRDefault="00BE7A51" w:rsidP="00BE7A51">
            <w:pPr>
              <w:spacing w:before="13" w:line="340" w:lineRule="atLeas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(сравнение)наготовых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микропрепаратах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наготовых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препаратах.</w:t>
            </w:r>
          </w:p>
          <w:p w:rsidR="00BE7A51" w:rsidRPr="00BE7A51" w:rsidRDefault="00BE7A51" w:rsidP="00BE7A51">
            <w:pPr>
              <w:spacing w:before="31"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 взаимосвязи между строением форменных элементов кровиивыполняемымифункциями. Описание групп крови.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Объяснениепринциповпереливания крови, механизмов свертывания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крови.</w:t>
            </w:r>
          </w:p>
          <w:p w:rsidR="00BE7A51" w:rsidRPr="00BE7A51" w:rsidRDefault="00BE7A51" w:rsidP="00BE7A51">
            <w:pPr>
              <w:spacing w:before="10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Обоснованиезначения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донорства.</w:t>
            </w:r>
          </w:p>
          <w:p w:rsidR="00BE7A51" w:rsidRPr="00BE7A51" w:rsidRDefault="00BE7A51" w:rsidP="00BE7A51">
            <w:pPr>
              <w:spacing w:before="24" w:line="256" w:lineRule="auto"/>
              <w:ind w:left="118" w:right="13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Описаниефакторовриска на здоровье человека</w:t>
            </w:r>
          </w:p>
          <w:p w:rsidR="00BE7A51" w:rsidRPr="00BE7A51" w:rsidRDefault="00BE7A51" w:rsidP="00BE7A51">
            <w:pPr>
              <w:spacing w:before="3" w:line="264" w:lineRule="auto"/>
              <w:ind w:left="118" w:right="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призаболеванияхкрови(малокровие и др.).</w:t>
            </w:r>
          </w:p>
          <w:p w:rsidR="00BE7A51" w:rsidRPr="00BE7A51" w:rsidRDefault="00BE7A51" w:rsidP="00BE7A51">
            <w:pPr>
              <w:spacing w:line="259" w:lineRule="auto"/>
              <w:ind w:left="118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Классифицирование видов иммунитета, объяснение его значения в жизни человека. Обоснование необходимости соблюдениямерпрофилактики инфекционных заболеваний.</w:t>
            </w:r>
          </w:p>
          <w:p w:rsidR="00BE7A51" w:rsidRPr="00BE7A51" w:rsidRDefault="00BE7A51" w:rsidP="00BE7A51">
            <w:pPr>
              <w:spacing w:line="264" w:lineRule="auto"/>
              <w:ind w:left="118" w:right="15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Обсуждениероливакцин и лечебных сывороток</w:t>
            </w:r>
          </w:p>
          <w:p w:rsidR="00BE7A51" w:rsidRPr="00BE7A51" w:rsidRDefault="00BE7A51" w:rsidP="00BE7A51">
            <w:pPr>
              <w:spacing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длясохраненияздоровья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</w:tr>
      <w:tr w:rsidR="00BE7A51" w:rsidRPr="00BE7A51" w:rsidTr="00EC0088">
        <w:trPr>
          <w:trHeight w:val="1740"/>
        </w:trPr>
        <w:tc>
          <w:tcPr>
            <w:tcW w:w="778" w:type="dxa"/>
          </w:tcPr>
          <w:p w:rsidR="00BE7A51" w:rsidRPr="00BE7A51" w:rsidRDefault="00BE7A51" w:rsidP="00BE7A51">
            <w:pPr>
              <w:spacing w:line="319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Кровообращение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9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6" w:lineRule="auto"/>
              <w:ind w:left="110" w:right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Органы кровообращения. Строение иработасердца.Автоматизмсердца. Сердечный цикл, его длительность. Большой и малый круги</w:t>
            </w:r>
          </w:p>
          <w:p w:rsidR="00BE7A51" w:rsidRPr="00BE7A51" w:rsidRDefault="00BE7A51" w:rsidP="00BE7A51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кровообращения.Движение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крови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6" w:lineRule="auto"/>
              <w:ind w:left="118" w:right="2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Описаниеоргановкровообращения. Сравнение особенностей строенияи роли сосудов, кругов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кровообращения.</w:t>
            </w:r>
          </w:p>
          <w:p w:rsidR="00BE7A51" w:rsidRPr="00BE7A51" w:rsidRDefault="00BE7A51" w:rsidP="00BE7A51">
            <w:pPr>
              <w:spacing w:before="9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Объяснениепричиндвижения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крови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BE7A51" w:rsidTr="00EC0088">
        <w:trPr>
          <w:trHeight w:val="6956"/>
        </w:trPr>
        <w:tc>
          <w:tcPr>
            <w:tcW w:w="77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пососудам.Пульс.Лимфатическая система, лимфоотток. Регуляция деятельности сердца и сосудов.</w:t>
            </w:r>
          </w:p>
          <w:p w:rsidR="00BE7A51" w:rsidRPr="00BE7A51" w:rsidRDefault="00BE7A51" w:rsidP="00BE7A51">
            <w:pPr>
              <w:spacing w:line="259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Гигиена сердечно-сосудистой системы.Профилактикасердечно-сосудистых заболеваний. Первая помощь при кровотечениях.</w:t>
            </w:r>
          </w:p>
          <w:p w:rsidR="00BE7A51" w:rsidRPr="00BE7A51" w:rsidRDefault="00BE7A51" w:rsidP="00BE7A51">
            <w:pPr>
              <w:spacing w:line="264" w:lineRule="auto"/>
              <w:ind w:left="110" w:right="133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5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Измерениекровяного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давления.</w:t>
            </w:r>
          </w:p>
          <w:p w:rsidR="00BE7A51" w:rsidRPr="00BE7A51" w:rsidRDefault="00BE7A51" w:rsidP="00BE7A51">
            <w:pPr>
              <w:spacing w:before="11" w:line="259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пульса и числа сердечныхсокращенийвпокое</w:t>
            </w:r>
          </w:p>
          <w:p w:rsidR="00BE7A51" w:rsidRPr="00BE7A51" w:rsidRDefault="00BE7A51" w:rsidP="00BE7A51">
            <w:pPr>
              <w:spacing w:before="3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ипоследозированныхфизических нагрузок у человека.</w:t>
            </w:r>
          </w:p>
          <w:p w:rsidR="00BE7A51" w:rsidRPr="00BE7A51" w:rsidRDefault="00BE7A51" w:rsidP="00BE7A51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Перваяпомощьпри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кровотечениях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илимфыпососудам,изменения скорости кровотока в кругах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кровообращения.</w:t>
            </w:r>
          </w:p>
          <w:p w:rsidR="00BE7A51" w:rsidRPr="00BE7A51" w:rsidRDefault="00BE7A51" w:rsidP="00BE7A51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Измерениекровяногодавления, обсуждение результатов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исследования.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Подсчетпульсаичисласердечных сокращений у человека в покое</w:t>
            </w:r>
          </w:p>
          <w:p w:rsidR="00BE7A51" w:rsidRPr="00BE7A51" w:rsidRDefault="00BE7A51" w:rsidP="00BE7A51">
            <w:pPr>
              <w:spacing w:line="256" w:lineRule="auto"/>
              <w:ind w:left="118" w:right="39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ипоследозированныхфизических нагрузок,обсуждениерезультатов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исследования.</w:t>
            </w:r>
          </w:p>
          <w:p w:rsidR="00BE7A51" w:rsidRPr="00BE7A51" w:rsidRDefault="00BE7A51" w:rsidP="00BE7A51">
            <w:pPr>
              <w:spacing w:line="261" w:lineRule="auto"/>
              <w:ind w:left="118" w:right="2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 нейрогуморальной регуляцииработысердцаисосудов в организме человека.</w:t>
            </w:r>
          </w:p>
          <w:p w:rsidR="00BE7A51" w:rsidRPr="00BE7A51" w:rsidRDefault="00BE7A51" w:rsidP="00BE7A51">
            <w:pPr>
              <w:spacing w:line="259" w:lineRule="auto"/>
              <w:ind w:left="118" w:right="2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 необходимости соблюдения мер профилактики сердечно-сосудистых болезней. Описаниеииспользованиеприемов оказания первой помощи</w:t>
            </w:r>
          </w:p>
          <w:p w:rsidR="00BE7A51" w:rsidRPr="00BE7A51" w:rsidRDefault="00BE7A51" w:rsidP="00BE7A51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кровотечениях</w:t>
            </w:r>
          </w:p>
        </w:tc>
      </w:tr>
      <w:tr w:rsidR="00BE7A51" w:rsidRPr="00BE7A51" w:rsidTr="00EC0088">
        <w:trPr>
          <w:trHeight w:val="2432"/>
        </w:trPr>
        <w:tc>
          <w:tcPr>
            <w:tcW w:w="778" w:type="dxa"/>
          </w:tcPr>
          <w:p w:rsidR="00BE7A51" w:rsidRPr="00BE7A51" w:rsidRDefault="00BE7A51" w:rsidP="00BE7A51">
            <w:pPr>
              <w:spacing w:line="312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Дыхание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2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9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Дыхание и его значение. Органы дыхания. Легкие. Взаимосвязь строенияифункцийоргановдыхания. Газообмен в легких и тканях.</w:t>
            </w:r>
          </w:p>
          <w:p w:rsidR="00BE7A51" w:rsidRPr="00BE7A51" w:rsidRDefault="00BE7A51" w:rsidP="00BE7A51">
            <w:pPr>
              <w:spacing w:line="256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Жизненная емкость легких. Механизмыдыхания.Дыхательные</w:t>
            </w:r>
          </w:p>
          <w:p w:rsidR="00BE7A51" w:rsidRPr="00BE7A51" w:rsidRDefault="00BE7A51" w:rsidP="00BE7A51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движения.Регуляция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дыхания.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Объяснениесущностипроцесса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дыхания.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Установлениевзаимосвязимежду особенностями строения органов дыхания и выполняемыми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функциями.</w:t>
            </w:r>
          </w:p>
          <w:p w:rsidR="00BE7A51" w:rsidRPr="00BE7A51" w:rsidRDefault="00BE7A51" w:rsidP="00BE7A51">
            <w:pPr>
              <w:spacing w:before="1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Объяснениемеханизмов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дыхания,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4073BE" w:rsidTr="00EC0088">
        <w:trPr>
          <w:trHeight w:val="6257"/>
        </w:trPr>
        <w:tc>
          <w:tcPr>
            <w:tcW w:w="77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64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Инфекционные болезни, передающиесячерезвоздух,</w:t>
            </w:r>
          </w:p>
          <w:p w:rsidR="00BE7A51" w:rsidRPr="00BE7A51" w:rsidRDefault="00BE7A51" w:rsidP="00BE7A51">
            <w:pPr>
              <w:spacing w:line="259" w:lineRule="auto"/>
              <w:ind w:left="110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предупреждениевоздушно-капельных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</w:t>
            </w:r>
          </w:p>
          <w:p w:rsidR="00BE7A51" w:rsidRPr="00BE7A51" w:rsidRDefault="00BE7A51" w:rsidP="00BE7A51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органов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дыхания.</w:t>
            </w:r>
          </w:p>
          <w:p w:rsidR="00BE7A51" w:rsidRPr="00BE7A51" w:rsidRDefault="00BE7A51" w:rsidP="00BE7A51">
            <w:pPr>
              <w:spacing w:before="13" w:line="256" w:lineRule="auto"/>
              <w:ind w:left="110" w:right="133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264" w:lineRule="auto"/>
              <w:ind w:left="110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Измерениеобхватагруднойклетки в состоянии вдоха и выдоха.</w:t>
            </w:r>
          </w:p>
          <w:p w:rsidR="00BE7A51" w:rsidRPr="00BE7A51" w:rsidRDefault="00BE7A51" w:rsidP="00BE7A51">
            <w:pPr>
              <w:spacing w:line="256" w:lineRule="auto"/>
              <w:ind w:left="110" w:right="9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Определениечастотыдыхания. Влияние различных факторов на частоту дыхания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64" w:lineRule="auto"/>
              <w:ind w:left="118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нейрогуморальной регуляции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органов дыхания.</w:t>
            </w:r>
          </w:p>
          <w:p w:rsidR="00BE7A51" w:rsidRPr="00BE7A51" w:rsidRDefault="00BE7A51" w:rsidP="00BE7A51">
            <w:pPr>
              <w:spacing w:line="256" w:lineRule="auto"/>
              <w:ind w:left="118" w:right="7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Описаниепроцессагазообмена в тканях и легких.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Исследованиежизненнойемкости легких и определение частоты дыхания,обсуждениеполученных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результатов.</w:t>
            </w:r>
          </w:p>
          <w:p w:rsidR="00BE7A51" w:rsidRPr="00BE7A51" w:rsidRDefault="00BE7A51" w:rsidP="00BE7A51">
            <w:pPr>
              <w:spacing w:before="1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и оценивание влияния фактороврисканадыхательную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систему.</w:t>
            </w:r>
          </w:p>
          <w:p w:rsidR="00BE7A51" w:rsidRPr="00BE7A51" w:rsidRDefault="00BE7A51" w:rsidP="00BE7A51">
            <w:pPr>
              <w:spacing w:before="5"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Выявлениепричининфекционных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заболеваний.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Описаниемерпредупреждения инфекционных заболеваний.</w:t>
            </w:r>
          </w:p>
          <w:p w:rsidR="00BE7A51" w:rsidRPr="00BE7A51" w:rsidRDefault="00BE7A51" w:rsidP="00BE7A51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Обоснованиеприемов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оказания</w:t>
            </w:r>
          </w:p>
          <w:p w:rsidR="00BE7A51" w:rsidRPr="00BE7A51" w:rsidRDefault="00BE7A51" w:rsidP="00BE7A51">
            <w:pPr>
              <w:spacing w:before="6" w:line="340" w:lineRule="atLeas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первойпомощиприостановке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дыхания</w:t>
            </w:r>
          </w:p>
        </w:tc>
      </w:tr>
      <w:tr w:rsidR="00BE7A51" w:rsidRPr="002668FC" w:rsidTr="00EC0088">
        <w:trPr>
          <w:trHeight w:val="3131"/>
        </w:trPr>
        <w:tc>
          <w:tcPr>
            <w:tcW w:w="778" w:type="dxa"/>
          </w:tcPr>
          <w:p w:rsidR="00BE7A51" w:rsidRPr="00BE7A51" w:rsidRDefault="00BE7A51" w:rsidP="00BE7A51">
            <w:pPr>
              <w:spacing w:line="319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Питание</w:t>
            </w:r>
          </w:p>
          <w:p w:rsidR="00BE7A51" w:rsidRPr="00BE7A51" w:rsidRDefault="00BE7A51" w:rsidP="00BE7A51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пищеварение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9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9" w:lineRule="auto"/>
              <w:ind w:left="110" w:right="2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Питательные вещества и пищевые продукты. Питание и его значение. Пищеварение. Органы пищеварения, их строение и функции. Ферменты, ихрольвпищеварении.Пищеварение в ротовой полости. Зубы и уход</w:t>
            </w:r>
          </w:p>
          <w:p w:rsidR="00BE7A51" w:rsidRPr="00BE7A51" w:rsidRDefault="00BE7A51" w:rsidP="00BE7A51">
            <w:pPr>
              <w:spacing w:line="256" w:lineRule="auto"/>
              <w:ind w:left="110" w:right="6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заними.Пищеварениевжелудке, втонком и втолстом кишечнике.</w:t>
            </w:r>
          </w:p>
          <w:p w:rsidR="00BE7A51" w:rsidRPr="00BE7A51" w:rsidRDefault="00BE7A51" w:rsidP="00BE7A51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Всасываниепитательных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веществ.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Описаниеоргановпищеварительной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системы.</w:t>
            </w:r>
          </w:p>
          <w:p w:rsidR="00BE7A51" w:rsidRPr="00BE7A51" w:rsidRDefault="00BE7A51" w:rsidP="00BE7A51">
            <w:pPr>
              <w:spacing w:line="261" w:lineRule="auto"/>
              <w:ind w:left="118" w:right="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Установлениевзаимосвязи между строением органов пищеваренияивыполняемымиимифункциями.</w:t>
            </w:r>
          </w:p>
          <w:p w:rsidR="00BE7A51" w:rsidRPr="00BE7A51" w:rsidRDefault="00BE7A51" w:rsidP="00BE7A51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механизмов</w:t>
            </w:r>
          </w:p>
          <w:p w:rsidR="00BE7A51" w:rsidRPr="00BE7A51" w:rsidRDefault="00BE7A51" w:rsidP="00BE7A51">
            <w:pPr>
              <w:spacing w:before="23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пищеварения, нейрогуморальной регуляциипроцессовпищеварения.</w:t>
            </w:r>
          </w:p>
          <w:p w:rsidR="00BE7A51" w:rsidRPr="00BE7A51" w:rsidRDefault="00BE7A51" w:rsidP="00BE7A51">
            <w:pPr>
              <w:spacing w:before="10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Исследованиедействия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ферментов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2668FC" w:rsidTr="00EC0088">
        <w:trPr>
          <w:trHeight w:val="6956"/>
        </w:trPr>
        <w:tc>
          <w:tcPr>
            <w:tcW w:w="77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Всасываниеводы.Пищеварительные железы: печень и поджелудочная</w:t>
            </w:r>
          </w:p>
          <w:p w:rsidR="00BE7A51" w:rsidRPr="00BE7A51" w:rsidRDefault="00BE7A51" w:rsidP="00BE7A51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железа, их роль в пищеварении. Микробиомчеловека–совокупность микроорганизмов, населяющих</w:t>
            </w:r>
          </w:p>
          <w:p w:rsidR="00BE7A51" w:rsidRPr="00BE7A51" w:rsidRDefault="00BE7A51" w:rsidP="00BE7A51">
            <w:pPr>
              <w:spacing w:line="259" w:lineRule="auto"/>
              <w:ind w:left="110" w:right="6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организм человека. Регуляция пищеварения.Методыизучения органов пищеварения. Работы И.П. Павлова.</w:t>
            </w:r>
          </w:p>
          <w:p w:rsidR="00BE7A51" w:rsidRPr="00BE7A51" w:rsidRDefault="00BE7A51" w:rsidP="00BE7A51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Гигиенапитания.Предупреждение глистных и желудочно-кишечных заболеваний,пищевыхотравлений.</w:t>
            </w:r>
          </w:p>
          <w:p w:rsidR="00BE7A51" w:rsidRPr="00BE7A51" w:rsidRDefault="00BE7A51" w:rsidP="00BE7A51">
            <w:pPr>
              <w:spacing w:line="256" w:lineRule="auto"/>
              <w:ind w:left="110" w:right="1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Влияниекуренияиалкоголя на пищеварение.</w:t>
            </w:r>
          </w:p>
          <w:p w:rsidR="00BE7A51" w:rsidRPr="00BE7A51" w:rsidRDefault="00BE7A51" w:rsidP="00BE7A51">
            <w:pPr>
              <w:spacing w:line="256" w:lineRule="auto"/>
              <w:ind w:left="110" w:right="133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Исследованиедействияферментов слюны на крахмал.</w:t>
            </w:r>
          </w:p>
          <w:p w:rsidR="00BE7A51" w:rsidRPr="00BE7A51" w:rsidRDefault="00BE7A51" w:rsidP="00BE7A51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Наблюдениедействия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желудочного</w:t>
            </w:r>
          </w:p>
          <w:p w:rsidR="00BE7A51" w:rsidRPr="00BE7A51" w:rsidRDefault="00BE7A51" w:rsidP="00BE7A51">
            <w:pPr>
              <w:spacing w:before="2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сокана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белки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слюнынакрахмал,обсуждение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Наблюдениезавоздействием желудочного сока на белки.</w:t>
            </w:r>
          </w:p>
          <w:p w:rsidR="00BE7A51" w:rsidRPr="00BE7A51" w:rsidRDefault="00BE7A51" w:rsidP="00BE7A51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Обоснование мер профилактики инфекционныхзаболеванийорганов пищеварения, основных принципов здорового образа жизни и гигиены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питания</w:t>
            </w:r>
          </w:p>
        </w:tc>
      </w:tr>
      <w:tr w:rsidR="00BE7A51" w:rsidRPr="004073BE" w:rsidTr="00EC0088">
        <w:trPr>
          <w:trHeight w:val="2432"/>
        </w:trPr>
        <w:tc>
          <w:tcPr>
            <w:tcW w:w="778" w:type="dxa"/>
          </w:tcPr>
          <w:p w:rsidR="00BE7A51" w:rsidRPr="00BE7A51" w:rsidRDefault="00BE7A51" w:rsidP="00BE7A51">
            <w:pPr>
              <w:spacing w:line="312" w:lineRule="exact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261" w:lineRule="auto"/>
              <w:ind w:left="110" w:right="78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Обменвеществ и превращение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энергии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2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9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Обмен веществ и превращение энергии в организме человека. Пластический и энергетический обмен.Обменводыиминеральных солей. Обмен белков, углеводов</w:t>
            </w:r>
          </w:p>
          <w:p w:rsidR="00BE7A51" w:rsidRPr="00BE7A51" w:rsidRDefault="00BE7A51" w:rsidP="00BE7A51">
            <w:pPr>
              <w:spacing w:line="320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ижировворганизме.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Регуляция</w:t>
            </w:r>
          </w:p>
          <w:p w:rsidR="00BE7A51" w:rsidRPr="00BE7A51" w:rsidRDefault="00BE7A51" w:rsidP="00BE7A51">
            <w:pPr>
              <w:spacing w:before="2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обменавеществи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превращения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6" w:lineRule="auto"/>
              <w:ind w:left="118" w:right="29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Обоснованиевзаимосвязичеловека и окружающей среды.</w:t>
            </w:r>
          </w:p>
          <w:p w:rsidR="00BE7A51" w:rsidRPr="00BE7A51" w:rsidRDefault="00BE7A51" w:rsidP="00BE7A51">
            <w:pPr>
              <w:spacing w:line="256" w:lineRule="auto"/>
              <w:ind w:left="118" w:right="44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Описаниебиологическиактивных веществ – витаминов, ферментов, гормонов и объяснение их роли</w:t>
            </w:r>
          </w:p>
          <w:p w:rsidR="00BE7A51" w:rsidRPr="00BE7A51" w:rsidRDefault="00BE7A51" w:rsidP="00BE7A51">
            <w:pPr>
              <w:spacing w:before="3"/>
              <w:ind w:left="1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впроцессеобмена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веществ</w:t>
            </w:r>
          </w:p>
          <w:p w:rsidR="00BE7A51" w:rsidRPr="00BE7A51" w:rsidRDefault="00BE7A51" w:rsidP="00BE7A51">
            <w:pPr>
              <w:spacing w:before="31"/>
              <w:ind w:left="1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ипревращения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энергии.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2668FC" w:rsidTr="00EC0088">
        <w:trPr>
          <w:trHeight w:val="6257"/>
        </w:trPr>
        <w:tc>
          <w:tcPr>
            <w:tcW w:w="77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энергии.</w:t>
            </w:r>
          </w:p>
          <w:p w:rsidR="00BE7A51" w:rsidRPr="00BE7A51" w:rsidRDefault="00BE7A51" w:rsidP="00BE7A51">
            <w:pPr>
              <w:spacing w:before="31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Витаминыиихрольдляорганизма. Поступление витаминов с пищей.</w:t>
            </w:r>
          </w:p>
          <w:p w:rsidR="00BE7A51" w:rsidRPr="00BE7A51" w:rsidRDefault="00BE7A51" w:rsidP="00BE7A51">
            <w:pPr>
              <w:spacing w:before="2"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Синтез витаминов в организме. Авитаминозыигиповитаминозы. Сохранение витаминов в пище.</w:t>
            </w:r>
          </w:p>
          <w:p w:rsidR="00BE7A51" w:rsidRPr="00BE7A51" w:rsidRDefault="00BE7A51" w:rsidP="00BE7A51">
            <w:pPr>
              <w:spacing w:line="259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и режим питания. Рациональное питание – фактор укрепленияздоровья.Нарушение обмена веществ.</w:t>
            </w:r>
          </w:p>
          <w:p w:rsidR="00BE7A51" w:rsidRPr="00BE7A51" w:rsidRDefault="00BE7A51" w:rsidP="00BE7A51">
            <w:pPr>
              <w:spacing w:line="259" w:lineRule="auto"/>
              <w:ind w:left="110" w:right="133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256" w:lineRule="auto"/>
              <w:ind w:left="110" w:right="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Исследованиесоставапродуктов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питания.</w:t>
            </w:r>
          </w:p>
          <w:p w:rsidR="00BE7A51" w:rsidRPr="00BE7A51" w:rsidRDefault="00BE7A51" w:rsidP="00BE7A51">
            <w:pPr>
              <w:spacing w:line="256" w:lineRule="auto"/>
              <w:ind w:left="110" w:right="7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Составлениеменювзависимости от калорийности пищи.</w:t>
            </w:r>
          </w:p>
          <w:p w:rsidR="00BE7A51" w:rsidRPr="00BE7A51" w:rsidRDefault="00BE7A51" w:rsidP="00BE7A51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Способысохранения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витаминов</w:t>
            </w:r>
          </w:p>
          <w:p w:rsidR="00BE7A51" w:rsidRPr="00BE7A51" w:rsidRDefault="00BE7A51" w:rsidP="00BE7A51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впищевых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продуктах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Классифицированиевитаминов.</w:t>
            </w:r>
          </w:p>
          <w:p w:rsidR="00BE7A51" w:rsidRPr="00BE7A51" w:rsidRDefault="00BE7A51" w:rsidP="00BE7A51">
            <w:pPr>
              <w:spacing w:before="3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Определениепризнаков</w:t>
            </w:r>
          </w:p>
          <w:p w:rsidR="00BE7A51" w:rsidRPr="00BE7A51" w:rsidRDefault="00BE7A51" w:rsidP="00BE7A51">
            <w:pPr>
              <w:spacing w:before="2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авитаминозови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гиповитаминозов.</w:t>
            </w:r>
          </w:p>
          <w:p w:rsidR="00BE7A51" w:rsidRPr="00BE7A51" w:rsidRDefault="00BE7A51" w:rsidP="00BE7A51">
            <w:pPr>
              <w:spacing w:before="23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Составлениеменюв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зависимости</w:t>
            </w:r>
          </w:p>
          <w:p w:rsidR="00BE7A51" w:rsidRPr="00BE7A51" w:rsidRDefault="00BE7A51" w:rsidP="00BE7A51">
            <w:pPr>
              <w:spacing w:before="32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откалорийностипищиисодержания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витаминов.</w:t>
            </w:r>
          </w:p>
          <w:p w:rsidR="00BE7A51" w:rsidRPr="00BE7A51" w:rsidRDefault="00BE7A51" w:rsidP="00BE7A51">
            <w:pPr>
              <w:spacing w:before="2"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 основных принципов рациональногопитаниякакфактора укрепления здоровья</w:t>
            </w:r>
          </w:p>
        </w:tc>
      </w:tr>
      <w:tr w:rsidR="00BE7A51" w:rsidRPr="00BE7A51" w:rsidTr="00EC0088">
        <w:trPr>
          <w:trHeight w:val="3131"/>
        </w:trPr>
        <w:tc>
          <w:tcPr>
            <w:tcW w:w="778" w:type="dxa"/>
          </w:tcPr>
          <w:p w:rsidR="00BE7A51" w:rsidRPr="00BE7A51" w:rsidRDefault="00BE7A51" w:rsidP="00BE7A51">
            <w:pPr>
              <w:spacing w:line="319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Кожа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9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 и функции кожи. Кожа и ее производные.Кожаитерморегуляция.</w:t>
            </w:r>
          </w:p>
          <w:p w:rsidR="00BE7A51" w:rsidRPr="00BE7A51" w:rsidRDefault="00BE7A51" w:rsidP="00BE7A51">
            <w:pPr>
              <w:spacing w:line="256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Влияниенакожуфакторов окружающей среды.</w:t>
            </w:r>
          </w:p>
          <w:p w:rsidR="00BE7A51" w:rsidRPr="00BE7A51" w:rsidRDefault="00BE7A51" w:rsidP="00BE7A51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Закаливаниеиегороль.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</w:t>
            </w:r>
          </w:p>
          <w:p w:rsidR="00BE7A51" w:rsidRPr="00BE7A51" w:rsidRDefault="00BE7A51" w:rsidP="00BE7A51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закаливанияорганизма.Гигиенакожи, гигиенические требования к одежде</w:t>
            </w:r>
          </w:p>
          <w:p w:rsidR="00BE7A51" w:rsidRPr="00BE7A51" w:rsidRDefault="00BE7A51" w:rsidP="00BE7A51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иобуви.Заболеваниякожии</w:t>
            </w: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  <w:p w:rsidR="00BE7A51" w:rsidRPr="00BE7A51" w:rsidRDefault="00BE7A51" w:rsidP="00BE7A51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предупреждения.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Профилактика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Описаниестроенияифункцийкожи, ее производных.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Исследованиевлиянияфакторов окружающей среды на кожу.</w:t>
            </w:r>
          </w:p>
          <w:p w:rsidR="00BE7A51" w:rsidRPr="00BE7A51" w:rsidRDefault="00BE7A51" w:rsidP="00BE7A51">
            <w:pPr>
              <w:spacing w:before="9" w:line="256" w:lineRule="auto"/>
              <w:ind w:left="118" w:right="1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Объяснениемеханизмов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терморегуляции.</w:t>
            </w:r>
          </w:p>
          <w:p w:rsidR="00BE7A51" w:rsidRPr="00BE7A51" w:rsidRDefault="00BE7A51" w:rsidP="00BE7A51">
            <w:pPr>
              <w:spacing w:before="2" w:line="256" w:lineRule="auto"/>
              <w:ind w:left="190" w:right="1086" w:hanging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 типов кожинаразличныхучасткахтела.</w:t>
            </w:r>
          </w:p>
          <w:p w:rsidR="00BE7A51" w:rsidRPr="00BE7A51" w:rsidRDefault="00BE7A51" w:rsidP="00BE7A51">
            <w:pPr>
              <w:spacing w:before="10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Описаниеприемовпервой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4073BE" w:rsidTr="00EC0088">
        <w:trPr>
          <w:trHeight w:val="4521"/>
        </w:trPr>
        <w:tc>
          <w:tcPr>
            <w:tcW w:w="77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64" w:lineRule="auto"/>
              <w:ind w:left="110" w:right="9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иперваяпомощьпритепловом и солнечном ударах, ожогах</w:t>
            </w:r>
          </w:p>
          <w:p w:rsidR="00BE7A51" w:rsidRPr="00BE7A51" w:rsidRDefault="00BE7A51" w:rsidP="00BE7A51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обморожениях.</w:t>
            </w:r>
          </w:p>
          <w:p w:rsidR="00BE7A51" w:rsidRPr="00BE7A51" w:rsidRDefault="00BE7A51" w:rsidP="00BE7A51">
            <w:pPr>
              <w:spacing w:before="20" w:line="264" w:lineRule="auto"/>
              <w:ind w:left="110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5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Исследованиеспомощью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лупы</w:t>
            </w:r>
          </w:p>
          <w:p w:rsidR="00BE7A51" w:rsidRPr="00BE7A51" w:rsidRDefault="00BE7A51" w:rsidP="00BE7A51">
            <w:pPr>
              <w:spacing w:before="24" w:line="259" w:lineRule="auto"/>
              <w:ind w:left="110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тыльнойиладоннойстороныкисти. Определение жирности различных участков кожи лица. Описание мер по уходу за кожей лица и волосами в зависимости от типа кожи.</w:t>
            </w:r>
          </w:p>
          <w:p w:rsidR="00BE7A51" w:rsidRPr="00BE7A51" w:rsidRDefault="00BE7A51" w:rsidP="00BE7A51">
            <w:pPr>
              <w:spacing w:line="320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Описаниеосновных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гигиенических</w:t>
            </w:r>
          </w:p>
          <w:p w:rsidR="00BE7A51" w:rsidRPr="00BE7A51" w:rsidRDefault="00BE7A51" w:rsidP="00BE7A51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требованийкодеждеи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обуви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9" w:lineRule="auto"/>
              <w:ind w:left="118" w:right="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солнечном и тепловом ударах, травмах, ожогах, обморожении; основныхгигиеническихтребований к одежде и обуви.</w:t>
            </w:r>
          </w:p>
          <w:p w:rsidR="00BE7A51" w:rsidRPr="00BE7A51" w:rsidRDefault="00BE7A51" w:rsidP="00BE7A51">
            <w:pPr>
              <w:spacing w:line="256" w:lineRule="auto"/>
              <w:ind w:left="118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Применениезнанийпоуходу за кожей лица и волосами</w:t>
            </w:r>
          </w:p>
          <w:p w:rsidR="00BE7A51" w:rsidRPr="00BE7A51" w:rsidRDefault="00BE7A51" w:rsidP="00BE7A51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взависимостиоттипа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кожи.</w:t>
            </w:r>
          </w:p>
          <w:p w:rsidR="00BE7A51" w:rsidRPr="00BE7A51" w:rsidRDefault="00BE7A51" w:rsidP="00BE7A51">
            <w:pPr>
              <w:spacing w:before="22"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Обсуждениезаболеванийкожииих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предупреждения</w:t>
            </w:r>
          </w:p>
        </w:tc>
      </w:tr>
      <w:tr w:rsidR="00BE7A51" w:rsidRPr="00BE7A51" w:rsidTr="00EC0088">
        <w:trPr>
          <w:trHeight w:val="4867"/>
        </w:trPr>
        <w:tc>
          <w:tcPr>
            <w:tcW w:w="778" w:type="dxa"/>
          </w:tcPr>
          <w:p w:rsidR="00BE7A51" w:rsidRPr="00BE7A51" w:rsidRDefault="00BE7A51" w:rsidP="00BE7A51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Выделение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2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6" w:lineRule="auto"/>
              <w:ind w:left="110" w:right="22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Значениевыделения. Органы выделения.</w:t>
            </w:r>
          </w:p>
          <w:p w:rsidR="00BE7A51" w:rsidRPr="00BE7A51" w:rsidRDefault="00BE7A51" w:rsidP="00BE7A51">
            <w:pPr>
              <w:spacing w:line="259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Органымочевыделительнойсистемы, их строение и функции.</w:t>
            </w:r>
          </w:p>
          <w:p w:rsidR="00BE7A51" w:rsidRPr="00BE7A51" w:rsidRDefault="00BE7A51" w:rsidP="00BE7A51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Микроскопическоестроениепочки. Нефрон. Образование мочи.</w:t>
            </w:r>
          </w:p>
          <w:p w:rsidR="00BE7A51" w:rsidRPr="00BE7A51" w:rsidRDefault="00BE7A51" w:rsidP="00BE7A51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Регуляция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мочеобразования</w:t>
            </w:r>
          </w:p>
          <w:p w:rsidR="00BE7A51" w:rsidRPr="00BE7A51" w:rsidRDefault="00BE7A51" w:rsidP="00BE7A51">
            <w:pPr>
              <w:spacing w:before="1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имочеиспускания.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Заболевания</w:t>
            </w:r>
          </w:p>
          <w:p w:rsidR="00BE7A51" w:rsidRPr="00BE7A51" w:rsidRDefault="00BE7A51" w:rsidP="00BE7A51">
            <w:pPr>
              <w:spacing w:before="24"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органовмочевыделительнойсистемы, их предупреждение.</w:t>
            </w:r>
          </w:p>
          <w:p w:rsidR="00BE7A51" w:rsidRPr="00BE7A51" w:rsidRDefault="00BE7A51" w:rsidP="00BE7A51">
            <w:pPr>
              <w:spacing w:line="256" w:lineRule="auto"/>
              <w:ind w:left="110" w:right="133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17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Определениеместоположения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почек</w:t>
            </w:r>
          </w:p>
          <w:p w:rsidR="00BE7A51" w:rsidRPr="00BE7A51" w:rsidRDefault="00BE7A51" w:rsidP="00BE7A51">
            <w:pPr>
              <w:spacing w:before="28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муляже).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Выявлениесущественныхпризнаков органов системы мочевыделения.</w:t>
            </w:r>
          </w:p>
          <w:p w:rsidR="00BE7A51" w:rsidRPr="00BE7A51" w:rsidRDefault="00BE7A51" w:rsidP="00BE7A51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Объяснениезначенияорганов системы мочевыделения</w:t>
            </w:r>
          </w:p>
          <w:p w:rsidR="00BE7A51" w:rsidRPr="00BE7A51" w:rsidRDefault="00BE7A51" w:rsidP="00BE7A51">
            <w:pPr>
              <w:spacing w:line="264" w:lineRule="auto"/>
              <w:ind w:left="118" w:right="2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ввыведениивредных,растворимых в воде веществ.</w:t>
            </w:r>
          </w:p>
          <w:p w:rsidR="00BE7A51" w:rsidRPr="00BE7A51" w:rsidRDefault="00BE7A51" w:rsidP="00BE7A51">
            <w:pPr>
              <w:spacing w:line="256" w:lineRule="auto"/>
              <w:ind w:left="118" w:right="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Установлениевзаимосвязимежду особенностями строения органов и выполняемыми функциями.</w:t>
            </w:r>
          </w:p>
          <w:p w:rsidR="00BE7A51" w:rsidRPr="00BE7A51" w:rsidRDefault="00BE7A51" w:rsidP="00BE7A51">
            <w:pPr>
              <w:spacing w:line="256" w:lineRule="auto"/>
              <w:ind w:left="118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Объяснение влияния нейрогуморальной регуляции наработумочевыделительной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системы.</w:t>
            </w:r>
          </w:p>
          <w:p w:rsidR="00BE7A51" w:rsidRPr="00BE7A51" w:rsidRDefault="00BE7A51" w:rsidP="00BE7A51">
            <w:pPr>
              <w:spacing w:before="9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Исследованиеместоположения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4073BE" w:rsidTr="00EC0088">
        <w:trPr>
          <w:trHeight w:val="2432"/>
        </w:trPr>
        <w:tc>
          <w:tcPr>
            <w:tcW w:w="77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Описаниемерпрофилактикиболезней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почек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почек на муляже человека. Аргументирование и оценивание влиянияфактороврисканаздоровье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line="256" w:lineRule="auto"/>
              <w:ind w:left="118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Описаниемерпрофилактики болезней органов</w:t>
            </w:r>
          </w:p>
          <w:p w:rsidR="00BE7A51" w:rsidRPr="00BE7A51" w:rsidRDefault="00BE7A51" w:rsidP="00BE7A51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мочевыделительнойсистемы</w:t>
            </w:r>
          </w:p>
        </w:tc>
      </w:tr>
      <w:tr w:rsidR="00BE7A51" w:rsidRPr="00BE7A51" w:rsidTr="00EC0088">
        <w:trPr>
          <w:trHeight w:val="6956"/>
        </w:trPr>
        <w:tc>
          <w:tcPr>
            <w:tcW w:w="778" w:type="dxa"/>
          </w:tcPr>
          <w:p w:rsidR="00BE7A51" w:rsidRPr="00BE7A51" w:rsidRDefault="00BE7A51" w:rsidP="00BE7A51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256" w:lineRule="auto"/>
              <w:ind w:left="110" w:right="9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Размножение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развитие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8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6" w:lineRule="auto"/>
              <w:ind w:left="110" w:right="9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Органырепродукции,строение и функции. Половые железы.</w:t>
            </w:r>
          </w:p>
          <w:p w:rsidR="00BE7A51" w:rsidRPr="00BE7A51" w:rsidRDefault="00BE7A51" w:rsidP="00BE7A51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Половыеклетки.Оплодотворение. Внутриутробное развитие.</w:t>
            </w:r>
          </w:p>
          <w:p w:rsidR="00BE7A51" w:rsidRPr="00BE7A51" w:rsidRDefault="00BE7A51" w:rsidP="00BE7A51">
            <w:pPr>
              <w:spacing w:before="9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на эмбриональное развитие факторов окружающей среды. Роды. Лактация. Рост и развитие ребенка. Половое созревание. Наследование признаковучеловека.Наследственные болезни, их причины</w:t>
            </w:r>
          </w:p>
          <w:p w:rsidR="00BE7A51" w:rsidRPr="00BE7A51" w:rsidRDefault="00BE7A51" w:rsidP="00BE7A51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ипредупреждение.Наборхромосом, половые хромосомы, гены.</w:t>
            </w:r>
          </w:p>
          <w:p w:rsidR="00BE7A51" w:rsidRPr="00BE7A51" w:rsidRDefault="00BE7A51" w:rsidP="00BE7A51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Рольгенетических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  <w:p w:rsidR="00BE7A51" w:rsidRPr="00BE7A51" w:rsidRDefault="00BE7A51" w:rsidP="00BE7A51">
            <w:pPr>
              <w:spacing w:before="19"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дляпланированиясемьи.Инфекции, передающиеся половым путем, их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профилактика.</w:t>
            </w:r>
          </w:p>
          <w:p w:rsidR="00BE7A51" w:rsidRPr="00BE7A51" w:rsidRDefault="00BE7A51" w:rsidP="00BE7A51">
            <w:pPr>
              <w:spacing w:line="256" w:lineRule="auto"/>
              <w:ind w:left="110" w:right="133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17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Описаниеосновных</w:t>
            </w: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мер</w:t>
            </w:r>
          </w:p>
          <w:p w:rsidR="00BE7A51" w:rsidRPr="00BE7A51" w:rsidRDefault="00BE7A51" w:rsidP="00BE7A51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попрофилактике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инфекционных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Объяснениесмыслабиологических понятий: ген, хромосома, хромосомный набор.</w:t>
            </w:r>
          </w:p>
          <w:p w:rsidR="00BE7A51" w:rsidRPr="00BE7A51" w:rsidRDefault="00BE7A51" w:rsidP="00BE7A51">
            <w:pPr>
              <w:spacing w:line="259" w:lineRule="auto"/>
              <w:ind w:left="118" w:right="3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 сущности процессов наследственностииизменчивости, присущих человеку, влияния среды на проявление признаков</w:t>
            </w:r>
          </w:p>
          <w:p w:rsidR="00BE7A51" w:rsidRPr="00BE7A51" w:rsidRDefault="00BE7A51" w:rsidP="00BE7A51">
            <w:pPr>
              <w:spacing w:line="32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before="3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Определениенаследственных</w:t>
            </w:r>
          </w:p>
          <w:p w:rsidR="00BE7A51" w:rsidRPr="00BE7A51" w:rsidRDefault="00BE7A51" w:rsidP="00BE7A51">
            <w:pPr>
              <w:spacing w:before="24" w:line="261" w:lineRule="auto"/>
              <w:ind w:left="118" w:right="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иненаследственных,инфекционных и неинфекционных заболеваний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line="256" w:lineRule="auto"/>
              <w:ind w:left="118" w:right="17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Обсуждениепроблемы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нежелательности</w:t>
            </w:r>
          </w:p>
          <w:p w:rsidR="00BE7A51" w:rsidRPr="00BE7A51" w:rsidRDefault="00BE7A51" w:rsidP="00BE7A51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близкородственныхбраков.</w:t>
            </w:r>
          </w:p>
          <w:p w:rsidR="00BE7A51" w:rsidRPr="00BE7A51" w:rsidRDefault="00BE7A51" w:rsidP="00BE7A51">
            <w:pPr>
              <w:spacing w:before="25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Объяснениеотрицательноговлияния алкоголя, никотина, наркотических веществ на развитие зародыша человека, влияние мутагенов</w:t>
            </w:r>
          </w:p>
          <w:p w:rsidR="00BE7A51" w:rsidRPr="00BE7A51" w:rsidRDefault="00BE7A51" w:rsidP="00BE7A51">
            <w:pPr>
              <w:spacing w:before="1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наорганизм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4073BE" w:rsidTr="00EC0088">
        <w:trPr>
          <w:trHeight w:val="695"/>
        </w:trPr>
        <w:tc>
          <w:tcPr>
            <w:tcW w:w="77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вирусныхзаболеваний: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СПИД</w:t>
            </w:r>
          </w:p>
          <w:p w:rsidR="00BE7A51" w:rsidRPr="00BE7A51" w:rsidRDefault="00BE7A51" w:rsidP="00BE7A51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гепатит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Обоснованиемер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профилактики</w:t>
            </w:r>
          </w:p>
          <w:p w:rsidR="00BE7A51" w:rsidRPr="00BE7A51" w:rsidRDefault="00BE7A51" w:rsidP="00BE7A51">
            <w:pPr>
              <w:spacing w:before="3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заболеваний(СПИД,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гепатит)</w:t>
            </w:r>
          </w:p>
        </w:tc>
      </w:tr>
      <w:tr w:rsidR="00BE7A51" w:rsidRPr="002668FC" w:rsidTr="00EC0088">
        <w:trPr>
          <w:trHeight w:val="8692"/>
        </w:trPr>
        <w:tc>
          <w:tcPr>
            <w:tcW w:w="778" w:type="dxa"/>
          </w:tcPr>
          <w:p w:rsidR="00BE7A51" w:rsidRPr="00BE7A51" w:rsidRDefault="00BE7A51" w:rsidP="00BE7A51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261" w:lineRule="auto"/>
              <w:ind w:left="110" w:right="8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Органычувств и сенсорные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системы.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2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9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Органы чувств и их значение. Анализаторы. Сенсорные системы. Глаз и зрение. Оптическая система глаза. Сетчатка. Зрительные рецепторы.Зрительноевосприятие. Нарушения зрения и их причины.</w:t>
            </w:r>
          </w:p>
          <w:p w:rsidR="00BE7A51" w:rsidRPr="00BE7A51" w:rsidRDefault="00BE7A51" w:rsidP="00BE7A51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Гигиена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зрения.</w:t>
            </w:r>
          </w:p>
          <w:p w:rsidR="00BE7A51" w:rsidRPr="00BE7A51" w:rsidRDefault="00BE7A51" w:rsidP="00BE7A51">
            <w:pPr>
              <w:spacing w:before="16" w:line="261" w:lineRule="auto"/>
              <w:ind w:left="110" w:right="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Ухоислух.Строениеифункции органа слуха. Механизм работы слухового анализатора.</w:t>
            </w:r>
          </w:p>
          <w:p w:rsidR="00BE7A51" w:rsidRPr="00BE7A51" w:rsidRDefault="00BE7A51" w:rsidP="00BE7A51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Слуховое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восприятие.</w:t>
            </w:r>
          </w:p>
          <w:p w:rsidR="00BE7A51" w:rsidRPr="00BE7A51" w:rsidRDefault="00BE7A51" w:rsidP="00BE7A51">
            <w:pPr>
              <w:spacing w:before="24" w:line="256" w:lineRule="auto"/>
              <w:ind w:left="110" w:right="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Нарушенияслухаиихпричины. Гигиена слуха.</w:t>
            </w:r>
          </w:p>
          <w:p w:rsidR="00BE7A51" w:rsidRPr="00BE7A51" w:rsidRDefault="00BE7A51" w:rsidP="00BE7A51">
            <w:pPr>
              <w:spacing w:before="9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Органы равновесия, мышечного чувства,осязания,обонянияивкуса. Взаимодействие сенсорных систем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организма.</w:t>
            </w:r>
          </w:p>
          <w:p w:rsidR="00BE7A51" w:rsidRPr="00BE7A51" w:rsidRDefault="00BE7A51" w:rsidP="00BE7A51">
            <w:pPr>
              <w:spacing w:before="7" w:line="256" w:lineRule="auto"/>
              <w:ind w:left="110" w:right="133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</w:p>
          <w:p w:rsidR="00BE7A51" w:rsidRPr="00BE7A51" w:rsidRDefault="00BE7A51" w:rsidP="00BE7A51">
            <w:pPr>
              <w:spacing w:line="264" w:lineRule="auto"/>
              <w:ind w:left="110" w:right="1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Определениеостротызрения у человека.</w:t>
            </w:r>
          </w:p>
          <w:p w:rsidR="00BE7A51" w:rsidRPr="00BE7A51" w:rsidRDefault="00BE7A51" w:rsidP="00BE7A51">
            <w:pPr>
              <w:spacing w:line="256" w:lineRule="auto"/>
              <w:ind w:left="110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строения органа зрения (намуляжеивлажномпрепарате). Изучение строения органа слуха</w:t>
            </w:r>
          </w:p>
          <w:p w:rsidR="00BE7A51" w:rsidRPr="00BE7A51" w:rsidRDefault="00BE7A51" w:rsidP="00BE7A51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муляже)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64" w:lineRule="auto"/>
              <w:ind w:left="118" w:right="13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органов чувств иобъяснениеихзначения.</w:t>
            </w:r>
          </w:p>
          <w:p w:rsidR="00BE7A51" w:rsidRPr="00BE7A51" w:rsidRDefault="00BE7A51" w:rsidP="00BE7A51">
            <w:pPr>
              <w:spacing w:line="259" w:lineRule="auto"/>
              <w:ind w:left="118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 путей передачинервных импульсов от рецепторов доклетоккорыбольшихполушарий. Исследование строения глаза и уха на муляжах.</w:t>
            </w:r>
          </w:p>
          <w:p w:rsidR="00BE7A51" w:rsidRPr="00BE7A51" w:rsidRDefault="00BE7A51" w:rsidP="00BE7A51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Определениеостротызренияислуха (у школьников) и обсуждение полученных результатов.</w:t>
            </w:r>
          </w:p>
          <w:p w:rsidR="00BE7A51" w:rsidRPr="00BE7A51" w:rsidRDefault="00BE7A51" w:rsidP="00BE7A51">
            <w:pPr>
              <w:spacing w:line="256" w:lineRule="auto"/>
              <w:ind w:left="118" w:right="88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Описаниеоргановравновесия, мышечногочувства,осязания, обоняния и вкуса.</w:t>
            </w:r>
          </w:p>
          <w:p w:rsidR="00BE7A51" w:rsidRPr="00BE7A51" w:rsidRDefault="00BE7A51" w:rsidP="00BE7A51">
            <w:pPr>
              <w:spacing w:line="259" w:lineRule="auto"/>
              <w:ind w:left="118" w:right="94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Анализиоцениваниевлияния факторов риска на здоровье</w:t>
            </w:r>
          </w:p>
          <w:p w:rsidR="00BE7A51" w:rsidRPr="00BE7A51" w:rsidRDefault="00BE7A51" w:rsidP="00BE7A51">
            <w:pPr>
              <w:spacing w:line="264" w:lineRule="auto"/>
              <w:ind w:left="118" w:right="13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человека(яркоеосвещение,сильный шум и др.)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64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4073BE" w:rsidTr="00EC0088">
        <w:trPr>
          <w:trHeight w:val="9391"/>
        </w:trPr>
        <w:tc>
          <w:tcPr>
            <w:tcW w:w="778" w:type="dxa"/>
          </w:tcPr>
          <w:p w:rsidR="00BE7A51" w:rsidRPr="00BE7A51" w:rsidRDefault="00BE7A51" w:rsidP="00BE7A51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264" w:lineRule="auto"/>
              <w:ind w:left="110" w:right="1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Поведение </w:t>
            </w: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психика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9" w:lineRule="auto"/>
              <w:ind w:left="110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Психика и поведение человека. Потребности и мотивы поведения. Социальная обусловленность поведения человека. Рефлекторная теорияповедения.Высшаянервная деятельность человека, работы И.М. Сеченова, И.П. Павлова.</w:t>
            </w:r>
          </w:p>
          <w:p w:rsidR="00BE7A51" w:rsidRPr="00BE7A51" w:rsidRDefault="00BE7A51" w:rsidP="00BE7A51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Механизмобразованияусловных рефлексов. Торможение.</w:t>
            </w:r>
          </w:p>
          <w:p w:rsidR="00BE7A51" w:rsidRPr="00BE7A51" w:rsidRDefault="00BE7A51" w:rsidP="00BE7A51">
            <w:pPr>
              <w:spacing w:line="256" w:lineRule="auto"/>
              <w:ind w:left="110" w:right="1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Динамический стереотип. Рольгормоноввповедении.</w:t>
            </w:r>
          </w:p>
          <w:p w:rsidR="00BE7A51" w:rsidRPr="00BE7A51" w:rsidRDefault="00BE7A51" w:rsidP="00BE7A51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Наследственныеиненаследственные программы поведения у человека.</w:t>
            </w:r>
          </w:p>
          <w:p w:rsidR="00BE7A51" w:rsidRPr="00BE7A51" w:rsidRDefault="00BE7A51" w:rsidP="00BE7A51">
            <w:pPr>
              <w:spacing w:line="256" w:lineRule="auto"/>
              <w:ind w:left="110" w:right="12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Приспособительныйхарактер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:rsidR="00BE7A51" w:rsidRPr="00BE7A51" w:rsidRDefault="00BE7A51" w:rsidP="00BE7A51">
            <w:pPr>
              <w:spacing w:line="259" w:lineRule="auto"/>
              <w:ind w:left="110" w:right="1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 и вторая сигнальные системы. Познавательная деятельность мозга. Речьимышление.Памятьивнимание. Эмоции. Индивидуальные особенности личности: способности,</w:t>
            </w:r>
          </w:p>
          <w:p w:rsidR="00BE7A51" w:rsidRPr="00BE7A51" w:rsidRDefault="00BE7A51" w:rsidP="00BE7A51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темперамент,характер,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одаренность.</w:t>
            </w:r>
          </w:p>
          <w:p w:rsidR="00BE7A51" w:rsidRPr="00BE7A51" w:rsidRDefault="00BE7A51" w:rsidP="00BE7A51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Типывысшейнервной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  <w:p w:rsidR="00BE7A51" w:rsidRPr="00BE7A51" w:rsidRDefault="00BE7A51" w:rsidP="00BE7A51">
            <w:pPr>
              <w:spacing w:before="25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итемперамента.Особенностипсихики человека. Гигиена физического</w:t>
            </w:r>
          </w:p>
          <w:p w:rsidR="00BE7A51" w:rsidRPr="00BE7A51" w:rsidRDefault="00BE7A51" w:rsidP="00BE7A51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иумственноготруда.Режим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труда</w:t>
            </w:r>
          </w:p>
          <w:p w:rsidR="00BE7A51" w:rsidRPr="00BE7A51" w:rsidRDefault="00BE7A51" w:rsidP="00BE7A51">
            <w:pPr>
              <w:spacing w:before="6" w:line="340" w:lineRule="atLeas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иотдыха.Сониегозначение.Гигиена 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сна.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61" w:lineRule="auto"/>
              <w:ind w:left="118" w:right="9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Объяснениезначениявысшей нервной деятельности (ВНД) в жизни человека.</w:t>
            </w:r>
          </w:p>
          <w:p w:rsidR="00BE7A51" w:rsidRPr="00BE7A51" w:rsidRDefault="00BE7A51" w:rsidP="00BE7A51">
            <w:pPr>
              <w:spacing w:line="259" w:lineRule="auto"/>
              <w:ind w:left="118" w:right="2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психолого-физиологических понятий: поведение, потребности, мотивы, психика,элементарнаярассудочная деятельность, эмоции, память, мышление, речь и др.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Обсуждение роли условных рефлексоввВНД,механизмових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образования.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Сравнениебезусловныхиусловных рефлексов, наследственных</w:t>
            </w:r>
          </w:p>
          <w:p w:rsidR="00BE7A51" w:rsidRPr="00BE7A51" w:rsidRDefault="00BE7A51" w:rsidP="00BE7A51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иненаследственныхпрограмм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:rsidR="00BE7A51" w:rsidRPr="00BE7A51" w:rsidRDefault="00BE7A51" w:rsidP="00BE7A51">
            <w:pPr>
              <w:spacing w:before="7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Описаниепотребностей,памяти, мышления, речи, темперамента, эмоций человека.</w:t>
            </w:r>
          </w:p>
          <w:p w:rsidR="00BE7A51" w:rsidRPr="00BE7A51" w:rsidRDefault="00BE7A51" w:rsidP="00BE7A51">
            <w:pPr>
              <w:spacing w:before="4" w:line="264" w:lineRule="auto"/>
              <w:ind w:left="118" w:right="13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Классифицированиетипов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темперамента.</w:t>
            </w:r>
          </w:p>
          <w:p w:rsidR="00BE7A51" w:rsidRPr="00BE7A51" w:rsidRDefault="00BE7A51" w:rsidP="00BE7A51">
            <w:pPr>
              <w:spacing w:line="259" w:lineRule="auto"/>
              <w:ind w:left="118" w:right="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Обоснованиеважностифизического и психического здоровья, гигиены физического и умственного труда, значения сна.</w:t>
            </w:r>
          </w:p>
          <w:p w:rsidR="00BE7A51" w:rsidRPr="00BE7A51" w:rsidRDefault="00BE7A51" w:rsidP="00BE7A51">
            <w:pPr>
              <w:spacing w:line="32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Овладениеприемамиработы</w:t>
            </w: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с</w:t>
            </w:r>
          </w:p>
          <w:p w:rsidR="00BE7A51" w:rsidRPr="00BE7A51" w:rsidRDefault="00BE7A51" w:rsidP="00BE7A51">
            <w:pPr>
              <w:spacing w:before="1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биологическойинформациейи</w:t>
            </w: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ее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744"/>
        <w:gridCol w:w="1736"/>
        <w:gridCol w:w="4912"/>
        <w:gridCol w:w="4675"/>
      </w:tblGrid>
      <w:tr w:rsidR="00BE7A51" w:rsidRPr="004073BE" w:rsidTr="00EC0088">
        <w:trPr>
          <w:trHeight w:val="2432"/>
        </w:trPr>
        <w:tc>
          <w:tcPr>
            <w:tcW w:w="778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44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36" w:type="dxa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64" w:lineRule="auto"/>
              <w:ind w:left="110" w:right="133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 xml:space="preserve">Лабораторныеипрактические </w:t>
            </w:r>
            <w:r w:rsidRPr="00BE7A51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работы.</w:t>
            </w:r>
          </w:p>
          <w:p w:rsidR="00BE7A51" w:rsidRPr="00BE7A51" w:rsidRDefault="00BE7A51" w:rsidP="00BE7A51">
            <w:pPr>
              <w:spacing w:line="305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Изучениекратковременной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памяти.</w:t>
            </w:r>
          </w:p>
          <w:p w:rsidR="00BE7A51" w:rsidRPr="00BE7A51" w:rsidRDefault="00BE7A51" w:rsidP="00BE7A51">
            <w:pPr>
              <w:spacing w:before="20" w:line="264" w:lineRule="auto"/>
              <w:ind w:left="110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Определениеобъемамеханической и логической памяти.</w:t>
            </w:r>
          </w:p>
          <w:p w:rsidR="00BE7A51" w:rsidRPr="00BE7A51" w:rsidRDefault="00BE7A51" w:rsidP="00BE7A51">
            <w:pPr>
              <w:spacing w:line="313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Оценкасформированности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навыков</w:t>
            </w:r>
          </w:p>
          <w:p w:rsidR="00BE7A51" w:rsidRPr="00BE7A51" w:rsidRDefault="00BE7A51" w:rsidP="00BE7A51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логическогомышления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преобразованиеприподготовке презентаций и рефератов</w:t>
            </w:r>
          </w:p>
        </w:tc>
      </w:tr>
      <w:tr w:rsidR="00BE7A51" w:rsidRPr="002668FC" w:rsidTr="00EC0088">
        <w:trPr>
          <w:trHeight w:val="6956"/>
        </w:trPr>
        <w:tc>
          <w:tcPr>
            <w:tcW w:w="778" w:type="dxa"/>
          </w:tcPr>
          <w:p w:rsidR="00BE7A51" w:rsidRPr="00BE7A51" w:rsidRDefault="00BE7A51" w:rsidP="00BE7A51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744" w:type="dxa"/>
          </w:tcPr>
          <w:p w:rsidR="00BE7A51" w:rsidRPr="00BE7A51" w:rsidRDefault="00BE7A51" w:rsidP="00BE7A51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</w:t>
            </w:r>
          </w:p>
          <w:p w:rsidR="00BE7A51" w:rsidRPr="00BE7A51" w:rsidRDefault="00BE7A51" w:rsidP="00BE7A51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иокружающая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среда</w:t>
            </w:r>
          </w:p>
        </w:tc>
        <w:tc>
          <w:tcPr>
            <w:tcW w:w="1736" w:type="dxa"/>
          </w:tcPr>
          <w:p w:rsidR="00BE7A51" w:rsidRPr="00BE7A51" w:rsidRDefault="00BE7A51" w:rsidP="00BE7A51">
            <w:pPr>
              <w:spacing w:line="318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12" w:type="dxa"/>
          </w:tcPr>
          <w:p w:rsidR="00BE7A51" w:rsidRPr="00BE7A51" w:rsidRDefault="00BE7A51" w:rsidP="00BE7A51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 и окружающая среда. Экологическиефакторыиихдействие на организм человека. Зависимость здоровья человека от состояния</w:t>
            </w:r>
          </w:p>
          <w:p w:rsidR="00BE7A51" w:rsidRPr="00BE7A51" w:rsidRDefault="00BE7A51" w:rsidP="00BE7A51">
            <w:pPr>
              <w:spacing w:before="9" w:line="259" w:lineRule="auto"/>
              <w:ind w:left="110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окружающейсреды.Микроклимат жилых помещений. Соблюдение правил поведения в окружающей среде, в опасных и чрезвычайных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ситуациях.</w:t>
            </w:r>
          </w:p>
          <w:p w:rsidR="00BE7A51" w:rsidRPr="00BE7A51" w:rsidRDefault="00BE7A51" w:rsidP="00BE7A51">
            <w:pPr>
              <w:spacing w:line="259" w:lineRule="auto"/>
              <w:ind w:left="110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закаливание,двигательнаяактивность, сбалансированное питание. Культура отношения к собственному здоровью и здоровью окружающих. Всемирная</w:t>
            </w:r>
          </w:p>
          <w:p w:rsidR="00BE7A51" w:rsidRPr="00BE7A51" w:rsidRDefault="00BE7A51" w:rsidP="00BE7A51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здравоохранения.</w:t>
            </w:r>
          </w:p>
        </w:tc>
        <w:tc>
          <w:tcPr>
            <w:tcW w:w="4675" w:type="dxa"/>
          </w:tcPr>
          <w:p w:rsidR="00BE7A51" w:rsidRPr="00BE7A51" w:rsidRDefault="00BE7A51" w:rsidP="00BE7A51">
            <w:pPr>
              <w:spacing w:line="256" w:lineRule="auto"/>
              <w:ind w:left="118" w:right="69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Аргументированиезависимости здоровья человека от состояния окружающей среды.</w:t>
            </w:r>
          </w:p>
          <w:p w:rsidR="00BE7A51" w:rsidRPr="00BE7A51" w:rsidRDefault="00BE7A51" w:rsidP="00BE7A51">
            <w:pPr>
              <w:spacing w:line="261" w:lineRule="auto"/>
              <w:ind w:left="118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Анализиоцениваниевлияния факторов риска на здоровье 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BE7A51" w:rsidRPr="00BE7A51" w:rsidRDefault="00BE7A51" w:rsidP="00BE7A51">
            <w:pPr>
              <w:spacing w:line="259" w:lineRule="auto"/>
              <w:ind w:left="118" w:right="3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 здорового образа жизни,рациональнойорганизации труда и полноценного отдыха</w:t>
            </w:r>
          </w:p>
          <w:p w:rsidR="00BE7A51" w:rsidRPr="00BE7A51" w:rsidRDefault="00BE7A51" w:rsidP="00BE7A51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дляподдержания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психического</w:t>
            </w:r>
          </w:p>
          <w:p w:rsidR="00BE7A51" w:rsidRPr="00BE7A51" w:rsidRDefault="00BE7A51" w:rsidP="00BE7A51">
            <w:pPr>
              <w:spacing w:before="17" w:line="259" w:lineRule="auto"/>
              <w:ind w:left="118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 физического здоровья человека. Обсуждение антропогенных воздействийнаприроду,глобальных экологических проблем, роли охраны природы для сохранения жизни на Земле</w:t>
            </w:r>
          </w:p>
        </w:tc>
      </w:tr>
    </w:tbl>
    <w:p w:rsidR="00BE7A51" w:rsidRPr="00BE7A51" w:rsidRDefault="00BE7A51" w:rsidP="00BE7A51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BE7A51" w:rsidRPr="00BE7A51" w:rsidSect="00BE7A51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BE7A51" w:rsidRPr="00BE7A51" w:rsidRDefault="00BE7A51" w:rsidP="00BE7A5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11"/>
        <w:gridCol w:w="2505"/>
        <w:gridCol w:w="1491"/>
        <w:gridCol w:w="4840"/>
        <w:gridCol w:w="4295"/>
      </w:tblGrid>
      <w:tr w:rsidR="00BE7A51" w:rsidRPr="00BE7A51" w:rsidTr="00BE7A51">
        <w:trPr>
          <w:trHeight w:val="2784"/>
        </w:trPr>
        <w:tc>
          <w:tcPr>
            <w:tcW w:w="262" w:type="pct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24" w:type="pct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85" w:type="pct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4" w:type="pct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Человеккакчастьбиосферы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Земли.</w:t>
            </w:r>
          </w:p>
          <w:p w:rsidR="00BE7A51" w:rsidRPr="00BE7A51" w:rsidRDefault="00BE7A51" w:rsidP="00BE7A51">
            <w:pPr>
              <w:spacing w:before="31" w:line="256" w:lineRule="auto"/>
              <w:ind w:left="110" w:right="13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Антропогенныевоздействия на природу. Урбанизация.</w:t>
            </w:r>
          </w:p>
          <w:p w:rsidR="00BE7A51" w:rsidRPr="00BE7A51" w:rsidRDefault="00BE7A51" w:rsidP="00BE7A51">
            <w:pPr>
              <w:spacing w:before="2" w:line="259" w:lineRule="auto"/>
              <w:ind w:left="110" w:right="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Цивилизация.Техногенныеизменения в окружающей среде. Современные глобальные экологические проблемы. Значение охраны окружающей среды</w:t>
            </w:r>
          </w:p>
          <w:p w:rsidR="00BE7A51" w:rsidRPr="00BE7A51" w:rsidRDefault="00BE7A51" w:rsidP="00BE7A51">
            <w:pPr>
              <w:spacing w:line="32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длясохранения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человечества</w:t>
            </w:r>
          </w:p>
        </w:tc>
        <w:tc>
          <w:tcPr>
            <w:tcW w:w="1575" w:type="pct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BE7A51">
        <w:trPr>
          <w:trHeight w:val="343"/>
        </w:trPr>
        <w:tc>
          <w:tcPr>
            <w:tcW w:w="1186" w:type="pct"/>
            <w:gridSpan w:val="2"/>
          </w:tcPr>
          <w:p w:rsidR="00BE7A51" w:rsidRPr="00BE7A51" w:rsidRDefault="00BE7A51" w:rsidP="00BE7A51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Итогочасовпо</w:t>
            </w:r>
            <w:r w:rsidRPr="00BE7A51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</w:tc>
        <w:tc>
          <w:tcPr>
            <w:tcW w:w="585" w:type="pct"/>
          </w:tcPr>
          <w:p w:rsidR="00BE7A51" w:rsidRPr="00BE7A51" w:rsidRDefault="00BE7A51" w:rsidP="00BE7A51">
            <w:pPr>
              <w:spacing w:line="311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1654" w:type="pct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75" w:type="pct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BE7A51" w:rsidRPr="00BE7A51" w:rsidTr="00BE7A51">
        <w:trPr>
          <w:trHeight w:val="702"/>
        </w:trPr>
        <w:tc>
          <w:tcPr>
            <w:tcW w:w="1186" w:type="pct"/>
            <w:gridSpan w:val="2"/>
          </w:tcPr>
          <w:p w:rsidR="00BE7A51" w:rsidRPr="00BE7A51" w:rsidRDefault="00BE7A51" w:rsidP="00BE7A51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BE7A51" w:rsidRPr="00BE7A51" w:rsidRDefault="00BE7A51" w:rsidP="00BE7A51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BE7A51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85" w:type="pct"/>
          </w:tcPr>
          <w:p w:rsidR="00BE7A51" w:rsidRPr="00BE7A51" w:rsidRDefault="00BE7A51" w:rsidP="00BE7A51">
            <w:pPr>
              <w:spacing w:line="318" w:lineRule="exact"/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E7A51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1654" w:type="pct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75" w:type="pct"/>
          </w:tcPr>
          <w:p w:rsidR="00BE7A51" w:rsidRPr="00BE7A51" w:rsidRDefault="00BE7A51" w:rsidP="00BE7A51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4A5546" w:rsidRDefault="004A55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A5546" w:rsidRDefault="004A55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74C3E" w:rsidRDefault="000D7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74C3E" w:rsidRDefault="000D7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/>
      </w:tblPr>
      <w:tblGrid>
        <w:gridCol w:w="957"/>
        <w:gridCol w:w="2993"/>
        <w:gridCol w:w="2103"/>
        <w:gridCol w:w="5092"/>
      </w:tblGrid>
      <w:tr w:rsidR="002668FC" w:rsidTr="00B03844">
        <w:trPr>
          <w:trHeight w:val="144"/>
          <w:tblCellSpacing w:w="20" w:type="nil"/>
        </w:trPr>
        <w:tc>
          <w:tcPr>
            <w:tcW w:w="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2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50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214"/>
        <w:gridCol w:w="214"/>
        <w:gridCol w:w="1247"/>
        <w:gridCol w:w="2640"/>
        <w:gridCol w:w="2708"/>
        <w:gridCol w:w="214"/>
      </w:tblGrid>
      <w:tr w:rsidR="002668FC" w:rsidTr="00B038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</w:tr>
    </w:tbl>
    <w:tbl>
      <w:tblPr>
        <w:tblW w:w="0" w:type="auto"/>
        <w:tblCellSpacing w:w="20" w:type="nil"/>
        <w:tblLook w:val="04A0"/>
      </w:tblPr>
      <w:tblGrid>
        <w:gridCol w:w="957"/>
        <w:gridCol w:w="2993"/>
        <w:gridCol w:w="1247"/>
        <w:gridCol w:w="1841"/>
        <w:gridCol w:w="1910"/>
        <w:gridCol w:w="5092"/>
      </w:tblGrid>
      <w:tr w:rsidR="002668FC" w:rsidRPr="002668FC" w:rsidTr="00B03844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— наука о живой природе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74C3E" w:rsidRPr="00B03844" w:rsidRDefault="000D798C" w:rsidP="00B03844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0384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">
              <w:r w:rsidR="00B74C3E"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B74C3E"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B74C3E"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B74C3E"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B74C3E"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B74C3E"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B74C3E"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B74C3E"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B74C3E"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B74C3E"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413368</w:t>
              </w:r>
            </w:hyperlink>
          </w:p>
          <w:p w:rsidR="00B03844" w:rsidRPr="00B03844" w:rsidRDefault="00B03844" w:rsidP="00B03844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4073BE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11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863"/>
        <w:gridCol w:w="3666"/>
        <w:gridCol w:w="1129"/>
        <w:gridCol w:w="1597"/>
        <w:gridCol w:w="1693"/>
        <w:gridCol w:w="5092"/>
      </w:tblGrid>
      <w:tr w:rsidR="002668FC" w:rsidRPr="002668FC" w:rsidTr="00B03844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Методыизученияживойприроды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03844" w:rsidRPr="00B03844" w:rsidRDefault="00B03844" w:rsidP="00B03844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0384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"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413368</w:t>
              </w:r>
            </w:hyperlink>
          </w:p>
          <w:p w:rsidR="00B74C3E" w:rsidRPr="004A5546" w:rsidRDefault="00B03844" w:rsidP="00B03844">
            <w:pPr>
              <w:spacing w:after="0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13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57"/>
        <w:gridCol w:w="2993"/>
        <w:gridCol w:w="1247"/>
        <w:gridCol w:w="1841"/>
        <w:gridCol w:w="1910"/>
        <w:gridCol w:w="5092"/>
      </w:tblGrid>
      <w:tr w:rsidR="002668FC" w:rsidRPr="002668FC" w:rsidTr="00B03844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Организмы —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телаживойприроды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03844" w:rsidRPr="00B03844" w:rsidRDefault="00B03844" w:rsidP="00B03844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0384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4"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413368</w:t>
              </w:r>
            </w:hyperlink>
          </w:p>
          <w:p w:rsidR="00B74C3E" w:rsidRPr="004A5546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15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57"/>
        <w:gridCol w:w="2993"/>
        <w:gridCol w:w="1247"/>
        <w:gridCol w:w="1841"/>
        <w:gridCol w:w="1910"/>
        <w:gridCol w:w="5092"/>
      </w:tblGrid>
      <w:tr w:rsidR="002668FC" w:rsidRPr="002668FC" w:rsidTr="00B03844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средаобитания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03844" w:rsidRPr="00B03844" w:rsidRDefault="00B03844" w:rsidP="00B03844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0384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6"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413368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17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57"/>
        <w:gridCol w:w="2993"/>
        <w:gridCol w:w="1247"/>
        <w:gridCol w:w="1841"/>
        <w:gridCol w:w="1910"/>
        <w:gridCol w:w="5092"/>
      </w:tblGrid>
      <w:tr w:rsidR="002668FC" w:rsidRPr="002668FC" w:rsidTr="00B03844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Природныесообщества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03844" w:rsidRPr="00B03844" w:rsidRDefault="00B03844" w:rsidP="00B03844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0384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8"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413368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19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57"/>
        <w:gridCol w:w="2993"/>
        <w:gridCol w:w="1247"/>
        <w:gridCol w:w="1841"/>
        <w:gridCol w:w="1910"/>
        <w:gridCol w:w="5092"/>
      </w:tblGrid>
      <w:tr w:rsidR="002668FC" w:rsidRPr="002668FC" w:rsidTr="00B03844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Живаяприрода и человек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03844" w:rsidRPr="00B03844" w:rsidRDefault="00B03844" w:rsidP="00B03844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0384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"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413368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21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57"/>
        <w:gridCol w:w="2993"/>
        <w:gridCol w:w="1247"/>
        <w:gridCol w:w="1841"/>
        <w:gridCol w:w="1910"/>
        <w:gridCol w:w="5092"/>
      </w:tblGrid>
      <w:tr w:rsidR="002668FC" w:rsidRPr="002668FC" w:rsidTr="00B03844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03844" w:rsidRPr="00B03844" w:rsidRDefault="00B03844" w:rsidP="00B03844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03844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"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038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413368</w:t>
              </w:r>
            </w:hyperlink>
          </w:p>
          <w:p w:rsidR="00B74C3E" w:rsidRPr="004A5546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23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950"/>
        <w:gridCol w:w="1247"/>
        <w:gridCol w:w="1841"/>
        <w:gridCol w:w="1910"/>
        <w:gridCol w:w="5092"/>
      </w:tblGrid>
      <w:tr w:rsidR="002668FC" w:rsidTr="00B03844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74C3E" w:rsidRDefault="00B74C3E"/>
        </w:tc>
      </w:tr>
    </w:tbl>
    <w:p w:rsidR="00B74C3E" w:rsidRDefault="00B74C3E">
      <w:pPr>
        <w:sectPr w:rsidR="00B74C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4C3E" w:rsidRDefault="000D7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/>
      </w:tblPr>
      <w:tblGrid>
        <w:gridCol w:w="810"/>
        <w:gridCol w:w="3229"/>
        <w:gridCol w:w="2103"/>
        <w:gridCol w:w="5092"/>
      </w:tblGrid>
      <w:tr w:rsidR="002668FC" w:rsidTr="00B03844">
        <w:trPr>
          <w:trHeight w:val="144"/>
          <w:tblCellSpacing w:w="20" w:type="nil"/>
        </w:trPr>
        <w:tc>
          <w:tcPr>
            <w:tcW w:w="8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32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50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214"/>
        <w:gridCol w:w="214"/>
        <w:gridCol w:w="1158"/>
        <w:gridCol w:w="2640"/>
        <w:gridCol w:w="2708"/>
        <w:gridCol w:w="214"/>
      </w:tblGrid>
      <w:tr w:rsidR="002668FC" w:rsidTr="00B038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</w:tr>
    </w:tbl>
    <w:tbl>
      <w:tblPr>
        <w:tblW w:w="0" w:type="auto"/>
        <w:tblCellSpacing w:w="20" w:type="nil"/>
        <w:tblLook w:val="04A0"/>
      </w:tblPr>
      <w:tblGrid>
        <w:gridCol w:w="810"/>
        <w:gridCol w:w="3229"/>
        <w:gridCol w:w="1158"/>
        <w:gridCol w:w="1841"/>
        <w:gridCol w:w="1910"/>
        <w:gridCol w:w="5092"/>
      </w:tblGrid>
      <w:tr w:rsidR="002668FC" w:rsidRPr="002668FC" w:rsidTr="00B03844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2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Растительныйорганизм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74C3E" w:rsidRDefault="000D798C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:rsidR="00B03844" w:rsidRP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25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810"/>
        <w:gridCol w:w="3229"/>
        <w:gridCol w:w="1158"/>
        <w:gridCol w:w="1841"/>
        <w:gridCol w:w="1910"/>
        <w:gridCol w:w="5092"/>
      </w:tblGrid>
      <w:tr w:rsidR="002668FC" w:rsidRPr="002668FC" w:rsidTr="00B03844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2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многообразие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покрытосеменных растений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:rsidR="00B74C3E" w:rsidRPr="004A5546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27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603"/>
        <w:gridCol w:w="4895"/>
        <w:gridCol w:w="911"/>
        <w:gridCol w:w="1250"/>
        <w:gridCol w:w="1289"/>
        <w:gridCol w:w="5092"/>
      </w:tblGrid>
      <w:tr w:rsidR="002668FC" w:rsidRPr="002668FC" w:rsidTr="00B03844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29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Жизнедеятельностьрастительногоорганизма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:rsidR="00B03844" w:rsidRPr="004A5546" w:rsidRDefault="00B03844" w:rsidP="00B03844">
            <w:pPr>
              <w:spacing w:after="0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29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810"/>
        <w:gridCol w:w="3229"/>
        <w:gridCol w:w="1158"/>
        <w:gridCol w:w="1841"/>
        <w:gridCol w:w="1910"/>
        <w:gridCol w:w="5092"/>
      </w:tblGrid>
      <w:tr w:rsidR="002668FC" w:rsidRPr="002668FC" w:rsidTr="00B03844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29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31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039"/>
        <w:gridCol w:w="1158"/>
        <w:gridCol w:w="1841"/>
        <w:gridCol w:w="1910"/>
        <w:gridCol w:w="5092"/>
      </w:tblGrid>
      <w:tr w:rsidR="002668FC" w:rsidTr="00B03844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5092" w:type="dxa"/>
            <w:tcMar>
              <w:top w:w="50" w:type="dxa"/>
              <w:left w:w="100" w:type="dxa"/>
            </w:tcMar>
            <w:vAlign w:val="center"/>
          </w:tcPr>
          <w:p w:rsidR="00B74C3E" w:rsidRDefault="00B74C3E"/>
        </w:tc>
      </w:tr>
    </w:tbl>
    <w:p w:rsidR="00B74C3E" w:rsidRDefault="00B74C3E">
      <w:pPr>
        <w:sectPr w:rsidR="00B74C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4C3E" w:rsidRDefault="000D7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Style w:val="a"/>
        <w:tblW w:w="0" w:type="auto"/>
        <w:tblCellSpacing w:w="20" w:type="nil"/>
        <w:tblLook w:val="04A0"/>
      </w:tblPr>
      <w:tblGrid>
        <w:gridCol w:w="687"/>
        <w:gridCol w:w="2912"/>
        <w:gridCol w:w="2103"/>
        <w:gridCol w:w="3115"/>
      </w:tblGrid>
      <w:tr w:rsidR="002668FC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999"/>
        <w:gridCol w:w="2640"/>
        <w:gridCol w:w="2708"/>
        <w:gridCol w:w="214"/>
      </w:tblGrid>
      <w:tr w:rsidR="002668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76"/>
        <w:gridCol w:w="3813"/>
        <w:gridCol w:w="999"/>
        <w:gridCol w:w="1726"/>
        <w:gridCol w:w="1811"/>
        <w:gridCol w:w="5092"/>
      </w:tblGrid>
      <w:tr w:rsidR="002668FC" w:rsidRPr="002668F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Систематическиегруппырастений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74C3E" w:rsidRDefault="000D798C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  <w:p w:rsidR="00B03844" w:rsidRP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33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5092"/>
      </w:tblGrid>
      <w:tr w:rsidR="002668FC" w:rsidRPr="002668F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  <w:p w:rsidR="00B74C3E" w:rsidRPr="004A5546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35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5092"/>
      </w:tblGrid>
      <w:tr w:rsidR="002668FC" w:rsidRPr="002668F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  <w:p w:rsidR="00B74C3E" w:rsidRPr="004A5546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37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5092"/>
      </w:tblGrid>
      <w:tr w:rsidR="002668FC" w:rsidRPr="002668F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  <w:p w:rsidR="00B74C3E" w:rsidRPr="004A5546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39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5092"/>
      </w:tblGrid>
      <w:tr w:rsidR="002668FC" w:rsidRPr="002668F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  <w:p w:rsidR="00B03844" w:rsidRP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41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5711"/>
        <w:gridCol w:w="1570"/>
        <w:gridCol w:w="1726"/>
        <w:gridCol w:w="1811"/>
        <w:gridCol w:w="2710"/>
      </w:tblGrid>
      <w:tr w:rsidR="002668FC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74C3E" w:rsidRDefault="00B74C3E"/>
        </w:tc>
      </w:tr>
    </w:tbl>
    <w:p w:rsidR="00B74C3E" w:rsidRDefault="00B74C3E">
      <w:pPr>
        <w:sectPr w:rsidR="00B74C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4C3E" w:rsidRDefault="000D7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Style w:val="a"/>
        <w:tblW w:w="0" w:type="auto"/>
        <w:tblCellSpacing w:w="20" w:type="nil"/>
        <w:tblLook w:val="04A0"/>
      </w:tblPr>
      <w:tblGrid>
        <w:gridCol w:w="910"/>
        <w:gridCol w:w="3201"/>
        <w:gridCol w:w="2103"/>
        <w:gridCol w:w="5227"/>
      </w:tblGrid>
      <w:tr w:rsidR="002668FC" w:rsidTr="00B03844">
        <w:trPr>
          <w:trHeight w:val="144"/>
          <w:tblCellSpacing w:w="20" w:type="nil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32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Наименованиеразделов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52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951"/>
        <w:gridCol w:w="2640"/>
        <w:gridCol w:w="2708"/>
        <w:gridCol w:w="214"/>
      </w:tblGrid>
      <w:tr w:rsidR="002668FC" w:rsidTr="00B038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Животныйорганизм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74C3E" w:rsidRDefault="000D798C" w:rsidP="00B03844">
            <w:pPr>
              <w:spacing w:after="0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B03844" w:rsidRDefault="00B03844" w:rsidP="00B03844">
            <w:pPr>
              <w:spacing w:after="0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43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организма животного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74C3E" w:rsidRPr="004A5546" w:rsidRDefault="00B03844" w:rsidP="00B03844">
            <w:pPr>
              <w:spacing w:after="0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45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712"/>
        <w:gridCol w:w="4743"/>
        <w:gridCol w:w="785"/>
        <w:gridCol w:w="1287"/>
        <w:gridCol w:w="1332"/>
        <w:gridCol w:w="5181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Основныекатегориисистематикиживотных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74C3E" w:rsidRPr="004A5546" w:rsidRDefault="00B03844" w:rsidP="00B03844">
            <w:pPr>
              <w:spacing w:after="0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47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Одноклеточныеживотные - простейшие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74C3E" w:rsidRPr="004A5546" w:rsidRDefault="00B03844" w:rsidP="00B03844">
            <w:pPr>
              <w:spacing w:after="0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49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Многоклеточныеживотные. Кишечнополостные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51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кольчатыечерви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53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55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57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59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61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63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65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67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69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Pr="004A5546" w:rsidRDefault="00B03844" w:rsidP="00B03844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71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природныхсообществах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73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75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10"/>
        <w:gridCol w:w="3201"/>
        <w:gridCol w:w="951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0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77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111"/>
        <w:gridCol w:w="951"/>
        <w:gridCol w:w="1841"/>
        <w:gridCol w:w="1910"/>
        <w:gridCol w:w="5227"/>
      </w:tblGrid>
      <w:tr w:rsidR="002668FC" w:rsidTr="00B03844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74C3E" w:rsidRDefault="00B74C3E"/>
        </w:tc>
      </w:tr>
    </w:tbl>
    <w:p w:rsidR="00B74C3E" w:rsidRDefault="00B74C3E">
      <w:pPr>
        <w:sectPr w:rsidR="00B74C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4C3E" w:rsidRDefault="000D7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947"/>
        <w:gridCol w:w="3167"/>
        <w:gridCol w:w="2103"/>
        <w:gridCol w:w="5227"/>
      </w:tblGrid>
      <w:tr w:rsidR="002668FC" w:rsidTr="00B03844">
        <w:trPr>
          <w:trHeight w:val="144"/>
          <w:tblCellSpacing w:w="20" w:type="nil"/>
        </w:trPr>
        <w:tc>
          <w:tcPr>
            <w:tcW w:w="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3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52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214"/>
        <w:gridCol w:w="214"/>
        <w:gridCol w:w="948"/>
        <w:gridCol w:w="2640"/>
        <w:gridCol w:w="2708"/>
        <w:gridCol w:w="214"/>
      </w:tblGrid>
      <w:tr w:rsidR="002668FC" w:rsidTr="00B038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</w:tr>
    </w:tbl>
    <w:tbl>
      <w:tblPr>
        <w:tblW w:w="0" w:type="auto"/>
        <w:tblCellSpacing w:w="20" w:type="nil"/>
        <w:tblLook w:val="04A0"/>
      </w:tblPr>
      <w:tblGrid>
        <w:gridCol w:w="947"/>
        <w:gridCol w:w="3167"/>
        <w:gridCol w:w="948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биосоциальныйвид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74C3E" w:rsidRDefault="000D798C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79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15"/>
        <w:gridCol w:w="3381"/>
        <w:gridCol w:w="923"/>
        <w:gridCol w:w="1758"/>
        <w:gridCol w:w="1836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Структураорганизмачеловека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74C3E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81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22"/>
        <w:gridCol w:w="3326"/>
        <w:gridCol w:w="929"/>
        <w:gridCol w:w="1776"/>
        <w:gridCol w:w="186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Нейрогуморальнаярегуляция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83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47"/>
        <w:gridCol w:w="3167"/>
        <w:gridCol w:w="948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85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44"/>
        <w:gridCol w:w="3178"/>
        <w:gridCol w:w="947"/>
        <w:gridCol w:w="1837"/>
        <w:gridCol w:w="1907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Внутренняясредаорганизма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87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47"/>
        <w:gridCol w:w="3167"/>
        <w:gridCol w:w="948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89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47"/>
        <w:gridCol w:w="3167"/>
        <w:gridCol w:w="948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91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47"/>
        <w:gridCol w:w="3167"/>
        <w:gridCol w:w="948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93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47"/>
        <w:gridCol w:w="3167"/>
        <w:gridCol w:w="948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03844" w:rsidRPr="004A5546" w:rsidRDefault="00B03844" w:rsidP="00B03844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95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47"/>
        <w:gridCol w:w="3167"/>
        <w:gridCol w:w="948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97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47"/>
        <w:gridCol w:w="3167"/>
        <w:gridCol w:w="948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99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47"/>
        <w:gridCol w:w="3167"/>
        <w:gridCol w:w="948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101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47"/>
        <w:gridCol w:w="3167"/>
        <w:gridCol w:w="948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03844" w:rsidRPr="004A5546" w:rsidRDefault="00B03844" w:rsidP="00B03844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103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947"/>
        <w:gridCol w:w="3167"/>
        <w:gridCol w:w="948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03844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105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947"/>
        <w:gridCol w:w="3167"/>
        <w:gridCol w:w="948"/>
        <w:gridCol w:w="1841"/>
        <w:gridCol w:w="1910"/>
        <w:gridCol w:w="5227"/>
      </w:tblGrid>
      <w:tr w:rsidR="002668FC" w:rsidRPr="002668FC" w:rsidTr="00B03844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окружающаясреда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03844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B74C3E" w:rsidRPr="004A5546" w:rsidRDefault="00B03844" w:rsidP="00B03844">
            <w:pPr>
              <w:spacing w:after="0" w:line="240" w:lineRule="auto"/>
              <w:ind w:left="135"/>
              <w:rPr>
                <w:lang w:val="ru-RU"/>
              </w:rPr>
            </w:pPr>
            <w:r w:rsidRPr="00B03844">
              <w:rPr>
                <w:rFonts w:ascii="Times New Roman" w:hAnsi="Times New Roman" w:cs="Times New Roman"/>
                <w:lang w:val="ru-RU"/>
              </w:rPr>
              <w:t xml:space="preserve">СБЕРОБРАЗОВАНИЕ </w:t>
            </w:r>
            <w:hyperlink r:id="rId107" w:history="1">
              <w:r w:rsidRPr="00B03844">
                <w:rPr>
                  <w:rStyle w:val="ab"/>
                  <w:rFonts w:ascii="Times New Roman" w:hAnsi="Times New Roman" w:cs="Times New Roman"/>
                  <w:lang w:val="ru-RU"/>
                </w:rPr>
                <w:t>https://sbereducation.ru/?ysclid=mqs5zf94si190911577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114"/>
        <w:gridCol w:w="948"/>
        <w:gridCol w:w="1841"/>
        <w:gridCol w:w="1910"/>
        <w:gridCol w:w="5227"/>
      </w:tblGrid>
      <w:tr w:rsidR="002668FC" w:rsidTr="00B03844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B74C3E" w:rsidRDefault="00B74C3E"/>
        </w:tc>
      </w:tr>
    </w:tbl>
    <w:p w:rsidR="00B74C3E" w:rsidRDefault="00B74C3E">
      <w:pPr>
        <w:sectPr w:rsidR="00B74C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4C3E" w:rsidRDefault="000D798C">
      <w:pPr>
        <w:spacing w:after="0"/>
        <w:ind w:left="120"/>
      </w:pPr>
      <w:bookmarkStart w:id="15" w:name="block-8197056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74C3E" w:rsidRDefault="000D7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/>
      </w:tblPr>
      <w:tblGrid>
        <w:gridCol w:w="687"/>
        <w:gridCol w:w="3168"/>
        <w:gridCol w:w="2103"/>
        <w:gridCol w:w="1870"/>
        <w:gridCol w:w="5719"/>
      </w:tblGrid>
      <w:tr w:rsidR="002668FC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214"/>
        <w:gridCol w:w="214"/>
        <w:gridCol w:w="946"/>
        <w:gridCol w:w="2640"/>
        <w:gridCol w:w="2708"/>
        <w:gridCol w:w="214"/>
        <w:gridCol w:w="214"/>
      </w:tblGrid>
      <w:tr w:rsidR="002668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36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0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https://m.edsoo.ru/dc3be95a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- система наук 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0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https://m.edsoo.ru/f8d4113c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биологии в познании окружающего мира и практической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1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https://m.edsoo.ru/9bab7281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722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Источникибиологическихзнаний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1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https://m.edsoo.ru/6d7c39bd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методы изучения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живой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1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https://m.edsoo.ru/63bda27b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1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https://m.edsoo.ru/6d76bc93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37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природы: наблюдение и эксперимент. Лабораторная работа. «Изучение лабораторного оборудования: термометры, весы, чашки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Петри, пробирки, мензурки. Правила работы с оборудованием в школьном кабинете. Ознакомление с устройством лупы, свет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ового микроскопа, правила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1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https://m.edsoo.ru/fd369981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763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живой природы: описание. Практическая работа «Ознакомление с растительными и животными клетками: томата и арбуза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1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https://m.edsoo.ru/a5f8ca5f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Понятиеоборганизме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1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https://m.edsoo.ru/128ee2b9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4735"/>
        <w:gridCol w:w="830"/>
        <w:gridCol w:w="1529"/>
        <w:gridCol w:w="1628"/>
        <w:gridCol w:w="1155"/>
        <w:gridCol w:w="2812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Увеличительныеприборыдляисследований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1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https://m.edsoo.ru/acfd31b4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клетке. Лабораторная работа «Изучение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клеток кожицы чешуи лука под лупой и микроскопом (на примере самостоятельно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1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https://m.edsoo.ru/c6ae26da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548"/>
        <w:gridCol w:w="830"/>
        <w:gridCol w:w="1529"/>
        <w:gridCol w:w="1628"/>
        <w:gridCol w:w="1155"/>
        <w:gridCol w:w="2812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1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https://m.edsoo.ru/f6aba757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00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2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https://m.edsoo.ru/91f4f164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36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2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https://m.edsoo.ru/8a8ce593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значениерастений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2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https://m.edsoo.ru/7db5199c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12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2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https://m.edsoo.ru/845ec67f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75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значениегрибов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2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https://m.edsoo.ru/ef4b5ffd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73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форма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2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https://m.edsoo.ru/d3134187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73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Средыобитанияорганизмов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2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https://m.edsoo.ru/2d82b652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784"/>
        <w:gridCol w:w="830"/>
        <w:gridCol w:w="1529"/>
        <w:gridCol w:w="1628"/>
        <w:gridCol w:w="1155"/>
        <w:gridCol w:w="2837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Воднаясредаобитанияорганизмов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2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https://m.edsoo.ru/19991fbb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788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2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https://m.edsoo.ru/21fbef86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Почвенная среда обитания организмов. Практическая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«Выявление приспособлений организмов к среде обитания (на конкретных примерах)»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2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https://m.edsoo.ru/71968ad4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57"/>
        <w:gridCol w:w="830"/>
        <w:gridCol w:w="1529"/>
        <w:gridCol w:w="1628"/>
        <w:gridCol w:w="1155"/>
        <w:gridCol w:w="2837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Организмыкаксредаобитания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3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https://m.edsoo.ru/5f885981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3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https://m.edsoo.ru/423e66f8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24"/>
      </w:tblGrid>
      <w:tr w:rsidR="002668FC" w:rsidRP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природном сообществе. Взаимосвязи организмов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="00B74C3E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B74C3E" w:rsidRPr="004A55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37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Пищевые связи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3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https://m.edsoo.ru/9f463696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95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Разнообразиеприродныхсообществ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3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https://m.edsoo.ru/9fe21219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сообщества, их 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3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https://m.edsoo.ru/21cdb62d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41"/>
        <w:gridCol w:w="830"/>
        <w:gridCol w:w="1529"/>
        <w:gridCol w:w="1628"/>
        <w:gridCol w:w="1155"/>
        <w:gridCol w:w="1977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знаний по материалу, изученному в 5 классе / Всероссийская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3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https://m.edsoo.ru/cc6d8243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37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Земли, их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3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https://m.edsoo.ru/2f249383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37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человека на живую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3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https://m.edsoo.ru/d9d13f42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409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Глобальныеэкологическиепроблемы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3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https://m.edsoo.ru/b26913e9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5043"/>
        <w:gridCol w:w="830"/>
        <w:gridCol w:w="1529"/>
        <w:gridCol w:w="1628"/>
        <w:gridCol w:w="1155"/>
        <w:gridCol w:w="2836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Путисохранениябиологическогоразнообразия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4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https://m.edsoo.ru/47dec45e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5711"/>
        <w:gridCol w:w="1305"/>
        <w:gridCol w:w="1529"/>
        <w:gridCol w:w="1628"/>
        <w:gridCol w:w="214"/>
      </w:tblGrid>
      <w:tr w:rsidR="002668FC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B74C3E"/>
        </w:tc>
      </w:tr>
    </w:tbl>
    <w:p w:rsidR="00B74C3E" w:rsidRDefault="00B74C3E">
      <w:pPr>
        <w:sectPr w:rsidR="00B74C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4C3E" w:rsidRDefault="000D7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Style w:val="a"/>
        <w:tblW w:w="0" w:type="auto"/>
        <w:tblCellSpacing w:w="20" w:type="nil"/>
        <w:tblLook w:val="04A0"/>
      </w:tblPr>
      <w:tblGrid>
        <w:gridCol w:w="687"/>
        <w:gridCol w:w="3344"/>
        <w:gridCol w:w="2103"/>
        <w:gridCol w:w="1870"/>
        <w:gridCol w:w="5719"/>
      </w:tblGrid>
      <w:tr w:rsidR="002668FC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946"/>
        <w:gridCol w:w="2640"/>
        <w:gridCol w:w="2708"/>
        <w:gridCol w:w="214"/>
        <w:gridCol w:w="214"/>
      </w:tblGrid>
      <w:tr w:rsidR="002668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66"/>
        <w:gridCol w:w="3344"/>
        <w:gridCol w:w="812"/>
        <w:gridCol w:w="1507"/>
        <w:gridCol w:w="1607"/>
        <w:gridCol w:w="1137"/>
        <w:gridCol w:w="2824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4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https://m.edsoo.ru/82ba3cec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66"/>
        <w:gridCol w:w="3344"/>
        <w:gridCol w:w="812"/>
        <w:gridCol w:w="1507"/>
        <w:gridCol w:w="1607"/>
        <w:gridCol w:w="1137"/>
        <w:gridCol w:w="2849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и уровни организации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4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https://m.edsoo.ru/dc5961a1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66"/>
        <w:gridCol w:w="3344"/>
        <w:gridCol w:w="812"/>
        <w:gridCol w:w="1507"/>
        <w:gridCol w:w="1607"/>
        <w:gridCol w:w="1137"/>
        <w:gridCol w:w="2836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семенныерастения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4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https://m.edsoo.ru/cdad293a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66"/>
        <w:gridCol w:w="3344"/>
        <w:gridCol w:w="812"/>
        <w:gridCol w:w="1507"/>
        <w:gridCol w:w="1607"/>
        <w:gridCol w:w="1137"/>
        <w:gridCol w:w="2837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Растительная клетка, ее изучение. 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4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https://m.edsoo.ru/63f9d468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66"/>
        <w:gridCol w:w="3344"/>
        <w:gridCol w:w="812"/>
        <w:gridCol w:w="1507"/>
        <w:gridCol w:w="1607"/>
        <w:gridCol w:w="1137"/>
        <w:gridCol w:w="2861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клетки. Лабораторная работа «Обнаружение неорганических и органических веществ в растении»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4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https://m.edsoo.ru/a7bddd21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66"/>
        <w:gridCol w:w="3344"/>
        <w:gridCol w:w="812"/>
        <w:gridCol w:w="1507"/>
        <w:gridCol w:w="1607"/>
        <w:gridCol w:w="1137"/>
        <w:gridCol w:w="2812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Жизнедеятельностьклетки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4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https://m.edsoo.ru/5f3225ea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66"/>
        <w:gridCol w:w="3344"/>
        <w:gridCol w:w="812"/>
        <w:gridCol w:w="1507"/>
        <w:gridCol w:w="1607"/>
        <w:gridCol w:w="1137"/>
        <w:gridCol w:w="2775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ткани, их функции. Лабораторная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«Изучение строения растительных тканей (использование микропрепаратов)»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4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https://m.edsoo.ru/f685f8cc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66"/>
        <w:gridCol w:w="3344"/>
        <w:gridCol w:w="812"/>
        <w:gridCol w:w="1507"/>
        <w:gridCol w:w="1607"/>
        <w:gridCol w:w="1137"/>
        <w:gridCol w:w="2849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Органы растений. Лабораторная работа «Изучение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4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https://m.edsoo.ru/c3a21921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66"/>
        <w:gridCol w:w="3344"/>
        <w:gridCol w:w="812"/>
        <w:gridCol w:w="1507"/>
        <w:gridCol w:w="1607"/>
        <w:gridCol w:w="1137"/>
        <w:gridCol w:w="2836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семян. Лабораторная работа «Изучение строения семян однодольных и двудольных растений»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4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https://m.edsoo.ru/77a98ec5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4387"/>
        <w:gridCol w:w="812"/>
        <w:gridCol w:w="1507"/>
        <w:gridCol w:w="1607"/>
        <w:gridCol w:w="1137"/>
        <w:gridCol w:w="2812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корней и типы корневых систем. Лабораторная работа «Изучение строения корневых систем (стержневой и мочковатой) на примере гербарных экземпляров или живых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Изучениемикропрепаратаклетоккорня»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5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https://m.edsoo.ru/68aa3fb7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24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Видоизменениекорней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5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https://m.edsoo.ru/aa8daa81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36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Побег. Развитие побега из почки. Лабораторная работа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«Изучение строения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вегетативных и генеративных почек (на примере сирени, тополя и других растений)»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5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https://m.edsoo.ru/438c7ebc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24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стебля. Лабораторная работа «Рассматривание микроскопического строения ветки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дерева (на готовом микропрепарате)»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5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https://m.edsoo.ru/c76f8577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775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Внешнее и внутреннее строение листа. Лабораторная работа «Ознакомление с внешним строением листьев и листорасположением (на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комнатных растениях)».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5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https://m.edsoo.ru/9ec9fcaa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739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Видоизменения побегов. Лабораторная работа «Исследование строения корневища, клубня, луковицы»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5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https://m.edsoo.ru/3ad7ffcf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37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5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https://m.edsoo.ru/19f557db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12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Соцветия.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«Ознакомление с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различными типами соцветий»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5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https://m.edsoo.ru/ec7fb592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788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5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https://m.edsoo.ru/85e5ff53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61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плодов и семян в природе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5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https://m.edsoo.ru/334454c3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61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Обменвеществ у растений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6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https://m.edsoo.ru/1b21de19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552"/>
        <w:gridCol w:w="812"/>
        <w:gridCol w:w="1507"/>
        <w:gridCol w:w="1607"/>
        <w:gridCol w:w="1137"/>
        <w:gridCol w:w="2861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Минеральноепитание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Удобрения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6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https://m.edsoo.ru/535176a7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61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Фотосинтез. 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6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https://m.edsoo.ru/ddd1e129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61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Роль фотосинтеза в природе и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6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https://m.edsoo.ru/833e2989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36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корня. Лабораторная работа «Изучение роли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рыхления для дыхания корней»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6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https://m.edsoo.ru/ece74115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24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Лист и стебель как органы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у растений. Листопад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6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https://m.edsoo.ru/8cacadd7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12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6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https://m.edsoo.ru/f4ba435a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41"/>
        <w:gridCol w:w="812"/>
        <w:gridCol w:w="1507"/>
        <w:gridCol w:w="1607"/>
        <w:gridCol w:w="1137"/>
        <w:gridCol w:w="1955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12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о строении и жизнедеятельности растительного организма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6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https://m.edsoo.ru/cf873ed7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4650"/>
        <w:gridCol w:w="812"/>
        <w:gridCol w:w="1507"/>
        <w:gridCol w:w="1607"/>
        <w:gridCol w:w="1137"/>
        <w:gridCol w:w="2849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Прорастание семян. Практическая работа «Определение всхожести семян культурных растений и посев их в грунт».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«Определениеусловийпрорастаниясемян»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6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https://m.edsoo.ru/135d1aa7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24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и развитие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растения. Практическая работа «Наблюдение за ростом и развитием цветкового растения в комнатных условиях (на примере фасоли или посевного гороха)»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6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https://m.edsoo.ru/c97a6bac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775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растений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 его 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7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https://m.edsoo.ru/fe2f197e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49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Двойноеоплодотворение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7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https://m.edsoo.ru/a759314a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775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Образованиеплодов и семян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7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https://m.edsoo.ru/9a6ff1e3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4"/>
        <w:gridCol w:w="812"/>
        <w:gridCol w:w="1507"/>
        <w:gridCol w:w="1607"/>
        <w:gridCol w:w="1137"/>
        <w:gridCol w:w="2873"/>
      </w:tblGrid>
      <w:tr w:rsidR="002668F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Вегетативное размножение растений. Практическая работа «Овладение приёмами вегетативного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размножения растений (черенкование побегов, черенкование листьев и другие) на примере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комнатных растений (традесканция, сенполия, бегония, сансевьера и другие растения)»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7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https://m.edsoo.ru/53222428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711"/>
        <w:gridCol w:w="1277"/>
        <w:gridCol w:w="1507"/>
        <w:gridCol w:w="1607"/>
        <w:gridCol w:w="214"/>
      </w:tblGrid>
      <w:tr w:rsidR="002668FC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B74C3E"/>
        </w:tc>
      </w:tr>
    </w:tbl>
    <w:p w:rsidR="00B74C3E" w:rsidRDefault="00B74C3E">
      <w:pPr>
        <w:sectPr w:rsidR="00B74C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4C3E" w:rsidRDefault="000D7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Look w:val="04A0"/>
      </w:tblPr>
      <w:tblGrid>
        <w:gridCol w:w="687"/>
        <w:gridCol w:w="3661"/>
        <w:gridCol w:w="2103"/>
        <w:gridCol w:w="1870"/>
        <w:gridCol w:w="5719"/>
      </w:tblGrid>
      <w:tr w:rsidR="002668FC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214"/>
        <w:gridCol w:w="214"/>
        <w:gridCol w:w="946"/>
        <w:gridCol w:w="2640"/>
        <w:gridCol w:w="2708"/>
        <w:gridCol w:w="214"/>
        <w:gridCol w:w="214"/>
      </w:tblGrid>
      <w:tr w:rsidR="002668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</w:tr>
    </w:tbl>
    <w:tbl>
      <w:tblPr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787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организмов и их классификация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7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https://m.edsoo.ru/e5e63eef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36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7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https://m.edsoo.ru/ec31386c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37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Общая характеристика водорослей. Лабораторная работа «Изучение строения одноклеточных водорослей (на примере хламидомонады и хлореллы)»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7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https://m.edsoo.ru/294fd497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Зеленые водоросли. Практическая работа «Изучение строения многоклеточных нитчатых водорослей (на примере спирогиры и улотрикса)»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7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https://m.edsoo.ru/cd4da1ee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00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Бурые и красные водоросли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7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https://m.edsoo.ru/e7f1c7ed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Высшиеспоровыерастения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7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https://m.edsoo.ru/2d4b81ce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37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и строение мхов. Практическая работа «Изучение внешнего строения мхов (на местных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8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https://m.edsoo.ru/9428194f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Цикл развития мхов. Роль мхов в природе и 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8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https://m.edsoo.ru/a7ddb864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45"/>
        <w:gridCol w:w="4928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Общаяхарактеристикапапоротникообразных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8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https://m.edsoo.ru/eba62b71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5803"/>
        <w:gridCol w:w="774"/>
        <w:gridCol w:w="1463"/>
        <w:gridCol w:w="1567"/>
        <w:gridCol w:w="1102"/>
        <w:gridCol w:w="2812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плаунов, хвощей и папоротников.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Практическаяработа «Изучениевнешнегостроенияпапоротникаилихвоща»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8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https://m.edsoo.ru/c6685f6c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цикл развития папоротникообразных. Значение папоротникообразных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8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https://m.edsoo.ru/89a31887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37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хвойных растений. Практическая работа «Изучение внешнего 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8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https://m.edsoo.ru/7bbdd5f8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775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хвойных растений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8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https://m.edsoo.ru/d2c3ffa9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6284"/>
        <w:gridCol w:w="730"/>
        <w:gridCol w:w="1289"/>
        <w:gridCol w:w="1438"/>
        <w:gridCol w:w="978"/>
        <w:gridCol w:w="2873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покрытосеменных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Практическаяработа «Изучениевнешнегостроенияпокрытосеменныхрастений»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8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https://m.edsoo.ru/1d829d78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цикл развития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покрытосеменных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8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https://m.edsoo.ru/3cc33396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36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двудольные.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Практическая работа «Изучение признаков представителей семейств: Крестоцветные (Капустные), Розоцветные (Розовые) на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8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https://m.edsoo.ru/aa2da498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73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двудольные Практическая работа «Изучение признаков представителей семейств: Мотыльковые (Бобовые), Паслёновые,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Сложноцветные (Астровые)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9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https://m.edsoo.ru/48d5154d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признаки семейств класса однодольные. Практическая работа «Изучение признаков представителей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семейств: Лилейные, Злаки (Мятликовые)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9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https://m.edsoo.ru/3c98529f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представители семейств покрытосеменных, их использование человеком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9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https://m.edsoo.ru/ab6657f6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12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растительного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9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https://m.edsoo.ru/b571fc9e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развития наземных растений основных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систематических групп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9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https://m.edsoo.ru/b85fc546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и среда обитания. Экологические факторы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9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https://m.edsoo.ru/f76414c4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сообщества. Структура растительного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9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https://m.edsoo.ru/333e78c5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5551"/>
        <w:gridCol w:w="774"/>
        <w:gridCol w:w="1463"/>
        <w:gridCol w:w="1567"/>
        <w:gridCol w:w="1102"/>
        <w:gridCol w:w="2812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Культурныерастениясельскохозяйственныхугодий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9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https://m.edsoo.ru/7afa5483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36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Растениягорода. Декоративноецветоводство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9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https://m.edsoo.ru/9e129cc5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12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Охрана растительного мира / Всероссийская проверочная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19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https://m.edsoo.ru/fabbab79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41"/>
        <w:gridCol w:w="774"/>
        <w:gridCol w:w="1463"/>
        <w:gridCol w:w="1567"/>
        <w:gridCol w:w="1102"/>
        <w:gridCol w:w="191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Всероссийскаяпроверочнаяработа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788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- доядерные организмы. Общая характеристика бактерий. Лабораторная работа «Изучение строения бактерий (на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готовых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0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https://m.edsoo.ru/37f1f89e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Роль бактерий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0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https://m.edsoo.ru/a5b453e5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0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https://m.edsoo.ru/54f4941a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Шляпочные грибы. Практическая работа «Изучение строения плодовых тел шляпочных грибов (или изучение шляпочных грибов на муляжах)»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0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https://m.edsoo.ru/b455dcfb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12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и дрожжи. Практическая работа «Изучение строения одноклеточных (мукор) и многоклеточных (пеницилл) плесневых грибов»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0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https://m.edsoo.ru/1bbef9e2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Грибы -паразиты растений, животных 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0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https://m.edsoo.ru/77dedd47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Лишайники - комплексные организмы. Практическая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«Изучение строения лишайников»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0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https://m.edsoo.ru/192157c6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5711"/>
        <w:gridCol w:w="1216"/>
        <w:gridCol w:w="1463"/>
        <w:gridCol w:w="1567"/>
        <w:gridCol w:w="214"/>
      </w:tblGrid>
      <w:tr w:rsidR="002668FC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B74C3E"/>
        </w:tc>
      </w:tr>
    </w:tbl>
    <w:p w:rsidR="00B74C3E" w:rsidRDefault="00B74C3E">
      <w:pPr>
        <w:sectPr w:rsidR="00B74C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4C3E" w:rsidRDefault="000D7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Style w:val="a"/>
        <w:tblW w:w="0" w:type="auto"/>
        <w:tblCellSpacing w:w="20" w:type="nil"/>
        <w:tblLook w:val="04A0"/>
      </w:tblPr>
      <w:tblGrid>
        <w:gridCol w:w="687"/>
        <w:gridCol w:w="3661"/>
        <w:gridCol w:w="2103"/>
        <w:gridCol w:w="1870"/>
        <w:gridCol w:w="5719"/>
      </w:tblGrid>
      <w:tr w:rsidR="002668FC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цифровыеобразовательныересурсы</w:t>
            </w:r>
          </w:p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946"/>
        <w:gridCol w:w="2640"/>
        <w:gridCol w:w="2708"/>
        <w:gridCol w:w="214"/>
        <w:gridCol w:w="214"/>
      </w:tblGrid>
      <w:tr w:rsidR="002668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36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0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https://m.edsoo.ru/8c7be9a6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животных. Многообразие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0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https://m.edsoo.ru/ad934989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животной клетки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0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https://m.edsoo.ru/449319ab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Ткани животных. Органы и системы органов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под микроскопом готовых микропрепаратов клеток и тканей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1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https://m.edsoo.ru/c9eb11b4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75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Опора и движение животных. Практическая работа «Ознакомление с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органами опоры и движения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1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https://m.edsoo.ru/f8385fef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1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https://m.edsoo.ru/6181cd29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Питание и пищеварение у позвоночных животных. Практическая работа «Изучение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способов поглощения пищи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1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https://m.edsoo.ru/43ebeb75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способов дыхания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1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https://m.edsoo.ru/85e99345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45"/>
        <w:gridCol w:w="3696"/>
        <w:gridCol w:w="774"/>
        <w:gridCol w:w="1463"/>
        <w:gridCol w:w="1567"/>
        <w:gridCol w:w="1102"/>
        <w:gridCol w:w="2812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 веществ у беспозвоночных животных. Практическая работа «Ознакомление с системами органов транспорта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веществ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1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https://m.edsoo.ru/8fa34e7b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73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1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https://m.edsoo.ru/4616b468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1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https://m.edsoo.ru/67af9223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Покровы тела у животных. Практическая работа «Изучение покровов тела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1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https://m.edsoo.ru/835c6714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36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1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https://m.edsoo.ru/6e5d38cc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2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https://m.edsoo.ru/61da926f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775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Формы размножения животных. Практическая работа «Строение яйца и развитие зародыша птицы (курицы)»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2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https://m.edsoo.ru/cef8eec1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775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2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https://m.edsoo.ru/ccf4f669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5183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Основныесистематическиекатегорииживотных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2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https://m.edsoo.ru/d4d15de4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простейших.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строения инфузории-туфельки и наблюдение за её передвижением.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Изучениехемотаксиса»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2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https://m.edsoo.ru/3b6191a8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73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2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https://m.edsoo.ru/78924674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простейших. Значение простейших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Лабораторнаяработа «Многообразиепростейших (наготовыхпрепаратах)»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2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https://m.edsoo.ru/db4e5b24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кишечнополостных. Практическая работа «Исследование строения пресноводной гидры и её передвижения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2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https://m.edsoo.ru/c2c8b838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кишечнополостных. Значение кишечнополостных в природе и жизни человека. Практическая работа «Исследование питания гидры дафниями и циклопами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2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https://m.edsoo.ru/f251eb53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2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https://m.edsoo.ru/52f8999e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плоские черви.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Лабораторная работа «Изучение 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3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https://m.edsoo.ru/a83df66d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3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https://m.edsoo.ru/8974da61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763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Кольчатые черви. Практическая работа 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3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https://m.edsoo.ru/fbcf7ee5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4164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Общаяхарактеристикачленистоногих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3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https://m.edsoo.ru/242cb8b9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3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https://m.edsoo.ru/5953e682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12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Паукообразные.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3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https://m.edsoo.ru/f12ce289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Насекомые. Особенности строения 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жизнедеятельности. Практическая работа «Исследование внешнего строения насекомого (на примере майского жука или других крупных насекомых-вредителей)»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3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https://m.edsoo.ru/3d25a19b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 с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неполным превращением. Практическая работа «Ознакомление с различными типами развития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насекомых (на примере коллекций)»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3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https://m.edsoo.ru/4bc1a99d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полнымпревращением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3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https://m.edsoo.ru/36e1d41e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73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моллюсков. Практическая работа «Исследование внешнего строения раковин пресноводных и морских моллюсков (раковины беззубки, перловицы, прудовика, катушки и др.)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3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https://m.edsoo.ru/8771b448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787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4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https://m.edsoo.ru/83cf7cca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4672"/>
        <w:gridCol w:w="774"/>
        <w:gridCol w:w="1463"/>
        <w:gridCol w:w="1567"/>
        <w:gridCol w:w="1102"/>
        <w:gridCol w:w="2800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характеристикахордовыхживотных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4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https://m.edsoo.ru/ace1328f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рыб. Практическая работа «Исследование внешнего строения и особенностей передвижения рыбы (на примере живой рыбы в банке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водой)»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4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https://m.edsoo.ru/4cd54a72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внутреннего строения и процессов жизнедеятельности рыб. Лабораторная работа «Исследование внутреннего строения рыбы (на примере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готового влажного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препарата)»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4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https://m.edsoo.ru/114539dc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12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костныерыбы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4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https://m.edsoo.ru/8ea525fd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рыб. Значение рыб в природе и жизни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4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https://m.edsoo.ru/26edeee2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4000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Общаяхарактеристиказемноводных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4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https://m.edsoo.ru/b438bce1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36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4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https://m.edsoo.ru/dce3676e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4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https://m.edsoo.ru/7b3ebc45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4460"/>
        <w:gridCol w:w="774"/>
        <w:gridCol w:w="1463"/>
        <w:gridCol w:w="1567"/>
        <w:gridCol w:w="1102"/>
        <w:gridCol w:w="2837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Общаяхарактеристикапресмыкающихся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4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https://m.edsoo.ru/6391577f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36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внутреннего строения и процессов жизнедеятельности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5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https://m.edsoo.ru/eced4953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12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5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https://m.edsoo.ru/fa4d96ed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73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птиц. Практическая работа «Исследование внешнего строения и перьевого покрова птиц (на примере чучела птиц и набора перьев: контурных,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пуховых и пуха)»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5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https://m.edsoo.ru/dd26b692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процессов жизнедеятельности птиц. Практическая работа «Исследование особенностей скелета птицы»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5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https://m.edsoo.ru/68e6d9c8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36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5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https://m.edsoo.ru/6ada54c9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птиц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5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https://m.edsoo.ru/ba476858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и среды жизни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5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https://m.edsoo.ru/9dabc9d5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00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млекопитающих. Практическая работа «Исследование особенностей скелета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5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https://m.edsoo.ru/fcb7ca44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73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Процессы жизнедеятельности млекопитающих. Практическая работа «Исследование особенностей зубной системы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5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https://m.edsoo.ru/2388931d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млекопитающих. Размножение и развитие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5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https://m.edsoo.ru/885273c9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12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6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https://m.edsoo.ru/d259c3ef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млекопитающих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6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https://m.edsoo.ru/33df343e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 «Позвоночные животные» /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6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https://m.edsoo.ru/25a74cb5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теме «Строение и жизнедеятельность организма животного»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6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https://m.edsoo.ru/87477b5e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6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https://m.edsoo.ru/4f298c89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Палеонтология – наука о древних обитателях Земли.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«Исследование ископаемых остатков вымерших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6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https://m.edsoo.ru/c281e7b9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37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6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https://m.edsoo.ru/51429f85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37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6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https://m.edsoo.ru/bb12f137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средаобитания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6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https://m.edsoo.ru/eb925752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00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6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https://m.edsoo.ru/b48ff2d7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мир природных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зон Земли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7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https://m.edsoo.ru/858f6a2b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49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7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https://m.edsoo.ru/3cb7be36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741"/>
        <w:gridCol w:w="774"/>
        <w:gridCol w:w="1463"/>
        <w:gridCol w:w="1567"/>
        <w:gridCol w:w="1102"/>
        <w:gridCol w:w="2824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Сельскохозяйственныеживотные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7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https://m.edsoo.ru/f17ab9b6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61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городе. Меры сохранения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7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https://m.edsoo.ru/814ba279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96"/>
        <w:gridCol w:w="774"/>
        <w:gridCol w:w="1463"/>
        <w:gridCol w:w="1567"/>
        <w:gridCol w:w="1102"/>
        <w:gridCol w:w="2837"/>
      </w:tblGrid>
      <w:tr w:rsidR="002668F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Обобщающий урок по теме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«Систематические группы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7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https://m.edsoo.ru/8fd5772d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711"/>
        <w:gridCol w:w="1216"/>
        <w:gridCol w:w="1463"/>
        <w:gridCol w:w="1567"/>
        <w:gridCol w:w="214"/>
      </w:tblGrid>
      <w:tr w:rsidR="002668FC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B74C3E"/>
        </w:tc>
      </w:tr>
    </w:tbl>
    <w:p w:rsidR="00B74C3E" w:rsidRDefault="00B74C3E">
      <w:pPr>
        <w:sectPr w:rsidR="00B74C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4C3E" w:rsidRDefault="000D7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687"/>
        <w:gridCol w:w="3168"/>
        <w:gridCol w:w="2103"/>
        <w:gridCol w:w="1870"/>
        <w:gridCol w:w="5719"/>
      </w:tblGrid>
      <w:tr w:rsidR="002668FC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</w:p>
          <w:p w:rsidR="00B74C3E" w:rsidRDefault="00B74C3E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214"/>
        <w:gridCol w:w="214"/>
        <w:gridCol w:w="946"/>
        <w:gridCol w:w="2640"/>
        <w:gridCol w:w="2708"/>
        <w:gridCol w:w="214"/>
        <w:gridCol w:w="214"/>
      </w:tblGrid>
      <w:tr w:rsidR="002668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B74C3E" w:rsidRDefault="00B74C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7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https://m.edsoo.ru/e5d456e2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Человеккакчастьприроды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7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https://m.edsoo.ru/5f7d45dc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763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7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https://m.edsoo.ru/fe4ec3f4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химический состав клетки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7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https://m.edsoo.ru/88bde183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00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Типы тканей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организма человека. Практическая работа «Изучение микроскопического строения тканей (на готовых микропрепаратах)»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7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https://m.edsoo.ru/e227c2fa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12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человека. Практическая работа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«Распознавание органов и систем органов человека (по таблицам)»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8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https://m.edsoo.ru/5aa924bf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Нервныеклетки. Рефлекс. Рецепторы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8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https://m.edsoo.ru/ba3717b1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ее организация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8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https://m.edsoo.ru/fe7d5262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2836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Спинной мозг, его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8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https://m.edsoo.ru/ad9739ea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Головной мозг, его строение и функции. Практическая работа «Изучение головного мозга человека (по муляжам)»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8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https://m.edsoo.ru/6968cedd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43"/>
        <w:gridCol w:w="830"/>
        <w:gridCol w:w="1529"/>
        <w:gridCol w:w="1628"/>
        <w:gridCol w:w="1155"/>
        <w:gridCol w:w="2788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Вегетативнаянервнаясистема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8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https://m.edsoo.ru/782f5f1e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37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8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https://m.edsoo.ru/17624b5f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433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Эндокриннаясистема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8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https://m.edsoo.ru/bae12373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8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https://m.edsoo.ru/622cb5f8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Скелет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8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https://m.edsoo.ru/eb192535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775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Кости, их химический состав, строение. Типы костей. Практическая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«Исследование свойств кости»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9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https://m.edsoo.ru/cab1ff2d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Мышечная система человека. Практическая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«Изучение влияния статической и динамической нагрузки на утомление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9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https://m.edsoo.ru/25e6e8d6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Нарушенияопорно-двигательнойсистемы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9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https://m.edsoo.ru/28aae3ad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36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травматизма. Первая помощь при травмах опорно-двигательного аппарата. Практическая работа «Оказание первой помощи при повреждении скелета и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9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https://m.edsoo.ru/29ebc5c3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00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организма и ее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9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https://m.edsoo.ru/2288f2f6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36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9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https://m.edsoo.ru/bb18adaa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9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https://m.edsoo.ru/24e13885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еговиды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9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https://m.edsoo.ru/325b6da5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9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https://m.edsoo.ru/1bcb7893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73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Сосудистая система. Практическая работа «Измерение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кровяного давления»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29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https://m.edsoo.ru/d2b24464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Регуляция деятельности сердца и сосудов. Практическая работа «Определение пульса и числа сердечных сокращений в покое и после дозированных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физических нагрузок у человека»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0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https://m.edsoo.ru/b3ae4ec6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919"/>
        <w:gridCol w:w="830"/>
        <w:gridCol w:w="1529"/>
        <w:gridCol w:w="1628"/>
        <w:gridCol w:w="1155"/>
        <w:gridCol w:w="2775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сердечно-сосудистых заболеваний. Первая помощь при кровотечениях.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Практическаяработа «Перваяпомощьприкровотечении»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0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https://m.edsoo.ru/5e9c6ff5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37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 его значение. Органы дыхания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0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https://m.edsoo.ru/fd6d5632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12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Механизмы дыхания. Регуляция дыхания Практическая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«Измерение обхвата грудной клетки в состоянии вдоха и выдоха»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0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https://m.edsoo.ru/44f4a4c7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органов дыхания и их профилактика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0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https://m.edsoo.ru/85d69c6f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529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Оказание первой помощи при поражении органов дыхания Практическая работа «Определение частоты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Влияниеразличныхфакторовначастотудыхания»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0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https://m.edsoo.ru/c114b7b4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 и егозначение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0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https://m.edsoo.ru/3a8c2146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Органы пищеварения, их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0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https://m.edsoo.ru/514c7cb9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Пищеварение в ротовой полости. Практическая работа «Исследование действия ферментов слюны на крахмал»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0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https://m.edsoo.ru/215f26c2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Пищеварение в 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0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https://m.edsoo.ru/43537d9c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4278"/>
        <w:gridCol w:w="830"/>
        <w:gridCol w:w="1529"/>
        <w:gridCol w:w="1628"/>
        <w:gridCol w:w="1155"/>
        <w:gridCol w:w="2836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Методыизученияоргановпищеварения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1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https://m.edsoo.ru/eddc861e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Гигиенапитания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1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https://m.edsoo.ru/ddcb269f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веществ и превращение энергии в организме человека. Практическая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«Исследование состава продуктов питания»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1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https://m.edsoo.ru/729e2d5d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00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Регуляцияобменавеществ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1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https://m.edsoo.ru/41aad5fa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787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Витамины и их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роль для организма. Практическая работа «Способы сохранения витаминов в пищевых продуктах»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1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https://m.edsoo.ru/57adeaaf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и режим питания. Нарушение обмена веществ Практическая работа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«Составление меню в зависимости от калорийности пищи»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1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https://m.edsoo.ru/7e925c55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788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кожи. Практическая работа «Исследование с помощью лупы тыльной и ладонной стороны кисти»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1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https://m.edsoo.ru/398f6fa1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1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https://m.edsoo.ru/a54c8ead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787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Кожа и 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1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https://m.edsoo.ru/bfcacc74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73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кожи и их предупреждение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1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https://m.edsoo.ru/531b381d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кожи.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Закаливание. Практическая работа «Описание основных гигиенических требований к одежде и обуви»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2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https://m.edsoo.ru/b33826a6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4120"/>
        <w:gridCol w:w="830"/>
        <w:gridCol w:w="1529"/>
        <w:gridCol w:w="1628"/>
        <w:gridCol w:w="1155"/>
        <w:gridCol w:w="2800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мочевыделительной системы, их строение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Практическаяработа «Определениеместоположенияпочек (намуляже)»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2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https://m.edsoo.ru/9f34cae3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788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2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https://m.edsoo.ru/afd498f3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4961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Заболевания органов мочевыделительной системы,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Практическаяработа «Описаниемерпрофилактикиболезнейпочек»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2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https://m.edsoo.ru/2c49be63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12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размножения человека.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признаков у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2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https://m.edsoo.ru/5bfee988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380"/>
        <w:gridCol w:w="830"/>
        <w:gridCol w:w="1529"/>
        <w:gridCol w:w="1628"/>
        <w:gridCol w:w="1155"/>
        <w:gridCol w:w="2873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Органырепродукциичеловека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2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https://m.edsoo.ru/848b82b2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12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Наследственные болезни, их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предупреждение. Инфекции, передающиеся половым путем, их профилактика.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2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https://m.edsoo.ru/7fb6c3a3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788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2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https://m.edsoo.ru/af27bf67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развитиеребенка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2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https://m.edsoo.ru/c15964c5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12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значение. Глаз и зрение. Практическая работа «Изучение строения органа зрения (на муляже и влажном препарате)»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2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https://m.edsoo.ru/a14e49f1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Механизм работы зрительного анализатора. Гигиена зрения.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«Определение остроты зрения у человека».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3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https://m.edsoo.ru/783ad62f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12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Ухо и слух. Практическая работа «Изучение строения органа слуха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3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https://m.edsoo.ru/522ea39f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36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Органы равновесия, мышечное чувство, осязание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3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https://m.edsoo.ru/d4ecb8e2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Вкусовой и обонятельный анализаторы. Взаимодействие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сенсорных систем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33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https://m.edsoo.ru/1add2c28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775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34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https://m.edsoo.ru/5f98cfa8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73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Высшая нервная деятельность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человека, история ее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35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https://m.edsoo.ru/24d7b27d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24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36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https://m.edsoo.ru/c3a8e7ab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психики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 Практическая работа «Оценка сформированности навыков логического мышления».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37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https://m.edsoo.ru/896dc166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62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и внимание. Практическая работа «Изучение кратковременной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Определениеобъёмамеханической и логическойпамяти»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38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https://m.edsoo.ru/9767bd7e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Сон и бодрствование. Режим труда и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39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https://m.edsoo.ru/53a339c1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36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Среда обитания человека и её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40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https://m.edsoo.ru/c1545ee8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49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Окружающая среда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41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https://m.edsoo.ru/e28852a7</w:t>
              </w:r>
            </w:hyperlink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2861"/>
      </w:tblGrid>
      <w:tr w:rsidR="002668F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часть биосферы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F01A16">
            <w:pPr>
              <w:spacing w:after="0"/>
              <w:ind w:left="135"/>
            </w:pPr>
            <w:hyperlink r:id="rId342">
              <w:r w:rsidR="00B74C3E">
                <w:rPr>
                  <w:rFonts w:ascii="Times New Roman" w:hAnsi="Times New Roman"/>
                  <w:color w:val="0000FF"/>
                  <w:u w:val="single"/>
                </w:rPr>
                <w:t>https://m.edsoo.ru/731721ab</w:t>
              </w:r>
            </w:hyperlink>
          </w:p>
        </w:tc>
      </w:tr>
    </w:tbl>
    <w:tbl>
      <w:tblPr>
        <w:tblW w:w="0" w:type="auto"/>
        <w:tblCellSpacing w:w="20" w:type="nil"/>
        <w:tblLook w:val="04A0"/>
      </w:tblPr>
      <w:tblGrid>
        <w:gridCol w:w="5711"/>
        <w:gridCol w:w="1305"/>
        <w:gridCol w:w="1529"/>
        <w:gridCol w:w="1628"/>
        <w:gridCol w:w="214"/>
      </w:tblGrid>
      <w:tr w:rsidR="002668FC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13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B74C3E"/>
        </w:tc>
      </w:tr>
    </w:tbl>
    <w:p w:rsidR="00B74C3E" w:rsidRDefault="00B74C3E">
      <w:pPr>
        <w:sectPr w:rsidR="00B74C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4C3E" w:rsidRDefault="00B74C3E">
      <w:pPr>
        <w:sectPr w:rsidR="00B74C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4C3E" w:rsidRPr="004A5546" w:rsidRDefault="000D798C">
      <w:pPr>
        <w:spacing w:before="199" w:after="199" w:line="336" w:lineRule="auto"/>
        <w:ind w:left="120"/>
        <w:jc w:val="both"/>
        <w:rPr>
          <w:lang w:val="ru-RU"/>
        </w:rPr>
      </w:pPr>
      <w:bookmarkStart w:id="16" w:name="block-81970568"/>
      <w:bookmarkEnd w:id="15"/>
      <w:r w:rsidRPr="004A55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</w:t>
      </w:r>
      <w:r w:rsidRPr="004A5546">
        <w:rPr>
          <w:rFonts w:ascii="Times New Roman" w:hAnsi="Times New Roman"/>
          <w:b/>
          <w:color w:val="000000"/>
          <w:sz w:val="28"/>
          <w:lang w:val="ru-RU"/>
        </w:rPr>
        <w:t>ОСВОЕНИЯ ОСНОВНОЙ ОБРАЗОВАТЕЛЬНОЙ ПРОГРАММЫ</w:t>
      </w:r>
    </w:p>
    <w:p w:rsidR="00B74C3E" w:rsidRPr="004A5546" w:rsidRDefault="00B74C3E">
      <w:pPr>
        <w:spacing w:before="199" w:after="199" w:line="336" w:lineRule="auto"/>
        <w:ind w:left="120"/>
        <w:jc w:val="both"/>
        <w:rPr>
          <w:lang w:val="ru-RU"/>
        </w:rPr>
      </w:pPr>
    </w:p>
    <w:p w:rsidR="00B74C3E" w:rsidRDefault="000D798C">
      <w:pPr>
        <w:spacing w:before="199" w:after="199" w:line="336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74C3E" w:rsidRDefault="00B74C3E">
      <w:pPr>
        <w:spacing w:after="0"/>
        <w:ind w:left="120"/>
      </w:pPr>
    </w:p>
    <w:tbl>
      <w:tblPr>
        <w:tblStyle w:val="a"/>
        <w:tblW w:w="0" w:type="auto"/>
        <w:tblInd w:w="183" w:type="dxa"/>
        <w:tblLook w:val="04A0"/>
      </w:tblPr>
      <w:tblGrid>
        <w:gridCol w:w="3600"/>
        <w:gridCol w:w="5780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272"/>
              <w:rPr>
                <w:lang w:val="ru-RU"/>
              </w:rPr>
            </w:pPr>
            <w:r w:rsidRPr="004A55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88"/>
        <w:gridCol w:w="7892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19"/>
        <w:gridCol w:w="7861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биологию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как науку о живой природе; называть признаки живого, сравнивать объекты живой и неживой природы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21"/>
        <w:gridCol w:w="7859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Перечислять источники биологических знаний; характеризовать значение биологических знаний для современного человека; профессии, связанные с биологией (4 –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5)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37"/>
        <w:gridCol w:w="7843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В.И. Вернадский, А.Л. Чижевский) и зарубежных (в том числе: Аристотель, Теофраст, Гиппократ) учёных в развитие биологии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23"/>
        <w:gridCol w:w="7857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важнейших биологических процессах и явлениях: питан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ие, дыхание, транспорт веществ, раздражимость, рост, развитие, движение, размножение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23"/>
        <w:gridCol w:w="7857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ан, система органов, организм, вирус, движение, питание, 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20"/>
        <w:gridCol w:w="7860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 внешнему виду (изображениям), схемам и описаниям доядерные и ядерные организмы; различные биологические объекты: растения, животных, грибы, лишайники, бактерии; природные и искусственные сообщества, взаимосвязи организмов в природном и искусст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венном сообществах; представителей флоры и фауны природных зон Земли; ландшафты природные и культурные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07"/>
        <w:gridCol w:w="7873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описание организма (растения, животного) по заданному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плану; выделять существенные признаки строения и процессов жизнедеятельности организ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мов, характеризовать организмы как тела живой природы, перечислять особенности растений, животных, грибов, лишайников, бактерий и вирусов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87"/>
        <w:gridCol w:w="7893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понятие о среде обитания (водной, наземно-воздушной, почвенной, внутриорганизменной), условиях среды 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битания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06"/>
        <w:gridCol w:w="7874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примеры, характеризующие приспособленность организмов к среде обитания, взаимосвязи организмов в сообществах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70"/>
        <w:gridCol w:w="7810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отличительные признаки природных и искусственных сообществ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60"/>
        <w:gridCol w:w="7820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Аргументировать основные правила поведения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в природе и объяснять значение природоохранной деятельности человека; анализировать глобальные экологические проблемы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76"/>
        <w:gridCol w:w="7804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биологии в практической деятельности человека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61"/>
        <w:gridCol w:w="7819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конкретных примерах связь знаний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биологии со знаниями по математике, предметам гуманитарного цикла, с различными видами искусства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66"/>
        <w:gridCol w:w="7814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работы (поиск информации с использованием различных источников; описание организма по заданному плану) и лабораторные работы (рабо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та с микроскопом; знакомство с различными способами измерения и сравнения живых объектов)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68"/>
        <w:gridCol w:w="7812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методы биологии (наблюдение, описание, классификация, измерение, эксперимент): проводить наблюдения за организмами, описывать биологические объекты,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процессы и явления; выполнять биологический рисунок и измерение биологических объектов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67"/>
        <w:gridCol w:w="7813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лупой, световым и цифровым микроскопами при рассматривании биологических объектов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67"/>
        <w:gridCol w:w="7813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учебным и лабораторным оборудованием, химической посудой в соответствии с инструкциями на уроке, во внеурочной деятельности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76"/>
        <w:gridCol w:w="7804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учебных заданий научно-популярную литературу по биологии, справочные материалы, ресурсы сети Интер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нет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81"/>
        <w:gridCol w:w="7799"/>
      </w:tblGrid>
      <w:tr w:rsidR="002668FC" w:rsidRPr="002668F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B74C3E" w:rsidRPr="004A5546" w:rsidRDefault="00B74C3E">
      <w:pPr>
        <w:spacing w:after="0"/>
        <w:ind w:left="120"/>
        <w:rPr>
          <w:lang w:val="ru-RU"/>
        </w:rPr>
      </w:pPr>
    </w:p>
    <w:p w:rsidR="00B74C3E" w:rsidRDefault="000D79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74C3E" w:rsidRDefault="00B74C3E">
      <w:pPr>
        <w:spacing w:after="0"/>
        <w:ind w:left="120"/>
      </w:pPr>
    </w:p>
    <w:tbl>
      <w:tblPr>
        <w:tblW w:w="0" w:type="auto"/>
        <w:tblInd w:w="183" w:type="dxa"/>
        <w:tblLook w:val="04A0"/>
      </w:tblPr>
      <w:tblGrid>
        <w:gridCol w:w="3600"/>
        <w:gridCol w:w="5780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272"/>
              <w:rPr>
                <w:lang w:val="ru-RU"/>
              </w:rPr>
            </w:pPr>
            <w:r w:rsidRPr="004A55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345"/>
        <w:gridCol w:w="8035"/>
      </w:tblGrid>
      <w:tr w:rsid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Растительныйорганизм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43"/>
        <w:gridCol w:w="7937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61"/>
        <w:gridCol w:w="7919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В.В. Докучаев, К.А. Тимирязев, С.Г. Навашин) и зарубежных (в том числе: Р. Гук, М. Мальпиги) учёных в развитие наук о растениях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44"/>
        <w:gridCol w:w="7936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биологические термины и понятия (в том числе: ботаника,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растительная клетка, растительная ткань, органы растений; система органов растения – корень, побег, почка, лист, видоизменённые органы, цветок, плод, семя; растительный организм, минеральное питание, фотосинтез, дыхание, рост, развитие, размножение, клон,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раздражимость) в соответствии с поставленной задачей и в контексте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34"/>
        <w:gridCol w:w="7946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, рост, размножение, развитие; связь строения вегетативных и генеративных органов растений с их функциями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50"/>
        <w:gridCol w:w="7930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ым таблицам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43"/>
        <w:gridCol w:w="7937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56"/>
        <w:gridCol w:w="7924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растительные ткани и органы растений между собой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33"/>
        <w:gridCol w:w="7947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исследовательские работы с использованием приборов и инструментов цифровой лаборатории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33"/>
        <w:gridCol w:w="7947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74"/>
        <w:gridCol w:w="7906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и функциями тканей и органов растений, строением и жизнедеятельностью растений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82"/>
        <w:gridCol w:w="7898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растения и их части по разным основаниям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89"/>
        <w:gridCol w:w="7891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роль растений в природе и жизни человека: зн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ачение фотосинтеза в природе и в жизни человека; биологическое и хозяйственное значение видоизменённых побегов; хозяйственное значение вегетативного размножения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01"/>
        <w:gridCol w:w="7879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для выращивания и размножения культурных растений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97"/>
        <w:gridCol w:w="7883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Испол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ьзовать методы биологии: проводить наблюдения за растениями, описывать растения и их части, ставить простейшие биологические опыты и эксперименты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93"/>
        <w:gridCol w:w="7887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учебным и лабораторным оборудованием, химической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посудой в соответствии с инструкциями на уроке и во внеурочной деятельности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87"/>
        <w:gridCol w:w="7893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89"/>
        <w:gridCol w:w="7891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двух источников; преобразовывать информацию из одной знаковой системы в другую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05"/>
        <w:gridCol w:w="7875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используя понятийный аппарат изучаемого раздела биологии</w:t>
            </w:r>
          </w:p>
        </w:tc>
      </w:tr>
    </w:tbl>
    <w:p w:rsidR="00B74C3E" w:rsidRPr="004A5546" w:rsidRDefault="00B74C3E">
      <w:pPr>
        <w:spacing w:after="0"/>
        <w:ind w:left="120"/>
        <w:rPr>
          <w:lang w:val="ru-RU"/>
        </w:rPr>
      </w:pPr>
    </w:p>
    <w:p w:rsidR="00B74C3E" w:rsidRDefault="000D79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74C3E" w:rsidRDefault="00B74C3E">
      <w:pPr>
        <w:spacing w:after="0"/>
        <w:ind w:left="120"/>
      </w:pPr>
    </w:p>
    <w:tbl>
      <w:tblPr>
        <w:tblW w:w="0" w:type="auto"/>
        <w:tblInd w:w="183" w:type="dxa"/>
        <w:tblLook w:val="04A0"/>
      </w:tblPr>
      <w:tblGrid>
        <w:gridCol w:w="3600"/>
        <w:gridCol w:w="5780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Кодпроверяемогорезультата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272"/>
              <w:rPr>
                <w:lang w:val="ru-RU"/>
              </w:rPr>
            </w:pPr>
            <w:r w:rsidRPr="004A55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394"/>
        <w:gridCol w:w="7986"/>
      </w:tblGrid>
      <w:tr w:rsid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38"/>
        <w:gridCol w:w="7942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классификации растений, основные систематические группы растений (водоросли, мхи, плауны, хвощи, папоротники, голосеменные, покрытосеменные или цветковые)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58"/>
        <w:gridCol w:w="7922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Н.И. Вавилов, И.В. Мичурин) и зарубеж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ных (в том числе: К. Линней, Л. Пастер) учёных в развитие наук о растениях, грибах, лишайниках, бактериях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36"/>
        <w:gridCol w:w="7944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экология растений, микология, бактериология, систематика, царство, отдел, класс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, семейство, род, вид, жизненная форма растений, среда обитания, 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шайники) в соответствии с поставленной задачей и в контексте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51"/>
        <w:gridCol w:w="7929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растений, части растений по изображениям, схемам, моделям, муляжам, рельефным таблицам; грибы по изображениям, схемам, муляжам; бактерии по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изображениям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35"/>
        <w:gridCol w:w="7945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покрытосеменных, или цветковых, семейств двудольных и однодольных растений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35"/>
        <w:gridCol w:w="7945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систематическое положение растительного организма (на примере покрытосеменных, или цветковых) с помощью определительной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карточки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33"/>
        <w:gridCol w:w="7947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инструментов цифровой лаборатории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33"/>
        <w:gridCol w:w="7947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существенные признаки строения и жизнедеятельности растений, бактерий, грибов, лишайников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62"/>
        <w:gridCol w:w="7918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описание и сравнивать между собой растения, грибы,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лишайники, бактерии по заданному плану; делать вы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воды на основе сравнения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98"/>
        <w:gridCol w:w="7882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усложнение организации растений в ходе эволюции растительного мира на Земле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79"/>
        <w:gridCol w:w="7901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приспособленности растений к среде обитания, значение экологических факторов для растений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90"/>
        <w:gridCol w:w="7890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растительные сообщества, сезонные и поступательные изменения растительных сообществ, растительность (растительный покров) природных зон Земли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98"/>
        <w:gridCol w:w="7882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растений и их значение в жизни человека; понимать причины и знать меры охраны р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астительного мира Земли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97"/>
        <w:gridCol w:w="7883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растений, грибов, лишайников, бактерий в природных сообществах, в хозяйственной деятельности человека и его повседневной жизни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87"/>
        <w:gridCol w:w="7893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конкретных примерах связь знаний биологии со знаниями по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математике, физике, географии, технологии, литературе, технологии, предметам гуманитарного цикла, с различными видами искусства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97"/>
        <w:gridCol w:w="7883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методы биологии: проводить наблюдения за растениями, бактериями, грибами, лишайниками, описывать их; ставить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простейшие биологические опыты и эксперименты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93"/>
        <w:gridCol w:w="7887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89"/>
        <w:gridCol w:w="7891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 биологической информацией: формулировать основания для извлечения и обобщения информации из нескольких (2 – 3) источников; преобразовывать информацию из одной знаковой системы в другую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00"/>
        <w:gridCol w:w="7880"/>
      </w:tblGrid>
      <w:tr w:rsidR="002668FC" w:rsidRPr="002668F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B74C3E" w:rsidRPr="004A5546" w:rsidRDefault="00B74C3E">
      <w:pPr>
        <w:spacing w:after="0"/>
        <w:ind w:left="120"/>
        <w:rPr>
          <w:lang w:val="ru-RU"/>
        </w:rPr>
      </w:pPr>
    </w:p>
    <w:p w:rsidR="00B74C3E" w:rsidRDefault="000D79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B74C3E" w:rsidRDefault="00B74C3E">
      <w:pPr>
        <w:spacing w:after="0"/>
        <w:ind w:left="120"/>
      </w:pPr>
    </w:p>
    <w:tbl>
      <w:tblPr>
        <w:tblStyle w:val="a"/>
        <w:tblW w:w="0" w:type="auto"/>
        <w:tblInd w:w="183" w:type="dxa"/>
        <w:tblLook w:val="04A0"/>
      </w:tblPr>
      <w:tblGrid>
        <w:gridCol w:w="3600"/>
        <w:gridCol w:w="5780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272"/>
              <w:rPr>
                <w:lang w:val="ru-RU"/>
              </w:rPr>
            </w:pPr>
            <w:r w:rsidRPr="004A55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429"/>
        <w:gridCol w:w="7951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B74C3E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B74C3E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465"/>
        <w:gridCol w:w="7915"/>
      </w:tblGrid>
      <w:tr w:rsid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Животныйорганизм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47"/>
        <w:gridCol w:w="7833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зоологию как биологическую науку, её разделы и связь с другими науками и техникой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32"/>
        <w:gridCol w:w="7848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классификации животных, вид как основную систематическую категорию, основные систематические группы животных (простейшие, кишечнополостные, плоские, круглые и кольчатые черви; членистоногие, моллюски, хордовые)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62"/>
        <w:gridCol w:w="7818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российских (в том числе: А.О. Ковалевский, К.И. Скрябин) и зарубежных (в том числе: А. Левенгук, Ж. Кювье, Э. Геккель) учёных в развитие наук о животных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47"/>
        <w:gridCol w:w="7833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биологические термины и понятия (в том числе: зоология, экология животных, этология, пал</w:t>
            </w:r>
            <w:r w:rsidRPr="004A554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еозоология, систематика, царство, тип, отряд, семейство, род, вид, животная клетка, животная ткань, орган животного, системы органов животного, животный организм, питание, дыхание, рост, развитие, кровообращение, выделение, опора, движение, размножение, па</w:t>
            </w:r>
            <w:r w:rsidRPr="004A554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ртеногенез, раздражимость, рефлекс, органы чувств, поведение, среда обитания, природное сообщество) в соответствии с поставленной задачей и в контексте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68"/>
        <w:gridCol w:w="7812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Раскрывать общие признаки животных, уровни организации животного организма: клетки, ткани, органы, </w:t>
            </w: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системы органов, организм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70"/>
        <w:gridCol w:w="7810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животные ткани и органы животных между собой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36"/>
        <w:gridCol w:w="7844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строение и жизнедеятельность животного организма: опору и движение, питание и пищеварение, дыхание и транспорт веществ, выделение, регуляцию и поведение,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рост, размножение и развитие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35"/>
        <w:gridCol w:w="7845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процессы жизнедеятельности животных изучаемых систематических групп: движение, питание, дыхание, транспорт веществ, выделение, регуляцию, поведение, рост, развитие, размножение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27"/>
        <w:gridCol w:w="7853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венные связи между строением, жизнедеятельностью и средой обитания животных изучаемых систематических групп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91"/>
        <w:gridCol w:w="7789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 описывать животных изучаемых систематических групп, отдельные органы и системы органов по схемам, моделям, муляжам, рельефным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таблицам; простейших – по изображениям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93"/>
        <w:gridCol w:w="7787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членистоногих и хордовых; отрядов насекомых и млекопитающих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80"/>
        <w:gridCol w:w="7800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морфологии, анатомии, физиологии и поведению животных, в том числе рабо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91"/>
        <w:gridCol w:w="7789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представителей отдельных систематических групп животных и делать выводы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сравнения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83"/>
        <w:gridCol w:w="7797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животных на основании особенностей строения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09"/>
        <w:gridCol w:w="7771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усложнение организации животных в ходе эволюции животного мира на Земле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80"/>
        <w:gridCol w:w="7800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черты приспособленности животных к среде обитания, значение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экологических факторов для животных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06"/>
        <w:gridCol w:w="7774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взаимосвязи животных в природных сообществах, цепи питания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01"/>
        <w:gridCol w:w="7779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взаимосвязи животных с растениями, грибами, лишайниками и бактериями в природных сообществах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91"/>
        <w:gridCol w:w="7789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животных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зон Земли, основные закономерности распространения животных по планете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09"/>
        <w:gridCol w:w="7771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животных в природных сообществах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92"/>
        <w:gridCol w:w="7788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домашних и непродуктивных животных в жизни человека; роль промысловых животных в хозяйственной дея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тельности человека и его повседневной жизни; объяснять значение животных в природе и жизни человека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16"/>
        <w:gridCol w:w="7764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причины и знать меры охраны животного мира Земли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89"/>
        <w:gridCol w:w="7791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конкретных примерах связь знаний биологии со знаниями по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математике, физике, химии, географии, технологии, предметам гуманитарного цикла, с различными видами искусства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00"/>
        <w:gridCol w:w="7780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животными, описывать животных, их органы и системы органов; ставить простейшие биолог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ические опыты и эксперименты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96"/>
        <w:gridCol w:w="7784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591"/>
        <w:gridCol w:w="7789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нформацией: формулировать основания для извлечения и обобщения информации из нескольких (3 – 4) источников; преобразовывать информацию из одной знаковой системы в другую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04"/>
        <w:gridCol w:w="7776"/>
      </w:tblGrid>
      <w:tr w:rsidR="002668FC" w:rsidRPr="002668F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и устные сообщения, грамотно используя понятийный аппарат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B74C3E" w:rsidRPr="004A5546" w:rsidRDefault="00B74C3E">
      <w:pPr>
        <w:spacing w:after="0"/>
        <w:ind w:left="120"/>
        <w:rPr>
          <w:lang w:val="ru-RU"/>
        </w:rPr>
      </w:pPr>
    </w:p>
    <w:p w:rsidR="00B74C3E" w:rsidRDefault="000D79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74C3E" w:rsidRDefault="00B74C3E">
      <w:pPr>
        <w:spacing w:before="199" w:after="199"/>
        <w:ind w:left="120"/>
      </w:pPr>
    </w:p>
    <w:tbl>
      <w:tblPr>
        <w:tblStyle w:val="a"/>
        <w:tblW w:w="0" w:type="auto"/>
        <w:tblInd w:w="183" w:type="dxa"/>
        <w:tblLook w:val="04A0"/>
      </w:tblPr>
      <w:tblGrid>
        <w:gridCol w:w="3600"/>
        <w:gridCol w:w="5780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272"/>
              <w:rPr>
                <w:lang w:val="ru-RU"/>
              </w:rPr>
            </w:pPr>
            <w:r w:rsidRPr="004A55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587"/>
        <w:gridCol w:w="7793"/>
      </w:tblGrid>
      <w:tr w:rsid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егоздоровье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24"/>
        <w:gridCol w:w="7756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науки о человеке (антропологию, анатомию, физиологию, медицину, гигиену, экологию человека, психологию) и их связи с другими науками и техникой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10"/>
        <w:gridCol w:w="7770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положение человека в системе органического мира,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его происхождение; отличия человека от животных; приспособленность к различным экологическим факторам (человеческие расы и адаптивные типы людей); родство человеческих рас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08"/>
        <w:gridCol w:w="7772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И.М. Сеченов, И.П. Павлов, И.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И. Мечников, А.А. Ухтомский, П.К. Анохин) и зарубежных (в том числе: У. Гарвей, К. Бернар. Л. Пастер, Ч. Дарвин) учёных в развитие представлений о происхождении, строении, жизнедеятельности, поведении, экологии человека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22"/>
        <w:gridCol w:w="7758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понятия (в том числе: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цитология, гистология, анатомия человека, физиология человека, гигиена,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ние, рост, развитие, поведение, размножение, раздражимость, регуляция, гомеостаз, внутренняя среда, иммунитет) в соответствии с поставленной задачей и в контексте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30"/>
        <w:gridCol w:w="7750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по внешнему виду (изображению), схемам общих признаков организма чело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века, уровней его организации: клетки, ткани, органы, системы органов, организм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11"/>
        <w:gridCol w:w="7769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клетки разных тканей, групп тканей, органы, системы органов человека, процессы жизнедеятельности организма человека; делать выводы на основе сравнения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39"/>
        <w:gridCol w:w="7741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Разл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ичать биологически активные вещества (витамины, ферменты, гормоны), выявлять их роль в процессе обмена веществ и превращения энергии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24"/>
        <w:gridCol w:w="7756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биологические процессы: обмен веществ и превращение энергии, питание, дыхание, выделение, транспорт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движение, рост, регуляция функций, иммунитет, поведение, развитие, размножение человека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02"/>
        <w:gridCol w:w="7778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клеток, органов, систем органов организма человека и их функциями; между строением, жизнедеятельность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ю и средой обитания человека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56"/>
        <w:gridCol w:w="7724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модели для выявления особенностей строения и функционирования органов и систем органов человека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56"/>
        <w:gridCol w:w="7724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нейрогуморальную регуляцию процессов жизнедеятельности организма человека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52"/>
        <w:gridCol w:w="7728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Харак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теризовать и сравнивать безусловные и условные рефлексы; наследственные и ненаследственные программы поведения; особенности высшей нервной деятельности человека; виды потребностей, памяти, мышления, речи, темпераментов, эмоций, сна; структуру функциональны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х систем организма, направленных на достижение полезных приспособительных результатов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61"/>
        <w:gridCol w:w="7719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наследственные и ненаследственные (инфекционные, неинфекционные) заболевания человека; объяснять значение мер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профилактики в предупреждении заболеваний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57"/>
        <w:gridCol w:w="7723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(фиксированными) и временными микропрепаратами, исследовательские работы с использованием п</w:t>
            </w:r>
            <w:r w:rsidRPr="004A554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риборов и инструментов цифровой лаборатории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71"/>
        <w:gridCol w:w="7709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и количественные задачи, используя основные показатели здоровья человека, проводить расчёты и оценивать полученные значения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61"/>
        <w:gridCol w:w="7719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труда и полноценного отд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ыха, позитивное эмоционально-психическое состояние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44"/>
        <w:gridCol w:w="7736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приобретённые знания и умения для соблюдения здорового образа жизни: сбалансированного питания, физической активности, стрессоустойчивости, для исключения вредных привычек, зависимостей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81"/>
        <w:gridCol w:w="7699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64"/>
        <w:gridCol w:w="7716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имерах связь знаний наук о человеке со знаниями предметов естественно-научного и гуманитарного циклов, различных видов искусства; технологии, Основ безопасности и защиты Родины, физической культуры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52"/>
        <w:gridCol w:w="7728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наблюдать, измерять, 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писывать организм человека и процессы его жизнедеятельности; проводить простейшие исследования организма человека и объяснять их результаты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72"/>
        <w:gridCol w:w="7708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ответствии с инструкциями на уроке и во внеурочной деятельности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667"/>
        <w:gridCol w:w="7713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с биологической информацией: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формулировать основания для извлечения и обобщения информации из нескольких (4 – 5) источников; преобразовывать информацию из одной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знаковой системы в другую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681"/>
        <w:gridCol w:w="7699"/>
      </w:tblGrid>
      <w:tr w:rsidR="002668FC" w:rsidRPr="002668F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изученного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B74C3E" w:rsidRPr="004A5546" w:rsidRDefault="00B74C3E">
      <w:pPr>
        <w:spacing w:after="0"/>
        <w:ind w:left="120"/>
        <w:rPr>
          <w:lang w:val="ru-RU"/>
        </w:rPr>
      </w:pPr>
    </w:p>
    <w:p w:rsidR="00B74C3E" w:rsidRPr="004A5546" w:rsidRDefault="00B74C3E">
      <w:pPr>
        <w:rPr>
          <w:lang w:val="ru-RU"/>
        </w:rPr>
        <w:sectPr w:rsidR="00B74C3E" w:rsidRPr="004A5546">
          <w:pgSz w:w="11906" w:h="16383"/>
          <w:pgMar w:top="1134" w:right="850" w:bottom="1134" w:left="1701" w:header="720" w:footer="720" w:gutter="0"/>
          <w:cols w:space="720"/>
        </w:sectPr>
      </w:pPr>
    </w:p>
    <w:p w:rsidR="00B74C3E" w:rsidRDefault="000D798C">
      <w:pPr>
        <w:spacing w:before="199" w:after="120" w:line="336" w:lineRule="auto"/>
        <w:ind w:left="120"/>
      </w:pPr>
      <w:bookmarkStart w:id="17" w:name="block-8197056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</w:t>
      </w:r>
      <w:r>
        <w:rPr>
          <w:rFonts w:ascii="Times New Roman" w:hAnsi="Times New Roman"/>
          <w:b/>
          <w:color w:val="000000"/>
          <w:sz w:val="28"/>
        </w:rPr>
        <w:t>ЖАНИЯ</w:t>
      </w:r>
    </w:p>
    <w:p w:rsidR="00B74C3E" w:rsidRDefault="00B74C3E">
      <w:pPr>
        <w:spacing w:before="199" w:after="120" w:line="336" w:lineRule="auto"/>
        <w:ind w:left="120"/>
      </w:pPr>
    </w:p>
    <w:p w:rsidR="00B74C3E" w:rsidRDefault="000D798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74C3E" w:rsidRDefault="00B74C3E">
      <w:pPr>
        <w:spacing w:after="0" w:line="336" w:lineRule="auto"/>
        <w:ind w:left="120"/>
      </w:pPr>
    </w:p>
    <w:tbl>
      <w:tblPr>
        <w:tblW w:w="0" w:type="auto"/>
        <w:tblLook w:val="04A0"/>
      </w:tblPr>
      <w:tblGrid>
        <w:gridCol w:w="1591"/>
        <w:gridCol w:w="3260"/>
        <w:gridCol w:w="4712"/>
      </w:tblGrid>
      <w:tr w:rsidR="002668FC">
        <w:trPr>
          <w:trHeight w:val="144"/>
        </w:trPr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Кодраздела</w:t>
            </w: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Кодпроверяемогоэлемента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Проверяемыеэлементысодержания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43"/>
        <w:gridCol w:w="4019"/>
      </w:tblGrid>
      <w:tr w:rsidR="002668FC" w:rsidRPr="002668FC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2"/>
        <w:gridCol w:w="639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жизни. Признаки живого (клеточное строение, питание, дыхание, выделение, рост и другие). Объекты живой и неживой природы,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их сравнение. Живая и неживая природа – единое целое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2"/>
        <w:gridCol w:w="639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система наук о живой природе. Основные разделы биологии (ботаника, зоология, экология, цитология, анатомия, физиология и другие). Профессии, связанные с биологией: врач, ветеринар,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психолог, агроном, животновод и другие (4 – 5). Связь биологии с другими науками (математика, география и другие). Роль биологии в познании окружающего мира и практической деятельности современного человека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2"/>
        <w:gridCol w:w="639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Кабинет биологии. Правила поведения и работ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ы в кабинете с биологическими приборами и инструментами. 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справочники, сеть Интернет)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43"/>
        <w:gridCol w:w="3759"/>
      </w:tblGrid>
      <w:tr w:rsidR="002668FC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r>
              <w:rPr>
                <w:rFonts w:ascii="Times New Roman" w:hAnsi="Times New Roman"/>
                <w:color w:val="000000"/>
                <w:sz w:val="24"/>
              </w:rPr>
              <w:t>изученияживойприроды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2"/>
        <w:gridCol w:w="639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природы: наблюдение, эксперимент, описание, измерение, классификация. Устройство увеличительных приборов: лупы и микроскопа. Правила работы с увеличительными приборами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2"/>
        <w:gridCol w:w="639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описания в биологии (наглядный, словесный, схематический). Метод измерения (инструменты измерения). Метод классификации организмов, применение двойных названий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и эксперименткакведущиеметодыбиологии</w:t>
            </w:r>
          </w:p>
        </w:tc>
      </w:tr>
    </w:tbl>
    <w:tbl>
      <w:tblPr>
        <w:tblW w:w="0" w:type="auto"/>
        <w:tblLook w:val="04A0"/>
      </w:tblPr>
      <w:tblGrid>
        <w:gridCol w:w="1143"/>
        <w:gridCol w:w="3834"/>
      </w:tblGrid>
      <w:tr w:rsidR="002668FC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– телаживойприро</w:t>
            </w:r>
            <w:r>
              <w:rPr>
                <w:rFonts w:ascii="Times New Roman" w:hAnsi="Times New Roman"/>
                <w:color w:val="000000"/>
                <w:sz w:val="24"/>
              </w:rPr>
              <w:t>ды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2"/>
        <w:gridCol w:w="639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организме. Доядерные и ядерные организмы. </w:t>
            </w:r>
            <w:r>
              <w:rPr>
                <w:rFonts w:ascii="Times New Roman" w:hAnsi="Times New Roman"/>
                <w:color w:val="000000"/>
                <w:sz w:val="24"/>
              </w:rPr>
              <w:t>Одноклеточные и многоклеточныеорганизмы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2"/>
        <w:gridCol w:w="639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Клетка и её открытие. Клеточное строение организмов. Цитология – наука о клетке. Клетка – наименьшая единица строения и жизнедеятельности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Строениеклеткиподсветовыммикроскопом: клеточнаяоболочка, цитоплазма, ядро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2"/>
        <w:gridCol w:w="639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Клетки, ткани, органы, сис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темы органов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2"/>
        <w:gridCol w:w="639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Жизнедеятельность организмов. Особенности строения и процессов жизнедеятельности у растений, животных, бактерий и грибов. Свойства организмов: питание, дыхание, выделение, движение, размножение, развитие, раздражимость, приспособленность.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– единое</w:t>
            </w:r>
            <w:r>
              <w:rPr>
                <w:rFonts w:ascii="Times New Roman" w:hAnsi="Times New Roman"/>
                <w:color w:val="000000"/>
                <w:sz w:val="24"/>
              </w:rPr>
              <w:t>целое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2"/>
        <w:gridCol w:w="639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 (таксоны в биологии: царства, типы (отделы), классы, отряды (порядки), семейства, роды, виды)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2"/>
        <w:gridCol w:w="639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формы жизни. Значение бактерий и вирусов в природе и в жизни 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43"/>
        <w:gridCol w:w="3359"/>
      </w:tblGrid>
      <w:tr w:rsidR="002668FC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средаобитания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2"/>
        <w:gridCol w:w="639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среде обитания. Водная, наземно-воздушная,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Представителисредобитания. Особенностисредобитанияорганизмов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2"/>
        <w:gridCol w:w="639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Приспособления организмов к среде обитания. Сезонные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в жизни организмов</w:t>
            </w:r>
          </w:p>
        </w:tc>
      </w:tr>
    </w:tbl>
    <w:tbl>
      <w:tblPr>
        <w:tblW w:w="0" w:type="auto"/>
        <w:tblLook w:val="04A0"/>
      </w:tblPr>
      <w:tblGrid>
        <w:gridCol w:w="1143"/>
        <w:gridCol w:w="2808"/>
      </w:tblGrid>
      <w:tr w:rsidR="002668FC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Природныесообщества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2"/>
        <w:gridCol w:w="639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природном сообществе.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органических веществ в природных сообществах. Примеры природных сообществ (лес, пруд, озеро и другие)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2"/>
        <w:gridCol w:w="639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сообщества, их отличительные признаки от природных сообществ. Причины неустойчивости искусственных сообществ. Роль искусственных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сообществ в жизни 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2"/>
        <w:gridCol w:w="639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Земли, их обитатели. Флора и фауна природных зон. </w:t>
            </w:r>
            <w:r>
              <w:rPr>
                <w:rFonts w:ascii="Times New Roman" w:hAnsi="Times New Roman"/>
                <w:color w:val="000000"/>
                <w:sz w:val="24"/>
              </w:rPr>
              <w:t>Ландшафты: природные и культурные</w:t>
            </w:r>
          </w:p>
        </w:tc>
      </w:tr>
    </w:tbl>
    <w:tbl>
      <w:tblPr>
        <w:tblW w:w="0" w:type="auto"/>
        <w:tblLook w:val="04A0"/>
      </w:tblPr>
      <w:tblGrid>
        <w:gridCol w:w="1143"/>
        <w:gridCol w:w="3008"/>
      </w:tblGrid>
      <w:tr w:rsidR="002668FC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Живаяприрода и человек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2"/>
        <w:gridCol w:w="639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природе в связи с развитием сельского хозяйства, производства и ростом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численности населения. Влияние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2"/>
        <w:gridCol w:w="639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Пути сохранения биологического разнообразия. Охраняемые территории (заповедники, заказники, национальные парки, памятники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КраснаякнигаРоссийской Федерации. Осознаниежизникаквеликойценности</w:t>
            </w:r>
          </w:p>
        </w:tc>
      </w:tr>
    </w:tbl>
    <w:p w:rsidR="00B74C3E" w:rsidRDefault="00B74C3E">
      <w:pPr>
        <w:spacing w:after="0" w:line="336" w:lineRule="auto"/>
        <w:ind w:left="120"/>
      </w:pPr>
    </w:p>
    <w:p w:rsidR="00B74C3E" w:rsidRDefault="000D798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74C3E" w:rsidRDefault="00B74C3E">
      <w:pPr>
        <w:spacing w:after="0" w:line="336" w:lineRule="auto"/>
        <w:ind w:left="120"/>
      </w:pPr>
    </w:p>
    <w:tbl>
      <w:tblPr>
        <w:tblStyle w:val="a"/>
        <w:tblW w:w="0" w:type="auto"/>
        <w:tblLook w:val="04A0"/>
      </w:tblPr>
      <w:tblGrid>
        <w:gridCol w:w="1591"/>
        <w:gridCol w:w="3260"/>
        <w:gridCol w:w="4712"/>
      </w:tblGrid>
      <w:tr w:rsidR="002668FC">
        <w:trPr>
          <w:trHeight w:val="144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Кодраздела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Кодпроверяемогоэлемента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элементысодержания</w:t>
            </w:r>
          </w:p>
        </w:tc>
      </w:tr>
    </w:tbl>
    <w:tbl>
      <w:tblPr>
        <w:tblW w:w="0" w:type="auto"/>
        <w:tblLook w:val="04A0"/>
      </w:tblPr>
      <w:tblGrid>
        <w:gridCol w:w="1206"/>
        <w:gridCol w:w="2824"/>
      </w:tblGrid>
      <w:tr w:rsidR="002668FC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Растительныйорганизм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011"/>
        <w:gridCol w:w="633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Ботаника – наука о растениях. Разделы ботаники. Связь ботаники с другими науками и техникой. </w:t>
            </w:r>
            <w:r>
              <w:rPr>
                <w:rFonts w:ascii="Times New Roman" w:hAnsi="Times New Roman"/>
                <w:color w:val="000000"/>
                <w:sz w:val="24"/>
              </w:rPr>
              <w:t>Общиепризнакирастений</w:t>
            </w:r>
          </w:p>
        </w:tc>
      </w:tr>
    </w:tbl>
    <w:tbl>
      <w:tblPr>
        <w:tblW w:w="0" w:type="auto"/>
        <w:tblLook w:val="04A0"/>
      </w:tblPr>
      <w:tblGrid>
        <w:gridCol w:w="214"/>
        <w:gridCol w:w="3011"/>
        <w:gridCol w:w="633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Уровни организации растительного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Высшие и низшие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растения. Споровые и семенныерастения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011"/>
        <w:gridCol w:w="633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Растительныеткани. Функциирастительныхтканей</w:t>
            </w:r>
          </w:p>
        </w:tc>
      </w:tr>
    </w:tbl>
    <w:tbl>
      <w:tblPr>
        <w:tblW w:w="0" w:type="auto"/>
        <w:tblLook w:val="04A0"/>
      </w:tblPr>
      <w:tblGrid>
        <w:gridCol w:w="214"/>
        <w:gridCol w:w="3011"/>
        <w:gridCol w:w="6338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растений. Строение органов растительного организма, их роль и связь между собой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6"/>
        <w:gridCol w:w="6282"/>
      </w:tblGrid>
      <w:tr w:rsidR="002668FC" w:rsidRPr="002668FC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228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</w:t>
            </w:r>
          </w:p>
        </w:tc>
      </w:tr>
    </w:tbl>
    <w:tbl>
      <w:tblPr>
        <w:tblW w:w="0" w:type="auto"/>
        <w:tblLook w:val="04A0"/>
      </w:tblPr>
      <w:tblGrid>
        <w:gridCol w:w="214"/>
        <w:gridCol w:w="3011"/>
        <w:gridCol w:w="633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растения.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функциями. Корневой чехлик. Зоны корня. Корневые волоски. Рост корня. Поглощение корнями воды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минеральных веществ, необходимых растению </w:t>
            </w:r>
            <w:r>
              <w:rPr>
                <w:rFonts w:ascii="Times New Roman" w:hAnsi="Times New Roman"/>
                <w:color w:val="000000"/>
                <w:sz w:val="24"/>
              </w:rPr>
              <w:t>(корневоедавление, осмос). Видоизменениекорней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011"/>
        <w:gridCol w:w="633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плодородие. Значение обработки почвы (окучивание), внесения удобрений, прореживания проростков, полива для жизни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Гидропоника</w:t>
            </w:r>
          </w:p>
        </w:tc>
      </w:tr>
    </w:tbl>
    <w:tbl>
      <w:tblPr>
        <w:tblW w:w="0" w:type="auto"/>
        <w:tblLook w:val="04A0"/>
      </w:tblPr>
      <w:tblGrid>
        <w:gridCol w:w="214"/>
        <w:gridCol w:w="3011"/>
        <w:gridCol w:w="6338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ист – орган воздушного питания. Фотосинтез. Значение фотосинтеза в природе и в жизни 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011"/>
        <w:gridCol w:w="633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растения.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корня. Рыхление почвы для улучшения дыхания корней. Условия, препятствующие дыханию корней. Лист как орган дыхания (устьичный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аппарат). Поступление в лист атмосферного воздуха. Сильная запылённость воздуха как препятствие для дыхания листьев. Стебель как орган дыхания (наличие устьиц в кожице, чечевичек). Особенности дыхания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Взаимосвязьдыханиярастения с фотосинтезом</w:t>
            </w:r>
          </w:p>
        </w:tc>
      </w:tr>
    </w:tbl>
    <w:tbl>
      <w:tblPr>
        <w:tblW w:w="0" w:type="auto"/>
        <w:tblLook w:val="04A0"/>
      </w:tblPr>
      <w:tblGrid>
        <w:gridCol w:w="214"/>
        <w:gridCol w:w="3011"/>
        <w:gridCol w:w="633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в растении.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(вода, минеральные соли) и органические вещества (белки, жиры, углеводы, нуклеиновые кислоты, витамины и другие) растения. Связь клеточного строения стебля с его функциями. Рост стебля в длину. Клеточное стр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оение стебля травянистого растения: кожица, проводящие пучки, основная ткань (паренхима). Клеточное строение стебля древесного растения: кора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(пробка, луб), камбий, древесина и сердцевина. </w:t>
            </w:r>
            <w:r>
              <w:rPr>
                <w:rFonts w:ascii="Times New Roman" w:hAnsi="Times New Roman"/>
                <w:color w:val="000000"/>
                <w:sz w:val="24"/>
              </w:rPr>
              <w:t>Ростстебля в толщину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011"/>
        <w:gridCol w:w="633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Проводящие ткани корня. Транспорт воды 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трубки луба) – нисходящий ток. Перераспределение и запасание веществ в растении. Видоизменённые побеги: корневище, клубень, луковица. </w:t>
            </w:r>
            <w:r>
              <w:rPr>
                <w:rFonts w:ascii="Times New Roman" w:hAnsi="Times New Roman"/>
                <w:color w:val="000000"/>
                <w:sz w:val="24"/>
              </w:rPr>
              <w:t>Ихстроение; биологическое и хозяйственноезначение</w:t>
            </w:r>
          </w:p>
        </w:tc>
      </w:tr>
    </w:tbl>
    <w:tbl>
      <w:tblPr>
        <w:tblW w:w="0" w:type="auto"/>
        <w:tblLook w:val="04A0"/>
      </w:tblPr>
      <w:tblGrid>
        <w:gridCol w:w="214"/>
        <w:gridCol w:w="3011"/>
        <w:gridCol w:w="633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Рост растения.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звитие побега из почки. Ветвление побегов. Управление ростом растения. Формирование кроны. Применение знаний о росте растения в сельском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Развитиебоковыхпобегов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011"/>
        <w:gridCol w:w="633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растения.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Вегетативное размножение цветковых растений в природе. Ве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размножение растений. Цветки и соцветия. Опыление. Перекрёстное опыление (ветром, живот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Состав и строение семян.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Условияпрорастаниясемян. Подготовкасемян к посеву. Разви</w:t>
            </w:r>
            <w:r>
              <w:rPr>
                <w:rFonts w:ascii="Times New Roman" w:hAnsi="Times New Roman"/>
                <w:color w:val="000000"/>
                <w:sz w:val="24"/>
              </w:rPr>
              <w:t>тиепроростков</w:t>
            </w:r>
          </w:p>
        </w:tc>
      </w:tr>
    </w:tbl>
    <w:tbl>
      <w:tblPr>
        <w:tblW w:w="0" w:type="auto"/>
        <w:tblLook w:val="04A0"/>
      </w:tblPr>
      <w:tblGrid>
        <w:gridCol w:w="214"/>
        <w:gridCol w:w="3011"/>
        <w:gridCol w:w="6338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Развитие растения.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цветкового растения.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периоды развития. Цикл развития цветкового растения. Влияние факторов внешней среды на развитие цветковых растений. Жизненные формы цветковых растений</w:t>
            </w:r>
          </w:p>
        </w:tc>
      </w:tr>
    </w:tbl>
    <w:p w:rsidR="00B74C3E" w:rsidRPr="004A5546" w:rsidRDefault="00B74C3E">
      <w:pPr>
        <w:spacing w:after="0" w:line="336" w:lineRule="auto"/>
        <w:ind w:left="120"/>
        <w:rPr>
          <w:lang w:val="ru-RU"/>
        </w:rPr>
      </w:pPr>
    </w:p>
    <w:p w:rsidR="00B74C3E" w:rsidRDefault="000D798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74C3E" w:rsidRDefault="00B74C3E">
      <w:pPr>
        <w:spacing w:after="0" w:line="336" w:lineRule="auto"/>
        <w:ind w:left="120"/>
      </w:pPr>
    </w:p>
    <w:tbl>
      <w:tblPr>
        <w:tblStyle w:val="a"/>
        <w:tblW w:w="0" w:type="auto"/>
        <w:tblLook w:val="04A0"/>
      </w:tblPr>
      <w:tblGrid>
        <w:gridCol w:w="1591"/>
        <w:gridCol w:w="3260"/>
        <w:gridCol w:w="4712"/>
      </w:tblGrid>
      <w:tr w:rsidR="002668FC">
        <w:trPr>
          <w:trHeight w:val="144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Кодраздела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проверяемогоэлемента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Проверяемыеэлементысодержания</w:t>
            </w:r>
          </w:p>
        </w:tc>
      </w:tr>
    </w:tbl>
    <w:tbl>
      <w:tblPr>
        <w:tblW w:w="0" w:type="auto"/>
        <w:tblLook w:val="04A0"/>
      </w:tblPr>
      <w:tblGrid>
        <w:gridCol w:w="1144"/>
        <w:gridCol w:w="3906"/>
      </w:tblGrid>
      <w:tr w:rsidR="002668FC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Систематическиегруппырастений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0"/>
        <w:gridCol w:w="639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Классификация растений.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Вид как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 (царство, отдел, класс, порядок, семейство, род, вид). История развития систематики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, описание видов, открытие новых видов. Роль систематики в биологии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0"/>
        <w:gridCol w:w="639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Низшие растения. Водоросли.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водорослей (бесполое и половое). Бурые и красные водоросли, их строение и жизнедеятельность. Значение водорослей в природе и жизни 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0"/>
        <w:gridCol w:w="639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Высшие споровые растения. Моховидные (Мхи).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мхов. Строение и жизнедеятельность зелёных 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сфагновых мхов. Приспособленность мхов к жизни на сильно увлажнённых почвах. Размножение мхов, цикл развития на примере зелёного мха кукушкин лён. Роль мхов в заболачивании почв и торфообразовании. Использование торфа и продуктов его переработки в хозяйств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енной деятельности человека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0"/>
        <w:gridCol w:w="6397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Плауновидные (Плауны). Хвощевидные (Хвощи), Папоротниковидные (Папоротники).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Усложнение строения папоротникообразных растений по сравнению со мхами. Особенности строения и жизнедеятельности плаунов,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хвощей и папоротников. Размножение папоротникообразных. Цикл развития папоротника. Роль древних папоротникообраз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ных в образовании каменного угля.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Значениепапоротникообразных в природе и жизничеловека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0"/>
        <w:gridCol w:w="639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Высшие семенные растения. Голосеменные.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Хвойные растения, их разнообразие. Строение и жизнедеятельность хвойных. Размножение хвойных, цикл р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азвития на примере сосны. Значение хвойных растений в природе и жизни человека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0"/>
        <w:gridCol w:w="6397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Покрытосеменные (цветковые) растения.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Особенности строения и жизнедеятельности покрытосеменных как наиболее высокоорганизованной группы растений, их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господство на Земле. Классификация покрытосеменных растений: класс Двудольные и класс Однодольные. Признаки классов. </w:t>
            </w:r>
            <w:r>
              <w:rPr>
                <w:rFonts w:ascii="Times New Roman" w:hAnsi="Times New Roman"/>
                <w:color w:val="000000"/>
                <w:sz w:val="24"/>
              </w:rPr>
              <w:t>Циклразвитияпокрытосеменногорастения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0"/>
        <w:gridCol w:w="639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Семейства покрытосеменных (цветковых) растений.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признаки семейств класса Двудольные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Злаки, или Мятликовые). Многообразие растений. Дикорастущие представители семейств. Культурные предс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тавители семейств, их использование человеком</w:t>
            </w:r>
          </w:p>
        </w:tc>
      </w:tr>
    </w:tbl>
    <w:tbl>
      <w:tblPr>
        <w:tblW w:w="0" w:type="auto"/>
        <w:tblLook w:val="04A0"/>
      </w:tblPr>
      <w:tblGrid>
        <w:gridCol w:w="1144"/>
        <w:gridCol w:w="4413"/>
      </w:tblGrid>
      <w:tr w:rsidR="002668FC" w:rsidRPr="002668FC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0"/>
        <w:gridCol w:w="6397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Вымершиерастения</w:t>
            </w:r>
          </w:p>
        </w:tc>
      </w:tr>
    </w:tbl>
    <w:tbl>
      <w:tblPr>
        <w:tblW w:w="0" w:type="auto"/>
        <w:tblLook w:val="04A0"/>
      </w:tblPr>
      <w:tblGrid>
        <w:gridCol w:w="1144"/>
        <w:gridCol w:w="4055"/>
      </w:tblGrid>
      <w:tr w:rsidR="002668FC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природныхсообществах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0"/>
        <w:gridCol w:w="639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природы: прямое и косвенное воздействие организмов на растения. Приспособленность растений к среде обитания. Взаимосвязи растений между собой и с другими организмами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0"/>
        <w:gridCol w:w="639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сообщества. Видовой состав растительных сообществ, преобладающие в них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растения. Распределение видов в растительных 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44"/>
        <w:gridCol w:w="2414"/>
      </w:tblGrid>
      <w:tr w:rsidR="002668FC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0"/>
        <w:gridCol w:w="639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происхождение. Центры многообразия и 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особенности городской флоры. Парки, лесопарки, скверы, ботанические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сады. Декоративное цветоводство. Комнатные растения, комнатное цветоводство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0"/>
        <w:gridCol w:w="6397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 деятельности человека в экосистемах. Охрана растительного мира. Восстановление численности редких видов растений: ООПТ.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Краснаякнига России. Мерысохранения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растительногомира</w:t>
            </w:r>
          </w:p>
        </w:tc>
      </w:tr>
    </w:tbl>
    <w:tbl>
      <w:tblPr>
        <w:tblW w:w="0" w:type="auto"/>
        <w:tblLook w:val="04A0"/>
      </w:tblPr>
      <w:tblGrid>
        <w:gridCol w:w="1144"/>
        <w:gridCol w:w="3509"/>
      </w:tblGrid>
      <w:tr w:rsidR="002668FC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0"/>
        <w:gridCol w:w="639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сообществах и жизни человека. Промышленное выращивание шляпочных грибов (шампиньоны)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0"/>
        <w:gridCol w:w="639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0"/>
        <w:gridCol w:w="6397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грибы. Разнообразие и значение паразитических грибов (головня, спорынья, фитофтора, трутовик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Борьба с заболеваниями,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вызываемымипаразитическимигрибами</w:t>
            </w:r>
          </w:p>
        </w:tc>
      </w:tr>
    </w:tbl>
    <w:tbl>
      <w:tblPr>
        <w:tblW w:w="0" w:type="auto"/>
        <w:tblLook w:val="04A0"/>
      </w:tblPr>
      <w:tblGrid>
        <w:gridCol w:w="214"/>
        <w:gridCol w:w="2910"/>
        <w:gridCol w:w="6397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Лишайники – комплексные организмы. Строение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лишайников. Питание, рост и размножение лишайников.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Значениелишайников в природе и жизничеловека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2910"/>
        <w:gridCol w:w="6397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12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й. Значение бактерий в природных сообществах. Болезнетворные бактерии и меры профилактики заболеваний, вызываемых бактериями.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Бактериинаслужбе у человека (в сельскомхозяйстве, промышленности)</w:t>
            </w:r>
          </w:p>
        </w:tc>
      </w:tr>
    </w:tbl>
    <w:p w:rsidR="00B74C3E" w:rsidRDefault="00B74C3E">
      <w:pPr>
        <w:spacing w:after="0" w:line="336" w:lineRule="auto"/>
        <w:ind w:left="120"/>
      </w:pPr>
    </w:p>
    <w:p w:rsidR="00B74C3E" w:rsidRDefault="000D798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74C3E" w:rsidRDefault="00B74C3E">
      <w:pPr>
        <w:spacing w:after="0" w:line="336" w:lineRule="auto"/>
        <w:ind w:left="120"/>
      </w:pPr>
    </w:p>
    <w:tbl>
      <w:tblPr>
        <w:tblW w:w="0" w:type="auto"/>
        <w:tblLook w:val="04A0"/>
      </w:tblPr>
      <w:tblGrid>
        <w:gridCol w:w="1591"/>
        <w:gridCol w:w="3366"/>
        <w:gridCol w:w="4606"/>
      </w:tblGrid>
      <w:tr w:rsidR="002668FC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Кодраздела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Кодпроверяемогоэлемента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элементысодержания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42"/>
        <w:gridCol w:w="2485"/>
      </w:tblGrid>
      <w:tr w:rsidR="002668FC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Животныйорганизм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32"/>
        <w:gridCol w:w="571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Зоология – наука о животных. Разделы зоологии. Связь зоологии с другими науками и техникой. Общие признаки животных. Отличия животных от растений. Многообразие животного мира. Одноклеточные и многоклеточные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животные. Форма тела животного, симметрия, размеры тела и другие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27"/>
        <w:gridCol w:w="5722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центр). Процессы, происхо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дящие в клетке. Деление клетки. Ткани животных, их разнообразие.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и системыоргановживотных. Организм – единоецелое</w:t>
            </w:r>
          </w:p>
        </w:tc>
      </w:tr>
    </w:tbl>
    <w:tbl>
      <w:tblPr>
        <w:tblW w:w="0" w:type="auto"/>
        <w:tblLook w:val="04A0"/>
      </w:tblPr>
      <w:tblGrid>
        <w:gridCol w:w="1442"/>
        <w:gridCol w:w="5907"/>
      </w:tblGrid>
      <w:tr w:rsidR="002668FC" w:rsidRPr="002668FC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организма животного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30"/>
        <w:gridCol w:w="5719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Опора и движение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птиц; плавание рыб; движение по суше позвоночных животных (ползание, бег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ходьба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Рычажныеконечности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31"/>
        <w:gridCol w:w="5718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и пищеварение у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Пищеварительный тракт у позвоночных, пищеварительные железы. Ферменты. Особенности пищеварительной системы у представителей отрядов млекопитающих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25"/>
        <w:gridCol w:w="5724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дыхания. Газообмен через всю поверхность клетки. Жаберное дыхание. Наружные 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внутренние жабры. Кожное, трахейное, лёгочное дыхание у обитателей суши.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Особенностикожногодыхания. Рольвоздушныхмешков у птиц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32"/>
        <w:gridCol w:w="571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у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транспорта веществ в организме животных. Замкнутая и незамкнутая кровеносные системы у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беспозвоночных. 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ых, усложнение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кровообращения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29"/>
        <w:gridCol w:w="5720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Выделение у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Мальпигиевы сосуды у насекомых. Почки (туловищные и тазовые), мочеточники, мочевой пузырь у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Особенностивыделения у птиц, связанные с полётом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31"/>
        <w:gridCol w:w="571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Покровы тела у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Покровы у беспозвоночных. Усложнение строения кожи у позвоноч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ных. Кожа как орган выделения. Роль кожи в теплоотдаче. Производные кожи.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Средствапассивной и активнойзащиты у животных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30"/>
        <w:gridCol w:w="5719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Координация и регуляция жизнедеятельности у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Раздражимость у одноклеточных животных. Таксисы (фототаксис, трофотаксис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, хемотаксис и другие). Нервная регуляция. Нервная система, её 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 до млекопитающих.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 зрения и слуха у позвоночных, их усложнение. Органы обоняния, вкуса и осязания у беспозвоночных 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Органбоковойлинии у рыб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31"/>
        <w:gridCol w:w="571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Поведение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Врождённое и приобретённое поведение (инстинкт и научение). Научение: условные рефлексы, импринтинг (запечатление), инсайт (постижение). Поведение: пищевое, оборонительное, территориальное, брачное, исследовательское. </w:t>
            </w:r>
            <w:r>
              <w:rPr>
                <w:rFonts w:ascii="Times New Roman" w:hAnsi="Times New Roman"/>
                <w:color w:val="000000"/>
                <w:sz w:val="24"/>
              </w:rPr>
              <w:t>Стимулыповедения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31"/>
        <w:gridCol w:w="5718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и развитие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Бесполое размножение: деление клетки одноклеточного организма на две, 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рение. Зигота. Партеногенез. Зародышевое развитие. Строение яйца птицы. Внутриутробное развитие млекопитающих. Зародышевые оболочки. Плацента (детское место). Пупочный канатик (пуповина). Постэмбриональное развитие: прямое, непрямое. Метаморфоз (развитие с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превращением): полный и неполный</w:t>
            </w:r>
          </w:p>
        </w:tc>
      </w:tr>
    </w:tbl>
    <w:tbl>
      <w:tblPr>
        <w:tblW w:w="0" w:type="auto"/>
        <w:tblLook w:val="04A0"/>
      </w:tblPr>
      <w:tblGrid>
        <w:gridCol w:w="1442"/>
        <w:gridCol w:w="4019"/>
      </w:tblGrid>
      <w:tr w:rsidR="002668FC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Систематическиегруппыживотных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32"/>
        <w:gridCol w:w="5717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Основные категории систематики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как основная систематическая категория животных. Классификация животных. Система животного мира. Систематические категории животных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(царство, тип, класс, отряд, семейство, род, вид), их соподчинение. Бинарная номенклатура. Отражение современных знаний о происхождении и родстве животных в классификации животных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31"/>
        <w:gridCol w:w="5718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Одноклеточные животные – простейшие.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Строение и жизнедеятельность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простейших. Местообитание и образ жизни. Образование цисты при неблагоприятных 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ия человека и меры профилактики, вызываемые одноклеточными животными (малярийный плазмодий)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30"/>
        <w:gridCol w:w="5719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Многоклеточные животные. Кишечнополостные.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Местообитание. Особенности строения и жизнедеятельности. Эктодерма и энтодерма. Внутриполостн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ое и клеточное переваривание пищи. Регенерация. Рефлекс. Бесполое размножение (почкование). Половое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е полипы и их роль в рифообразовании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29"/>
        <w:gridCol w:w="5720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Плоские, круглые, кольчатые черви.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25"/>
        <w:gridCol w:w="5724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Членистоногие.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Среды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жизни. Внешнее и внутре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ннее строение членистоногих.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Многообразиечленистоногих. Представителиклассов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29"/>
        <w:gridCol w:w="5720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Ракообразные.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жизнедеятельности. Значение ракообразных в природе и жизни человека. </w:t>
            </w: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Паукообразные.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жизнедеятельности в связи с ж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изнью на суше. Клещи – вредители культурных растений и меры борьбы с ними. Паразитические клещи – возбудители и переносчики опасных болезней. </w:t>
            </w:r>
            <w:r>
              <w:rPr>
                <w:rFonts w:ascii="Times New Roman" w:hAnsi="Times New Roman"/>
                <w:color w:val="000000"/>
                <w:sz w:val="24"/>
              </w:rPr>
              <w:t>Мерызащитыотклещей. Рольклещей в почвообразовании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30"/>
        <w:gridCol w:w="5719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Насекомые.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 Насекомые – переносчики возбудителей и паразиты человека и домашних животных. Насекомые-вр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человека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31"/>
        <w:gridCol w:w="5718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Моллюски.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моллюсков в прир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 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жизни 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22"/>
        <w:gridCol w:w="5727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Хордовые.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Зародышевое развитие хордовых. Систематические группы хордовых. Подтип Бесчерепные (ланцетник). </w:t>
            </w:r>
            <w:r>
              <w:rPr>
                <w:rFonts w:ascii="Times New Roman" w:hAnsi="Times New Roman"/>
                <w:color w:val="000000"/>
                <w:sz w:val="24"/>
              </w:rPr>
              <w:t>ПодтипЧерепныеилиПозвоночные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27"/>
        <w:gridCol w:w="5722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Рыбы.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и внешнее строение 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ообразие рыб, основные систематические группы рыб. Значение рыб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Хозяйственноезначениерыб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31"/>
        <w:gridCol w:w="5718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Земноводные.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земноводных. Особенности внешнего и внутреннего строения, процессов жизнедеятельнос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ти, связанных с выходом земноводных на сушу. Приспособленность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31"/>
        <w:gridCol w:w="5718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Пресмыкающиеся.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п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ресмыкающихся и их охрана. Значение пресмыкающихся в природе и жизни 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31"/>
        <w:gridCol w:w="5718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Птицы.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Особенности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строения птиц. Особенности внутреннего строения и процессов жизнедеятельности птиц. Приспособления птиц к полёту. Поведен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ие. Размножение и развитие птиц. Забота о потомстве. Сезонные явления в жизни птиц. Миграции птиц, их изучение. Многообразие птиц. Экологические группы птиц. Приспособленность птиц к различным условиям среды.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Значениептиц в природе и жизничеловека</w:t>
            </w:r>
          </w:p>
        </w:tc>
      </w:tr>
    </w:tbl>
    <w:tbl>
      <w:tblPr>
        <w:tblW w:w="0" w:type="auto"/>
        <w:tblLook w:val="04A0"/>
      </w:tblPr>
      <w:tblGrid>
        <w:gridCol w:w="1118"/>
        <w:gridCol w:w="2921"/>
        <w:gridCol w:w="5524"/>
      </w:tblGrid>
      <w:tr w:rsidR="002668FC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74C3E" w:rsidRDefault="00B74C3E">
            <w:pPr>
              <w:spacing w:after="0"/>
              <w:ind w:left="228"/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Млекопитающие.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Среды жизни 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томстве.</w:t>
            </w:r>
          </w:p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Первозвери. Однопроходные (яйцекладущие) и Сумчатые (низшие звери). Плацентарные млекопитающие. Многообразие млекопитающих. Насекомоядные и Рукокрылые. Грызуны, Зайцеобразные. Хищные. Ластоногие и Китообразные. Парнокопытные и Непарнокопытные. При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маты. Семейства отряда Хищные: собачьи, кошачьи, куньи, медвежьи. Значение млекопитающих в природе и жизни человека. Млекопитающие – переносчики возбудителей опасных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Мерыборьбы с грызунами. Многообразиемлекопитающихродногокрая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42"/>
        <w:gridCol w:w="4039"/>
      </w:tblGrid>
      <w:tr w:rsidR="002668FC" w:rsidRPr="002668FC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тного мира на Земле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24"/>
        <w:gridCol w:w="5725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животного мира на Земле. Усложнение животных в процессе эволюции. Доказательства эволюционного развития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животного мира. Палеонтология. Ископаемые остатки животных, их изучение. Методы изучения ископаемых остатков. </w:t>
            </w:r>
            <w:r>
              <w:rPr>
                <w:rFonts w:ascii="Times New Roman" w:hAnsi="Times New Roman"/>
                <w:color w:val="000000"/>
                <w:sz w:val="24"/>
              </w:rPr>
              <w:t>Реставрациядревнихжи</w:t>
            </w:r>
            <w:r>
              <w:rPr>
                <w:rFonts w:ascii="Times New Roman" w:hAnsi="Times New Roman"/>
                <w:color w:val="000000"/>
                <w:sz w:val="24"/>
              </w:rPr>
              <w:t>вотных. «Живыеископаемые» животногомира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04"/>
        <w:gridCol w:w="5745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воде. Одноклеточные животные. Происхождение многоклеточных животных. Основные этапы эволюции беспозвоночных.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Основныеэтапыэволюциипозвоночныхживотных. Вымершиеживотные</w:t>
            </w:r>
          </w:p>
        </w:tc>
      </w:tr>
    </w:tbl>
    <w:tbl>
      <w:tblPr>
        <w:tblW w:w="0" w:type="auto"/>
        <w:tblLook w:val="04A0"/>
      </w:tblPr>
      <w:tblGrid>
        <w:gridCol w:w="1442"/>
        <w:gridCol w:w="4208"/>
      </w:tblGrid>
      <w:tr w:rsidR="002668FC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25"/>
        <w:gridCol w:w="5724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среда обитания. Влияние света, температуры и влажности на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Приспособленностьживотных к условиямсредыобитания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28"/>
        <w:gridCol w:w="5721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Популяции животных, их характеристики. Одиночный и групповой образ жизни. Взаимосвязи животных между собой и с другими организмами. Пищевые связи в природном сообществе.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Пищевыеуровни, экологическаяпирамида. Экосистема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32"/>
        <w:gridCol w:w="5717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мир природных зон Земл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Основные закономерности распределения животных на планете. </w:t>
            </w:r>
            <w:r>
              <w:rPr>
                <w:rFonts w:ascii="Times New Roman" w:hAnsi="Times New Roman"/>
                <w:color w:val="000000"/>
                <w:sz w:val="24"/>
              </w:rPr>
              <w:t>Фауна</w:t>
            </w:r>
          </w:p>
        </w:tc>
      </w:tr>
    </w:tbl>
    <w:tbl>
      <w:tblPr>
        <w:tblW w:w="0" w:type="auto"/>
        <w:tblLook w:val="04A0"/>
      </w:tblPr>
      <w:tblGrid>
        <w:gridCol w:w="1442"/>
        <w:gridCol w:w="2566"/>
      </w:tblGrid>
      <w:tr w:rsidR="002668FC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629"/>
        <w:gridCol w:w="5720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Загрязнение окружающей среды. Одомашнивание животных. Селекция, породы, искусственный отбор, дикие предки домашних животных.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 домашних животных в жизни человека. Животные сельскохозяйственных угодий. Методы борьбы с животными-вредителями</w:t>
            </w:r>
          </w:p>
        </w:tc>
      </w:tr>
    </w:tbl>
    <w:tbl>
      <w:tblPr>
        <w:tblW w:w="0" w:type="auto"/>
        <w:tblLook w:val="04A0"/>
      </w:tblPr>
      <w:tblGrid>
        <w:gridCol w:w="214"/>
        <w:gridCol w:w="3623"/>
        <w:gridCol w:w="572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Город как особая искусственная среда, созданная человеком. Синантропные виды животных. Условия их 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знадзорные домашние животные. Питомники. Восстановление численности редких видов животных: ООПТ. Красная книга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Мерысохраненияживотногомира</w:t>
            </w:r>
          </w:p>
        </w:tc>
      </w:tr>
    </w:tbl>
    <w:p w:rsidR="00B74C3E" w:rsidRDefault="00B74C3E">
      <w:pPr>
        <w:spacing w:after="0" w:line="336" w:lineRule="auto"/>
        <w:ind w:left="120"/>
      </w:pPr>
    </w:p>
    <w:p w:rsidR="00B74C3E" w:rsidRDefault="000D798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74C3E" w:rsidRDefault="00B74C3E">
      <w:pPr>
        <w:spacing w:after="0" w:line="336" w:lineRule="auto"/>
        <w:ind w:left="120"/>
      </w:pPr>
    </w:p>
    <w:tbl>
      <w:tblPr>
        <w:tblStyle w:val="a"/>
        <w:tblW w:w="0" w:type="auto"/>
        <w:tblLook w:val="04A0"/>
      </w:tblPr>
      <w:tblGrid>
        <w:gridCol w:w="1591"/>
        <w:gridCol w:w="3260"/>
        <w:gridCol w:w="4712"/>
      </w:tblGrid>
      <w:tr w:rsidR="002668FC">
        <w:trPr>
          <w:trHeight w:val="144"/>
        </w:trPr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Кодраздела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Кодпроверяемогоэлемента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Проверяемыеэлементысодержания</w:t>
            </w:r>
          </w:p>
        </w:tc>
      </w:tr>
    </w:tbl>
    <w:tbl>
      <w:tblPr>
        <w:tblW w:w="0" w:type="auto"/>
        <w:tblLook w:val="04A0"/>
      </w:tblPr>
      <w:tblGrid>
        <w:gridCol w:w="1311"/>
        <w:gridCol w:w="3487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биосоциальныйвид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Науки о человеке (анатомия, физиология, 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Особенностичеловекакакбиосоциальногосуществ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тропогенез, его этапы. Биологические и социальные факторы становления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Человеческиерасы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311"/>
        <w:gridCol w:w="3474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Структураорганизмачеловека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</w:t>
            </w:r>
            <w:r>
              <w:rPr>
                <w:rFonts w:ascii="Times New Roman" w:hAnsi="Times New Roman"/>
                <w:color w:val="000000"/>
                <w:sz w:val="24"/>
              </w:rPr>
              <w:t>Митоз, мейоз. Соматические и половыеклетки. Стволовыеклетки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Взаимосвязьорганов и системкакосновагомеостаза</w:t>
            </w:r>
          </w:p>
        </w:tc>
      </w:tr>
    </w:tbl>
    <w:tbl>
      <w:tblPr>
        <w:tblW w:w="0" w:type="auto"/>
        <w:tblLook w:val="04A0"/>
      </w:tblPr>
      <w:tblGrid>
        <w:gridCol w:w="1311"/>
        <w:gridCol w:w="3419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Нейрогуморальнаярегуляция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её организация и значение. Нейроны, нервы, нервные узлы. Рефлекс. Рефлекторная дуга. Рецепторы. Двухнейронные и трёхнейронные рефлекторные дуги. Спинной мозг, его строение и функции. Рефлексы спинного мозга. Головной мозг, его стр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Нарушения в работе нервно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й системы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Нарушение в работе эндокринных желёз. Особенности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рефлекторной и гуморальной регуляции функций организма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311"/>
        <w:gridCol w:w="2333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поясов. 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собенностискелетачеловека, связанные с прямохождением и трудовойдеятельностью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Мышечная система. Строение и функции скелетных мышц. Работа мышц: статическая и динамическая; мышцы сгибатели и разгибатели. </w:t>
            </w:r>
            <w:r>
              <w:rPr>
                <w:rFonts w:ascii="Times New Roman" w:hAnsi="Times New Roman"/>
                <w:color w:val="000000"/>
                <w:sz w:val="24"/>
              </w:rPr>
              <w:t>Утомлениемышц. Гиподинамия. Рольдвигательной</w:t>
            </w:r>
            <w:r>
              <w:rPr>
                <w:rFonts w:ascii="Times New Roman" w:hAnsi="Times New Roman"/>
                <w:color w:val="000000"/>
                <w:sz w:val="24"/>
              </w:rPr>
              <w:t>активности в сохраненииздоровья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</w:t>
            </w:r>
            <w:r>
              <w:rPr>
                <w:rFonts w:ascii="Times New Roman" w:hAnsi="Times New Roman"/>
                <w:color w:val="000000"/>
                <w:sz w:val="24"/>
              </w:rPr>
              <w:t>Перваяпомощьпритравмахопорно-д</w:t>
            </w:r>
            <w:r>
              <w:rPr>
                <w:rFonts w:ascii="Times New Roman" w:hAnsi="Times New Roman"/>
                <w:color w:val="000000"/>
                <w:sz w:val="24"/>
              </w:rPr>
              <w:t>вигательногоаппарата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311"/>
        <w:gridCol w:w="3271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Внутренняясредаорганизма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</w:t>
            </w:r>
            <w:r>
              <w:rPr>
                <w:rFonts w:ascii="Times New Roman" w:hAnsi="Times New Roman"/>
                <w:color w:val="000000"/>
                <w:sz w:val="24"/>
              </w:rPr>
              <w:t>Резус</w:t>
            </w:r>
            <w:r>
              <w:rPr>
                <w:rFonts w:ascii="Times New Roman" w:hAnsi="Times New Roman"/>
                <w:color w:val="000000"/>
                <w:sz w:val="24"/>
              </w:rPr>
              <w:t>-фактор. Переливаниекрови. Донорство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лимфатические узлы. Вакцины и лечебные сыворотки. Значение работ Л. Пастера и И.И. Мечникова по изучению иммунитета</w:t>
            </w:r>
          </w:p>
        </w:tc>
      </w:tr>
    </w:tbl>
    <w:tbl>
      <w:tblPr>
        <w:tblW w:w="0" w:type="auto"/>
        <w:tblLook w:val="04A0"/>
      </w:tblPr>
      <w:tblGrid>
        <w:gridCol w:w="1311"/>
        <w:gridCol w:w="2193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</w:t>
            </w:r>
            <w:r>
              <w:rPr>
                <w:rFonts w:ascii="Times New Roman" w:hAnsi="Times New Roman"/>
                <w:color w:val="000000"/>
                <w:sz w:val="24"/>
              </w:rPr>
              <w:t>Лимфатическаясистема, лимфоотток. Регуляциядеятельностисердца и сосудов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сердечно-сосудистой системы. Профилактика сердечно-сосудистых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Перваяпомощьприкровотечениях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311"/>
        <w:gridCol w:w="1351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Дыхательныедвижения. Регуляциядыхания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08"/>
        <w:gridCol w:w="6141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Оказаниепервойпомощиприпораженииоргановдыхания</w:t>
            </w:r>
          </w:p>
        </w:tc>
      </w:tr>
    </w:tbl>
    <w:tbl>
      <w:tblPr>
        <w:tblW w:w="0" w:type="auto"/>
        <w:tblLook w:val="04A0"/>
      </w:tblPr>
      <w:tblGrid>
        <w:gridCol w:w="1311"/>
        <w:gridCol w:w="2919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Питани</w:t>
            </w:r>
            <w:r>
              <w:rPr>
                <w:rFonts w:ascii="Times New Roman" w:hAnsi="Times New Roman"/>
                <w:color w:val="000000"/>
                <w:sz w:val="24"/>
              </w:rPr>
              <w:t>е и пищеварение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Микробиом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Гигиена питания. Предупреждение глистных и желудочно-кишечных заболеваний, пищевых отравл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ений.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Влияниекурения и алкоголянапищеварение</w:t>
            </w:r>
          </w:p>
        </w:tc>
      </w:tr>
    </w:tbl>
    <w:tbl>
      <w:tblPr>
        <w:tblW w:w="0" w:type="auto"/>
        <w:tblLook w:val="04A0"/>
      </w:tblPr>
      <w:tblGrid>
        <w:gridCol w:w="1311"/>
        <w:gridCol w:w="4486"/>
      </w:tblGrid>
      <w:tr w:rsidR="002668FC" w:rsidRP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организме. Регуляция обмена веществ и превращения энергии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Витамины и их роль для организма. Поступление витаминов с пищей. Синтез витаминов в организме. </w:t>
            </w:r>
            <w:r>
              <w:rPr>
                <w:rFonts w:ascii="Times New Roman" w:hAnsi="Times New Roman"/>
                <w:color w:val="000000"/>
                <w:sz w:val="24"/>
              </w:rPr>
              <w:t>Авитаминозы и гиповитаминозы. Сохранениевитаминов в пище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и режим питания. Рациональное питание – фактор укрепления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Нарушениеобменавеществ</w:t>
            </w:r>
          </w:p>
        </w:tc>
      </w:tr>
    </w:tbl>
    <w:tbl>
      <w:tblPr>
        <w:tblW w:w="0" w:type="auto"/>
        <w:tblLook w:val="04A0"/>
      </w:tblPr>
      <w:tblGrid>
        <w:gridCol w:w="1311"/>
        <w:gridCol w:w="989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кожи. Кожа и её производные. Кожа и терморегуляция. Влияние на кожу факторов окружающей среды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 и его роль.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тепловом и солнечном ударах, ожогах и обморожениях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311"/>
        <w:gridCol w:w="1576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</w:t>
            </w:r>
            <w:r>
              <w:rPr>
                <w:rFonts w:ascii="Times New Roman" w:hAnsi="Times New Roman"/>
                <w:color w:val="000000"/>
                <w:sz w:val="24"/>
              </w:rPr>
              <w:t>Заболеванияоргановмочевыделительнойсистемы, ихпредупрежден</w:t>
            </w:r>
            <w:r>
              <w:rPr>
                <w:rFonts w:ascii="Times New Roman" w:hAnsi="Times New Roman"/>
                <w:color w:val="000000"/>
                <w:sz w:val="24"/>
              </w:rPr>
              <w:t>ие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311"/>
        <w:gridCol w:w="2959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Лактация. Рост и развитиеребёнка. </w:t>
            </w:r>
            <w:r>
              <w:rPr>
                <w:rFonts w:ascii="Times New Roman" w:hAnsi="Times New Roman"/>
                <w:color w:val="000000"/>
                <w:sz w:val="24"/>
              </w:rPr>
              <w:t>Половоесозревание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Инфекции, передающиесяполовымпутём, ихпрофилактика</w:t>
            </w:r>
          </w:p>
        </w:tc>
      </w:tr>
    </w:tbl>
    <w:tbl>
      <w:tblPr>
        <w:tblW w:w="0" w:type="auto"/>
        <w:tblLook w:val="04A0"/>
      </w:tblPr>
      <w:tblGrid>
        <w:gridCol w:w="1311"/>
        <w:gridCol w:w="4222"/>
      </w:tblGrid>
      <w:tr w:rsidR="002668FC" w:rsidRP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значение. Анализаторы. Сенсорные системы. Органы равновесия, мышечного чувства, осязания, обоняния и вкуса.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Взаимодействиесенсорныхсистеморганизма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Глаз и зрение. Оптическая система глаза. Сетчатка. Зрительные рецепторы. Зрительное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Нарушениязрения и ихпричины. Гигиеназрения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 и слух. Строение и функции органа слуха. Механизм работы слухового анализатора. Слуховое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Наруш</w:t>
            </w:r>
            <w:r>
              <w:rPr>
                <w:rFonts w:ascii="Times New Roman" w:hAnsi="Times New Roman"/>
                <w:color w:val="000000"/>
                <w:sz w:val="24"/>
              </w:rPr>
              <w:t>енияслуха и ихпричины. Гигиенаслуха</w:t>
            </w:r>
          </w:p>
        </w:tc>
      </w:tr>
    </w:tbl>
    <w:tbl>
      <w:tblPr>
        <w:tblW w:w="0" w:type="auto"/>
        <w:tblLook w:val="04A0"/>
      </w:tblPr>
      <w:tblGrid>
        <w:gridCol w:w="1311"/>
        <w:gridCol w:w="2625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 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и вторая сигнальные системы. Познавательная деятельность мозга. Речь 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отдыха. Сон и его значение. Гигиена сна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311"/>
        <w:gridCol w:w="3415"/>
      </w:tblGrid>
      <w:tr w:rsidR="002668F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окружающаясреда</w:t>
            </w:r>
          </w:p>
        </w:tc>
      </w:tr>
    </w:tbl>
    <w:tbl>
      <w:tblPr>
        <w:tblW w:w="0" w:type="auto"/>
        <w:tblLook w:val="04A0"/>
      </w:tblPr>
      <w:tblGrid>
        <w:gridCol w:w="214"/>
        <w:gridCol w:w="3215"/>
        <w:gridCol w:w="603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Default="00B74C3E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поведения в окружающей среде, в опасных и чрезвычайных ситуациях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14"/>
        <w:gridCol w:w="3215"/>
        <w:gridCol w:w="6036"/>
      </w:tblGrid>
      <w:tr w:rsidR="002668FC" w:rsidRP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окружающих. Всемирная организация здравоохранения</w:t>
            </w:r>
          </w:p>
        </w:tc>
      </w:tr>
    </w:tbl>
    <w:tbl>
      <w:tblPr>
        <w:tblW w:w="0" w:type="auto"/>
        <w:tblLook w:val="04A0"/>
      </w:tblPr>
      <w:tblGrid>
        <w:gridCol w:w="214"/>
        <w:gridCol w:w="2373"/>
        <w:gridCol w:w="6976"/>
      </w:tblGrid>
      <w:tr w:rsidR="002668F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C3E" w:rsidRPr="004A5546" w:rsidRDefault="00B74C3E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60" w:lineRule="auto"/>
              <w:ind w:left="228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 Земли. Антропогенные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воздействия на природу. Урбанизация. Цивилизация. Техногенные изменения в окружающей среде. Современные глобальные экологические проблемы.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Значениеохраныокружающейсредыдлясохранениячеловечества</w:t>
            </w:r>
          </w:p>
        </w:tc>
      </w:tr>
    </w:tbl>
    <w:p w:rsidR="00B74C3E" w:rsidRDefault="00B74C3E">
      <w:pPr>
        <w:spacing w:after="0" w:line="336" w:lineRule="auto"/>
        <w:ind w:left="120"/>
      </w:pPr>
    </w:p>
    <w:p w:rsidR="00B74C3E" w:rsidRDefault="00B74C3E">
      <w:pPr>
        <w:sectPr w:rsidR="00B74C3E">
          <w:pgSz w:w="11906" w:h="16383"/>
          <w:pgMar w:top="1134" w:right="850" w:bottom="1134" w:left="1701" w:header="720" w:footer="720" w:gutter="0"/>
          <w:cols w:space="720"/>
        </w:sectPr>
      </w:pPr>
    </w:p>
    <w:p w:rsidR="00B74C3E" w:rsidRPr="004A5546" w:rsidRDefault="000D798C">
      <w:pPr>
        <w:spacing w:before="199" w:after="199" w:line="336" w:lineRule="auto"/>
        <w:ind w:left="120"/>
        <w:rPr>
          <w:lang w:val="ru-RU"/>
        </w:rPr>
      </w:pPr>
      <w:bookmarkStart w:id="18" w:name="block-81970570"/>
      <w:bookmarkEnd w:id="17"/>
      <w:r w:rsidRPr="004A55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БИОЛОГИИ ТРЕБОВАНИЯ К </w:t>
      </w:r>
      <w:r w:rsidRPr="004A5546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 ОСНОВНОГО ОБЩЕГО ОБРАЗОВАНИЯ</w:t>
      </w:r>
    </w:p>
    <w:p w:rsidR="00B74C3E" w:rsidRPr="004A5546" w:rsidRDefault="00B74C3E">
      <w:pPr>
        <w:spacing w:after="0" w:line="336" w:lineRule="auto"/>
        <w:ind w:left="120"/>
        <w:rPr>
          <w:lang w:val="ru-RU"/>
        </w:rPr>
      </w:pPr>
    </w:p>
    <w:tbl>
      <w:tblPr>
        <w:tblStyle w:val="a"/>
        <w:tblW w:w="0" w:type="auto"/>
        <w:tblInd w:w="183" w:type="dxa"/>
        <w:tblLook w:val="04A0"/>
      </w:tblPr>
      <w:tblGrid>
        <w:gridCol w:w="3660"/>
        <w:gridCol w:w="5720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Кодпроверяемоготребования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/>
              <w:ind w:left="272"/>
              <w:rPr>
                <w:lang w:val="ru-RU"/>
              </w:rPr>
            </w:pPr>
            <w:r w:rsidRPr="004A55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740"/>
        <w:gridCol w:w="7640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биологии в формировании современной естественнонаучной картины мира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752"/>
        <w:gridCol w:w="7628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применять систему биологических знаний: раскрывать сущность живого, называть отличия живого от неживого, перечислять основные закономерности организации, функциони</w:t>
            </w: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рования объектов, явлений, процессов живой природы, эволюционного развития органического мира в его единстве с неживой природой; сформированность представлений о современной теории эволюции и основных свидетельствах эволюции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763"/>
        <w:gridCol w:w="7617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понятийног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 аппарата и научного языка биологии: использование изученных терминов, понятий, теорий, законов и закономерностей для объяснения наблюдаемых биологических объектов, явлений и процессов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773"/>
        <w:gridCol w:w="7607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Понимание способов получения биологических знаний; наличие опыта </w:t>
            </w: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использования методов биологии в целях изучения живых объектов, биологических явлений и 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инструментов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748"/>
        <w:gridCol w:w="7632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характеризовать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751"/>
        <w:gridCol w:w="7629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Умение объяснять положение человека в системе органического мира, его происхождение, сходства и отличия человека от животных, характеризовать строение и процессы жизнедеятельности организма человека, его приспособленность к различным экологическим </w:t>
            </w: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факторам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772"/>
        <w:gridCol w:w="7608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описывать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751"/>
        <w:gridCol w:w="7629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 взаимосвязи наследования потомством признаков от родительских форм</w:t>
            </w: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с организацией клетки,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751"/>
        <w:gridCol w:w="7629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основных факторах окружающей среды, их роли в жизнедеятельности и эволюции орга</w:t>
            </w: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низмов; представлений об антропогенном факторе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792"/>
        <w:gridCol w:w="7588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811"/>
        <w:gridCol w:w="7569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учебные задачи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биологического 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831"/>
        <w:gridCol w:w="7549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создавать и применять словесные и графические модели для объяснения строения живых систем, явлений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 процессов живой природы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816"/>
        <w:gridCol w:w="7564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вклада российских и зарубежных учёных в развитие биологических наук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810"/>
        <w:gridCol w:w="7570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навыками работы с информацией биологического содержания, представленной в разной форме (в виде текста, табличных данных, схем, графиков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диаграмм, моделей, изображений), критического анализа информации и оценки её достоверности 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813"/>
        <w:gridCol w:w="7567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планировать под руководством наставника и проводить учебное исследование или проектную работу в области биологии; с учётом намеченной цели формулировать проблему, гипотезу, ставить задачи, выбирать адекватные методы для их решения, формулировать выв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оды; публично представлять полученные результаты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817"/>
        <w:gridCol w:w="7563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биологические знания со знаниями других учебных предметов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787"/>
        <w:gridCol w:w="7593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основ экологической грамотности: осознание необходимости действий, направленных на сохранение биоразноо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бразия и охрану природных экосистем, сохранение и укрепление здоровья человека; умение выбирать целевые установки в своих действиях и поступках по отношению к живой природе, своему здоровью и здоровью окружающих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782"/>
        <w:gridCol w:w="7598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приобретённые знания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навыки для здорового образа жизни, сбалансированного питания и физической активности; неприятие вредных привычек и зависимостей; умение противодействовать лженаучным манипуляциям в области здоровья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824"/>
        <w:gridCol w:w="7556"/>
      </w:tblGrid>
      <w:tr w:rsidR="002668FC" w:rsidRPr="002668F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приёмами оказания первой помощи человеку,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выращивания культурных растений и ухода за домашними животными</w:t>
            </w:r>
          </w:p>
        </w:tc>
      </w:tr>
    </w:tbl>
    <w:p w:rsidR="00B74C3E" w:rsidRPr="004A5546" w:rsidRDefault="00B74C3E">
      <w:pPr>
        <w:spacing w:after="0" w:line="336" w:lineRule="auto"/>
        <w:ind w:left="120"/>
        <w:rPr>
          <w:lang w:val="ru-RU"/>
        </w:rPr>
      </w:pPr>
    </w:p>
    <w:p w:rsidR="00B74C3E" w:rsidRPr="004A5546" w:rsidRDefault="00B74C3E">
      <w:pPr>
        <w:rPr>
          <w:lang w:val="ru-RU"/>
        </w:rPr>
        <w:sectPr w:rsidR="00B74C3E" w:rsidRPr="004A5546">
          <w:pgSz w:w="11906" w:h="16383"/>
          <w:pgMar w:top="1134" w:right="850" w:bottom="1134" w:left="1701" w:header="720" w:footer="720" w:gutter="0"/>
          <w:cols w:space="720"/>
        </w:sectPr>
      </w:pPr>
    </w:p>
    <w:p w:rsidR="00B74C3E" w:rsidRPr="004A5546" w:rsidRDefault="000D798C">
      <w:pPr>
        <w:spacing w:before="199" w:after="199" w:line="336" w:lineRule="auto"/>
        <w:ind w:left="120"/>
        <w:rPr>
          <w:lang w:val="ru-RU"/>
        </w:rPr>
      </w:pPr>
      <w:bookmarkStart w:id="19" w:name="block-81970572"/>
      <w:bookmarkEnd w:id="18"/>
      <w:r w:rsidRPr="004A554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БИОЛОГИИ</w:t>
      </w:r>
    </w:p>
    <w:p w:rsidR="00B74C3E" w:rsidRPr="004A5546" w:rsidRDefault="00B74C3E">
      <w:pPr>
        <w:spacing w:after="0" w:line="336" w:lineRule="auto"/>
        <w:ind w:left="120"/>
        <w:rPr>
          <w:lang w:val="ru-RU"/>
        </w:rPr>
      </w:pPr>
    </w:p>
    <w:tbl>
      <w:tblPr>
        <w:tblStyle w:val="a"/>
        <w:tblW w:w="0" w:type="auto"/>
        <w:tblInd w:w="183" w:type="dxa"/>
        <w:tblLook w:val="04A0"/>
      </w:tblPr>
      <w:tblGrid>
        <w:gridCol w:w="1036"/>
        <w:gridCol w:w="8344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957"/>
        <w:gridCol w:w="8423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Методынаучногопознания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61"/>
        <w:gridCol w:w="8319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жизни.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живого (клеточное строение, питание,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57"/>
        <w:gridCol w:w="8323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Биология – система наук о живой природе. Основные разделы биологии. Ботаника – наук</w:t>
            </w: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а о растениях. Разделы ботаники. Зоология – наука о животных. Разделы зоологии. Науки о человеке (анатомия, физиология, психология, антропология, гигиена, санитария, экология человека). Связь биологии с другими науками. Роль биологии в познании окружающего</w:t>
            </w: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мира и практической деятельности современного человека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54"/>
        <w:gridCol w:w="8326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природы. Метод описания в биологии (наглядный, словесный, схематический). Метод измерения (инструменты измерения). Метод классификации организмов. Наблюдение и экспе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римент как ведущие методы биологии. Методы изучения организма человека. Устройство увеличительных приборов: лупы и микроскопа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975"/>
        <w:gridCol w:w="8405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обитания. Природные и искусственные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окружающаясреда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18"/>
        <w:gridCol w:w="8362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обитания. Водная, наземно-воздушная,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Особенностисредобитанияорганизмов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55"/>
        <w:gridCol w:w="8325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Природное сообщество. Взаимосвязи организмов в природных сообществах. Пищевые связи в сообществах. Пищевые звенья, цепи и сети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питания. Производители, потребители и разрушители органических веществ в природных сообществах. Примеры природных сообществ (лес, пруд, озеро и другие)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50"/>
        <w:gridCol w:w="8330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Животные и среда обитания. Влияние света, температуры и влажности на животных. Приспособленность жи</w:t>
            </w:r>
            <w:r w:rsidRPr="004A55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вотных к условиям среды обитания. Популяции животных, их характеристики. Взаимосвязи животных между собой и с другими организмами. Животный мир природных зон Земли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49"/>
        <w:gridCol w:w="8331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и среда обитания. Экологические факторы. Растения и условия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неживой природы: с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Растительные сообщества. Растительность (растительный покров) природных зон З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емли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55"/>
        <w:gridCol w:w="8325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987"/>
        <w:gridCol w:w="8393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Центры многообразия и происхождения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Культурныерастениясельскохозяйственныхугодий. Растениягорода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54"/>
        <w:gridCol w:w="8326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природе. Промысловые животные. Загрязнение окружающей сред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ы. Одомашнивание животных. Селекция, породы, искусственный отбор, дикие предки домашних животных. Значение домашних животных в жизни человека. Методы борьбы с животными-вредителями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31"/>
        <w:gridCol w:w="8349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 деятельности человека в экосистемах. Охрана растительного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животного мира. Восстановление численности редких видов растений и животных: особо охраняемые природные территории (ООПТ).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Краснаякнига России. Мерысохранениярастительного и животногомира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40"/>
        <w:gridCol w:w="8340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здоровья человека от состояния окружающей среды.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факторы и их действие на организм человека Факторы, нарушающие здоровье: гиподинамия, курение, употребление алкоголя, наркотиков, несбалансированное питание, стресс.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Укреплениездоровья: аутотренинг, закаливание, двигательнаяактивность, сбалан</w:t>
            </w:r>
            <w:r>
              <w:rPr>
                <w:rFonts w:ascii="Times New Roman" w:hAnsi="Times New Roman"/>
                <w:color w:val="000000"/>
                <w:sz w:val="24"/>
              </w:rPr>
              <w:t>сированноепитание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981"/>
        <w:gridCol w:w="8399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растений, животных и человека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50"/>
        <w:gridCol w:w="8330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растительного мира на Земле.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Вымершиерастения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10"/>
        <w:gridCol w:w="8370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«Живые ископаемые» животного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Основныеэтапыэволюциибе</w:t>
            </w:r>
            <w:r>
              <w:rPr>
                <w:rFonts w:ascii="Times New Roman" w:hAnsi="Times New Roman"/>
                <w:color w:val="000000"/>
                <w:sz w:val="24"/>
              </w:rPr>
              <w:t>спозвоночных и позвоночныхживотных. Вымершиеживотные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38"/>
        <w:gridCol w:w="8342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Доказательства животного происхождения человека. Сходство человека с млекопитающими. Отличие человека от приматов. Человек разумный. Антропогенез, его этапы. Биологические и социальные факторы стано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Человеческиерасы. Месточеловека в системеорганическогомира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986"/>
        <w:gridCol w:w="8394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Организмы бактерий, грибов и лишайников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55"/>
        <w:gridCol w:w="8325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Грибы. Общая характеристика. Шляпочные грибы, их строение, питание, рост, размножение. Съедобные и ядовитые грибы. Значение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шляпочных грибов. Плесневые грибы. Дрожжевые грибы. Значение плесневых и дрожжевых грибов. Паразитические грибы. Лишайники – комплексные организмы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29"/>
        <w:gridCol w:w="8351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– доядерные организмы. Общая характеристика бактерий. Разнообразие бактерий. Значение бактерий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природных сообществах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Болезнетворныебактерии и мерыпрофилактикизаболеваний, вызываемыхбактериями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977"/>
        <w:gridCol w:w="8403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организм. Систематические группы растений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41"/>
        <w:gridCol w:w="8339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растений. Уровни организации растительного организма. Растите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льная клетка: клеточная 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Растительныеткани. Органы и системыоргановрастений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42"/>
        <w:gridCol w:w="8338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организма. Корни и корневые системы. Побег и почки. Ст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роение и функции листа. Фотосинтез. Значение фотосинтеза в природе и в жизни человека. Транспорт воды и минеральных веществ в растении – восходящий ток. Транспорт органических веществ в растении – нисходящий ток. </w:t>
            </w:r>
            <w:r>
              <w:rPr>
                <w:rFonts w:ascii="Times New Roman" w:hAnsi="Times New Roman"/>
                <w:color w:val="000000"/>
                <w:sz w:val="24"/>
              </w:rPr>
              <w:t>Видоизменённыепобеги. Развитиепобегаизпочки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39"/>
        <w:gridCol w:w="8341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растений. Вегетативное размножение цветковых растений в природе. Хозяйственное значение вегетативного размножения. Семенное (генеративное) размножение растений. Цветки и соцветия. Опыление. Двойное оплодотворение. Образование плодов и семян. Ти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пы плодов. Распространение плодов и семян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и строениесемян. Условияпрорастаниясемян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85"/>
        <w:gridCol w:w="8295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5.4.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цветкового растения. Цикл развития цветкового растения.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Влияние факторов внешней среды на развитие цветковых растений. Жизненные формы цветк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овых растений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53"/>
        <w:gridCol w:w="8327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Классификация растений.Вид как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45"/>
        <w:gridCol w:w="8335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Водоросли.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водорослей. </w:t>
            </w:r>
          </w:p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Высшие споровые растения. Моховидные (Мхи).Общая характеристика мхов. Размножение мхов на примере зелёного мха кукушкин лён. Плауновидные (Плауны). Хвощевидные (Хвощи), Папоротниковидные (Папоротники).Общая характеристика.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Размножение папоротникообразных. Цикл развития папоротника. Значение папоротникообразных в природе и жизни человека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50"/>
        <w:gridCol w:w="8330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Высшие семенные растения. Голосеменные. Общая характеристика. Хвойные растения, их разнообразие. Строение и жизнедеятельность хвойных.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Размножение хвойных, цикл развития на примере сосны. Значение хвойных растений в природе и жизни человека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11"/>
        <w:gridCol w:w="8369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Покрытосеменные (цветковые) растения. Общая характеристика. Особенности строения и жизнедеятельности покрытосеменных как наиболее высокоорганизо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ванной группы растений, их господство на Земле. Классификация покрытосеменных растений: класс Двудольные и класс Однодольные. Признаки классов. </w:t>
            </w:r>
            <w:r>
              <w:rPr>
                <w:rFonts w:ascii="Times New Roman" w:hAnsi="Times New Roman"/>
                <w:color w:val="000000"/>
                <w:sz w:val="24"/>
              </w:rPr>
              <w:t>Циклразвитияпокрытосеменногорастения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977"/>
        <w:gridCol w:w="8403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организм. Систематические группы животных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57"/>
        <w:gridCol w:w="8323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ж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ивотных. Отличия животных от растений. Многообразие животного мира. Органы и системы органов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– единоецелое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50"/>
        <w:gridCol w:w="8330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жизнедеятельность животного организма. Опора и движение животных. Питание и пищеварение у животных. Дыхание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животных. Транспорт веществ у животных. Выделение у животных. Покровы тела у животных. Координация и регуляция жизнедеятельности у животных. Нервная регуляция. Гуморальная регуляция. Органы чувств, их значение. Поведение животных. Врождённое и приобретённо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е поведение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49"/>
        <w:gridCol w:w="8331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развитие животных. Бесполое размножение. Половое размножение. Преимущество полового размножения. Половые железы. Половые клетки (гаметы). Оплодотворение. Зигота. Партеногенез.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Зародышевое развитие. Постэмбриональное развитие: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прямое, непрямое. Метаморфоз (развитие с превращением): полный и неполный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40"/>
        <w:gridCol w:w="8340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категории систематики животных. Вид как основная систематическая категория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Классификацияживотных. Системаживотногомира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43"/>
        <w:gridCol w:w="8337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Одноклеточные животные – простейш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ие. Строение и жизнедеятельность простейших. Значение простейших в природе и жизни человека. Кишечнополостные (общая характеристика; особенности строения и жизнедеятельности). Плоские, круглые, кольчатые черви (общая характеристика). Особенности строения 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жизнедеятельности плоских, круглых и кольчатых червей. </w:t>
            </w:r>
            <w:r>
              <w:rPr>
                <w:rFonts w:ascii="Times New Roman" w:hAnsi="Times New Roman"/>
                <w:color w:val="000000"/>
                <w:sz w:val="24"/>
              </w:rPr>
              <w:t>Паразитическиеплоские и круглыечерви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48"/>
        <w:gridCol w:w="8332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Членистоногие (общая характеристика). Ракообразные (особенности строения и жизнедеятельности). Паукообразные (особенности строения и жизнедеятельности в связи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жизнью на суше). Насекомые (особенности строения и жизнедеятельности). Размножение насекомых и типы развития. Значение насекомых в природе и жизни человека. Моллюски (общая характеристика)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19"/>
        <w:gridCol w:w="8361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Хордовые (общая характеристика). Рыбы (общая характеристика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). Местообитание и внешнее строение рыб. Особенности внутреннего строения и процессов жизнедеятельности. Земноводные (общая характеристика). Местообитание земноводных. Особенности внешнего и внутреннего строения, процессов жизнедеятельности, связанных с вы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ходом земноводных на сушу. </w:t>
            </w:r>
            <w:r>
              <w:rPr>
                <w:rFonts w:ascii="Times New Roman" w:hAnsi="Times New Roman"/>
                <w:color w:val="000000"/>
                <w:sz w:val="24"/>
              </w:rPr>
              <w:t>Пресмыкающиеся (общаяхарактеристика). Приспособленностьпресмыкающихся к жизнинасуше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35"/>
        <w:gridCol w:w="8345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Птицы (общая характеристика). Особенности внешнего и внутреннего строения и процессов жизнедеятельности птиц. Приспособленность птиц к разли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чным условиям среды. Млекопитающие (общая характеристика). Среды жизни млекопитающих. Особенности внешнего строения, скелета и мускулатуры, внутреннего строения.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Процессыжизнедеятельности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987"/>
        <w:gridCol w:w="8393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егоздоровье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56"/>
        <w:gridCol w:w="8324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Животная клетка. Строение животной кле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тки. Процессы, происходящие в клетке. Нуклеиновые кислоты. Гены. Хромосомы. Митоз, мейоз. Типы тканей организма человека. Свойства тканей, их функции. Органы и системы органов. Организм как единое целое. Взаимосвязь органов и систем как основа гомеостаза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53"/>
        <w:gridCol w:w="8327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её организация и значение. Рефлекс. Рефлекторная дуга. Рецепторы. Спинной мозг, его строение и функции. Головной мозг, его строение и функции. Большие полушария. Безусловные (врождённые) и условные (приобретённые) рефлексы. Со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матическая нервная система. Вегетативная (автономная) нервная система. Нервная система как единое целое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53"/>
        <w:gridCol w:w="8327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Гуморальная регуляция функций. Эндокринная система. Железы внутренней и смешанной секреции. Гормоны, их роль в регуляции физиологических функций ор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ганизма, роста и развития. Нарушения в работе эндокринных желёз. Особенности рефлекторной и гуморальной регуляции функций организма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53"/>
        <w:gridCol w:w="8327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опорно-двигательного аппарата. Скелет человека, строение его отделов и функции. Особенности скелета человека,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прямохождением и трудовой деятельностью. Мышечная система. Строение и функции скелетных мышц. Работа мышц. Утомление мышц. Роль двигательной активности в сохранении здоровья. Нарушения опорно-двигательной системы. Первая помощь при травмах опор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но-двигательного аппарата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58"/>
        <w:gridCol w:w="8322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среда и её функции. Форменные элементы крови: эритроциты, лейкоциты и тромбоциты. Плазма крови. Постоянство внутренней среды (гомеостаз). Свёртывание крови. Группы крови. Резусфактор. Переливание крови. Донорство.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Иммунитет и его виды. Вакцины и лечебные сыворотки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29"/>
        <w:gridCol w:w="8351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</w:t>
            </w:r>
            <w:r w:rsidRPr="004A554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фоотток. Регуляция деятельности сердца и сосудов. Гигиена сердечно-сосудистой системы.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Перваяпомощьприкровотечениях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58"/>
        <w:gridCol w:w="8322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и его значение. Органы дыхания. Лёгкие. Взаимосвязь строения и функций органов дыхания. Газообмен в лёгких и тканях. Жизненная 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ёмкость лёгких. Механизмы дыхания. Дыхательные движения. Регуляция дыхания. Оказание первой помощи при поражении органов дыхания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043"/>
        <w:gridCol w:w="8337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Питательные вещества и пищевые продукты. Питание и его значение. Пищеварение. Органы пищеварения, их строение и функции. Ф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ерменты, их роль в пищеварении. Всасывание питательных веществ и воды. Пищеварительные железы, их роль в пищеварении.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Регуляцияпищеварения. Гигиенапитания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54"/>
        <w:gridCol w:w="8326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 человека. Пластический и энергетический обмен. О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бмен воды и минеральных солей. Обмен белков, углеводов и жиров в организме. Регуляция обмена веществ и превращения энергии. Витамины и их роль для организма. Нормы и режим питания. Кожа и её производные. Кожа и терморегуляция. Строение и функции кожи. Зака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ливание и его роль. Профилактика и первая помощь при тепловом и солнечном ударах, ожогах и обморожениях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102"/>
        <w:gridCol w:w="8278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Выделение. Значение выделения. Органы выделения. Органы мочевыделительной системы, их строение и функции. Регуляция мочеобразования и мочеиспускан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ия. Органы репродукции, строение и функции. Внутриутробное развитие. Половое созревание. Наследование признаков у человека. Наследственные болезни, их причины и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Наборхромосом, половыехромосомы, гены</w:t>
            </w:r>
          </w:p>
        </w:tc>
      </w:tr>
    </w:tbl>
    <w:tbl>
      <w:tblPr>
        <w:tblW w:w="0" w:type="auto"/>
        <w:tblInd w:w="183" w:type="dxa"/>
        <w:tblLook w:val="04A0"/>
      </w:tblPr>
      <w:tblGrid>
        <w:gridCol w:w="1074"/>
        <w:gridCol w:w="8306"/>
      </w:tblGrid>
      <w:tr w:rsid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both"/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их значение. Анализаторы. Сенсорные системы. Глаз и зрение. Оптическая система глаза. Сетчатка. Зрительное восприятие. Ухо и слух. Строение и функции органа слуха. Механизм работы слухового анализатора. Органы равновесия, мышечного чувства,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осязания, обоняния и вкуса.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Взаимодействиесенсорныхсистеморганизма</w:t>
            </w:r>
          </w:p>
        </w:tc>
      </w:tr>
    </w:tbl>
    <w:tbl>
      <w:tblPr>
        <w:tblStyle w:val="a"/>
        <w:tblW w:w="0" w:type="auto"/>
        <w:tblInd w:w="183" w:type="dxa"/>
        <w:tblLook w:val="04A0"/>
      </w:tblPr>
      <w:tblGrid>
        <w:gridCol w:w="1105"/>
        <w:gridCol w:w="8275"/>
      </w:tblGrid>
      <w:tr w:rsidR="002668FC" w:rsidRPr="002668F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74C3E" w:rsidRDefault="000D798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B74C3E" w:rsidRPr="004A5546" w:rsidRDefault="000D798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Психика и поведение человека. Потребности и мотивы поведения. Рефлекторная теория поведения. Высшая нервная деятельность человека. Механизм образования условных рефлексов. Торможение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. Динамический стереотип. Роль гормонов в поведении. Первая и вторая сигнальные системы. Речь и 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</w:t>
            </w:r>
            <w:r w:rsidRPr="004A5546">
              <w:rPr>
                <w:rFonts w:ascii="Times New Roman" w:hAnsi="Times New Roman"/>
                <w:color w:val="000000"/>
                <w:sz w:val="24"/>
                <w:lang w:val="ru-RU"/>
              </w:rPr>
              <w:t>мперамента. Особенности психики человека. Гигиена физического и умственного труда. Сон и его значение</w:t>
            </w:r>
          </w:p>
        </w:tc>
      </w:tr>
    </w:tbl>
    <w:p w:rsidR="00B74C3E" w:rsidRPr="004A5546" w:rsidRDefault="00B74C3E">
      <w:pPr>
        <w:spacing w:after="0" w:line="336" w:lineRule="auto"/>
        <w:ind w:left="120"/>
        <w:rPr>
          <w:lang w:val="ru-RU"/>
        </w:rPr>
      </w:pPr>
    </w:p>
    <w:p w:rsidR="00B74C3E" w:rsidRPr="004A5546" w:rsidRDefault="00B74C3E">
      <w:pPr>
        <w:rPr>
          <w:lang w:val="ru-RU"/>
        </w:rPr>
        <w:sectPr w:rsidR="00B74C3E" w:rsidRPr="004A5546">
          <w:pgSz w:w="11906" w:h="16383"/>
          <w:pgMar w:top="1134" w:right="850" w:bottom="1134" w:left="1701" w:header="720" w:footer="720" w:gutter="0"/>
          <w:cols w:space="720"/>
        </w:sectPr>
      </w:pPr>
    </w:p>
    <w:p w:rsidR="00B74C3E" w:rsidRPr="00BE7A51" w:rsidRDefault="000D798C" w:rsidP="00BE7A5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20" w:name="block-81970571"/>
      <w:bookmarkEnd w:id="19"/>
      <w:r w:rsidRPr="00BE7A51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74C3E" w:rsidRPr="00BE7A51" w:rsidRDefault="000D798C" w:rsidP="00BE7A5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BE7A51">
        <w:rPr>
          <w:rFonts w:ascii="Times New Roman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74C3E" w:rsidRPr="00BE7A51" w:rsidRDefault="000D798C" w:rsidP="00BE7A5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  <w:r w:rsidRPr="00BE7A51">
        <w:rPr>
          <w:rFonts w:ascii="Times New Roman" w:hAnsi="Times New Roman" w:cs="Times New Roman"/>
          <w:color w:val="000000"/>
          <w:sz w:val="28"/>
          <w:lang w:val="ru-RU"/>
        </w:rPr>
        <w:t>• Биология: 5-й класс: базовый уровень: учебник; 1-е издание Пасечник В.В., Суматохин С.В., Гапонюк З.Г. и др.; под редакцией Пасечника В.В. Акционерное общество «Издательство «Просвещение»</w:t>
      </w:r>
      <w:r w:rsidRPr="00BE7A51">
        <w:rPr>
          <w:rFonts w:ascii="Times New Roman" w:hAnsi="Times New Roman" w:cs="Times New Roman"/>
          <w:sz w:val="28"/>
          <w:lang w:val="ru-RU"/>
        </w:rPr>
        <w:br/>
      </w:r>
      <w:r w:rsidRPr="00BE7A51">
        <w:rPr>
          <w:rFonts w:ascii="Times New Roman" w:hAnsi="Times New Roman" w:cs="Times New Roman"/>
          <w:color w:val="000000"/>
          <w:sz w:val="28"/>
          <w:lang w:val="ru-RU"/>
        </w:rPr>
        <w:t xml:space="preserve"> • Биология: 6-й класс: базовый уровень: учебник; 1-е издание Пасе</w:t>
      </w:r>
      <w:r w:rsidRPr="00BE7A51">
        <w:rPr>
          <w:rFonts w:ascii="Times New Roman" w:hAnsi="Times New Roman" w:cs="Times New Roman"/>
          <w:color w:val="000000"/>
          <w:sz w:val="28"/>
          <w:lang w:val="ru-RU"/>
        </w:rPr>
        <w:t>чник В.В., Суматохин С.В., Гапонюк З.Г. и др.; под редакцией Пасечника В.В. Акционерное общество «Издательство «Просвещение»</w:t>
      </w:r>
      <w:r w:rsidRPr="00BE7A51">
        <w:rPr>
          <w:rFonts w:ascii="Times New Roman" w:hAnsi="Times New Roman" w:cs="Times New Roman"/>
          <w:sz w:val="28"/>
          <w:lang w:val="ru-RU"/>
        </w:rPr>
        <w:br/>
      </w:r>
      <w:r w:rsidRPr="00BE7A51">
        <w:rPr>
          <w:rFonts w:ascii="Times New Roman" w:hAnsi="Times New Roman" w:cs="Times New Roman"/>
          <w:color w:val="000000"/>
          <w:sz w:val="28"/>
          <w:lang w:val="ru-RU"/>
        </w:rPr>
        <w:t xml:space="preserve"> • Биология: 7-й класс: базовый уровень: учебник; 1-е издание Пасечник В.В., Суматохин С.В., Гапонюк З.Г. и др.; под редакцией Пасе</w:t>
      </w:r>
      <w:r w:rsidRPr="00BE7A51">
        <w:rPr>
          <w:rFonts w:ascii="Times New Roman" w:hAnsi="Times New Roman" w:cs="Times New Roman"/>
          <w:color w:val="000000"/>
          <w:sz w:val="28"/>
          <w:lang w:val="ru-RU"/>
        </w:rPr>
        <w:t>чника В.В. Акционерное общество «Издательство «Просвещение»</w:t>
      </w:r>
      <w:r w:rsidRPr="00BE7A51">
        <w:rPr>
          <w:rFonts w:ascii="Times New Roman" w:hAnsi="Times New Roman" w:cs="Times New Roman"/>
          <w:sz w:val="28"/>
          <w:lang w:val="ru-RU"/>
        </w:rPr>
        <w:br/>
      </w:r>
      <w:r w:rsidRPr="00BE7A51">
        <w:rPr>
          <w:rFonts w:ascii="Times New Roman" w:hAnsi="Times New Roman" w:cs="Times New Roman"/>
          <w:color w:val="000000"/>
          <w:sz w:val="28"/>
          <w:lang w:val="ru-RU"/>
        </w:rPr>
        <w:t xml:space="preserve"> • Биология: 8-й класс: базовый уровень: учебник; 1-е издание Пасечник В.В., Суматохин С.В., Гапонюк З.Г.; под редакцией Пасечника В.В. Акционерное общество «Издательство «Просвещение»</w:t>
      </w:r>
      <w:r w:rsidRPr="00BE7A51">
        <w:rPr>
          <w:rFonts w:ascii="Times New Roman" w:hAnsi="Times New Roman" w:cs="Times New Roman"/>
          <w:sz w:val="28"/>
          <w:lang w:val="ru-RU"/>
        </w:rPr>
        <w:br/>
      </w:r>
      <w:bookmarkStart w:id="21" w:name="ef5aee1f-a1dd-4003-80d1-f508fdb757a8"/>
      <w:r w:rsidRPr="00BE7A51">
        <w:rPr>
          <w:rFonts w:ascii="Times New Roman" w:hAnsi="Times New Roman" w:cs="Times New Roman"/>
          <w:color w:val="000000"/>
          <w:sz w:val="28"/>
          <w:lang w:val="ru-RU"/>
        </w:rPr>
        <w:t xml:space="preserve"> • Биология</w:t>
      </w:r>
      <w:r w:rsidRPr="00BE7A51">
        <w:rPr>
          <w:rFonts w:ascii="Times New Roman" w:hAnsi="Times New Roman" w:cs="Times New Roman"/>
          <w:color w:val="000000"/>
          <w:sz w:val="28"/>
          <w:lang w:val="ru-RU"/>
        </w:rPr>
        <w:t>: 9-й класс: базовый уровень: учебник; 1-е издание Пасечник В.В., Каменский А.А., Швецов Г.Г. и др.; под редакцией Пасечника В.В. Акционерное общество «Издательство «Просвещение»</w:t>
      </w:r>
      <w:bookmarkEnd w:id="21"/>
    </w:p>
    <w:p w:rsidR="00B74C3E" w:rsidRPr="00BE7A51" w:rsidRDefault="00B74C3E" w:rsidP="00BE7A5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B74C3E" w:rsidRPr="00BE7A51" w:rsidRDefault="00B74C3E" w:rsidP="00BE7A5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B74C3E" w:rsidRPr="00BE7A51" w:rsidRDefault="000D798C" w:rsidP="00E26A4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BE7A51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74C3E" w:rsidRPr="00181DBC" w:rsidRDefault="00181DBC" w:rsidP="00B03844">
      <w:pPr>
        <w:pStyle w:val="af0"/>
        <w:numPr>
          <w:ilvl w:val="0"/>
          <w:numId w:val="46"/>
        </w:numPr>
        <w:spacing w:before="0"/>
        <w:rPr>
          <w:sz w:val="28"/>
          <w:szCs w:val="28"/>
        </w:rPr>
      </w:pPr>
      <w:r w:rsidRPr="00181DBC">
        <w:rPr>
          <w:sz w:val="28"/>
          <w:szCs w:val="28"/>
        </w:rPr>
        <w:t>Информационно-методическое письмо об особенностях преподавания учебного предмета «Биология» в 2025/2026 учебном году</w:t>
      </w:r>
    </w:p>
    <w:p w:rsidR="00B74C3E" w:rsidRPr="00181DBC" w:rsidRDefault="00F01A16" w:rsidP="00B0384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343" w:history="1">
        <w:r w:rsidR="00181DBC" w:rsidRPr="00181DBC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https://edsoo.ru/wp-content/uploads/2025/08/biologiya_.pdf</w:t>
        </w:r>
      </w:hyperlink>
    </w:p>
    <w:p w:rsidR="00181DBC" w:rsidRPr="00181DBC" w:rsidRDefault="00181DBC" w:rsidP="00B03844">
      <w:pPr>
        <w:pStyle w:val="af0"/>
        <w:numPr>
          <w:ilvl w:val="0"/>
          <w:numId w:val="46"/>
        </w:numPr>
        <w:spacing w:before="0"/>
        <w:rPr>
          <w:sz w:val="28"/>
          <w:szCs w:val="28"/>
        </w:rPr>
      </w:pPr>
      <w:r w:rsidRPr="00181DBC">
        <w:rPr>
          <w:sz w:val="28"/>
          <w:szCs w:val="28"/>
        </w:rPr>
        <w:t xml:space="preserve">• Достижение метапредметных результатов в рамках изучения предметов естественно-научного блока (основное общее образование) : методические рекомендации </w:t>
      </w:r>
      <w:hyperlink r:id="rId344" w:history="1">
        <w:r w:rsidRPr="00181DBC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estestvenno</w:t>
        </w:r>
        <w:r w:rsidRPr="00181DBC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181DBC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nauchnyj</w:t>
        </w:r>
        <w:r w:rsidRPr="00181DBC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181DBC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blok</w:t>
        </w:r>
        <w:r w:rsidRPr="00181DBC">
          <w:rPr>
            <w:rFonts w:eastAsiaTheme="minorHAnsi"/>
            <w:color w:val="0000FF"/>
            <w:sz w:val="28"/>
            <w:szCs w:val="28"/>
            <w:u w:val="single"/>
          </w:rPr>
          <w:t>_01.</w:t>
        </w:r>
        <w:r w:rsidRPr="00181DBC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181DBC" w:rsidRPr="00181DBC" w:rsidRDefault="00181DBC" w:rsidP="00B03844">
      <w:pPr>
        <w:pStyle w:val="af0"/>
        <w:numPr>
          <w:ilvl w:val="0"/>
          <w:numId w:val="46"/>
        </w:numPr>
        <w:spacing w:before="0"/>
        <w:rPr>
          <w:sz w:val="28"/>
          <w:szCs w:val="28"/>
        </w:rPr>
      </w:pPr>
      <w:r w:rsidRPr="00181DBC">
        <w:rPr>
          <w:sz w:val="28"/>
          <w:szCs w:val="28"/>
        </w:rPr>
        <w:t xml:space="preserve">Биология (углубленный уровень): Реализация требований ФГОС </w:t>
      </w:r>
    </w:p>
    <w:p w:rsidR="00181DBC" w:rsidRPr="00181DBC" w:rsidRDefault="00181DBC" w:rsidP="00B0384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181DBC">
        <w:rPr>
          <w:rFonts w:ascii="Times New Roman" w:hAnsi="Times New Roman" w:cs="Times New Roman"/>
          <w:sz w:val="28"/>
          <w:szCs w:val="28"/>
          <w:lang w:val="ru-RU"/>
        </w:rPr>
        <w:t xml:space="preserve">среднего общего образования : методическое пособие для учителя. </w:t>
      </w:r>
      <w:hyperlink r:id="rId345" w:history="1">
        <w:r w:rsidRPr="00181DBC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mp_biologiya_format-docx_26082023_na-sajt.pdf</w:t>
        </w:r>
      </w:hyperlink>
    </w:p>
    <w:p w:rsidR="00181DBC" w:rsidRPr="009871DD" w:rsidRDefault="00181DBC" w:rsidP="00B03844">
      <w:pPr>
        <w:pStyle w:val="af0"/>
        <w:numPr>
          <w:ilvl w:val="0"/>
          <w:numId w:val="46"/>
        </w:numPr>
        <w:spacing w:before="0"/>
        <w:rPr>
          <w:sz w:val="36"/>
          <w:szCs w:val="36"/>
        </w:rPr>
      </w:pPr>
      <w:r w:rsidRPr="00181DBC">
        <w:rPr>
          <w:sz w:val="28"/>
          <w:szCs w:val="28"/>
        </w:rPr>
        <w:t>Система оценки достижений планируемых предметных результатов освоения учебного предмета «Биология» (5–9 классы, базовый уровень): методические рекомендации.</w:t>
      </w:r>
      <w:hyperlink r:id="rId346" w:history="1">
        <w:r w:rsidR="009871DD" w:rsidRPr="000810C3">
          <w:rPr>
            <w:rStyle w:val="ab"/>
            <w:sz w:val="28"/>
            <w:szCs w:val="28"/>
          </w:rPr>
          <w:t>https://edsoo.ru/wp-content/uploads/2023/10/metodicheskoe-posobie.-biologiya.pdf</w:t>
        </w:r>
      </w:hyperlink>
    </w:p>
    <w:p w:rsidR="009871DD" w:rsidRDefault="009871DD" w:rsidP="00B03844">
      <w:pPr>
        <w:pStyle w:val="af0"/>
        <w:numPr>
          <w:ilvl w:val="0"/>
          <w:numId w:val="46"/>
        </w:numPr>
        <w:rPr>
          <w:sz w:val="28"/>
          <w:szCs w:val="28"/>
        </w:rPr>
      </w:pPr>
      <w:r w:rsidRPr="009871DD">
        <w:rPr>
          <w:sz w:val="28"/>
          <w:szCs w:val="28"/>
        </w:rPr>
        <w:t>Биология (базовый уровень). Реализация ФГОС основного общего образования: методическое пособие для учителя.</w:t>
      </w:r>
      <w:hyperlink r:id="rId347" w:history="1">
        <w:r w:rsidRPr="00FB5626">
          <w:rPr>
            <w:rStyle w:val="ab"/>
            <w:sz w:val="28"/>
            <w:szCs w:val="28"/>
          </w:rPr>
          <w:t>https://clck.ru/3NSBnV</w:t>
        </w:r>
      </w:hyperlink>
    </w:p>
    <w:p w:rsidR="009871DD" w:rsidRPr="009871DD" w:rsidRDefault="009871DD" w:rsidP="00B03844">
      <w:pPr>
        <w:pStyle w:val="af0"/>
        <w:numPr>
          <w:ilvl w:val="0"/>
          <w:numId w:val="46"/>
        </w:numPr>
        <w:spacing w:before="0"/>
        <w:rPr>
          <w:sz w:val="28"/>
          <w:szCs w:val="28"/>
        </w:rPr>
      </w:pPr>
      <w:r w:rsidRPr="009871DD">
        <w:rPr>
          <w:sz w:val="28"/>
          <w:szCs w:val="28"/>
        </w:rPr>
        <w:t xml:space="preserve">Для методического сопровождения профильных технологических </w:t>
      </w:r>
    </w:p>
    <w:p w:rsidR="00181DBC" w:rsidRDefault="009871DD" w:rsidP="00B03844">
      <w:pPr>
        <w:spacing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9871DD">
        <w:rPr>
          <w:rFonts w:ascii="Times New Roman" w:hAnsi="Times New Roman" w:cs="Times New Roman"/>
          <w:sz w:val="28"/>
          <w:szCs w:val="28"/>
          <w:lang w:val="ru-RU"/>
        </w:rPr>
        <w:t>и естественно-научных классов Московский физико-технический институт (МФТИ) разработал проект «Наука в регионы»</w:t>
      </w:r>
      <w:hyperlink r:id="rId348" w:history="1">
        <w:r w:rsidRPr="00FB562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https://go2phystech.ru/uchebnye-posobiya-frfsh/materialy-programmy-nauka-v-regiony-ot-prepodavateley-mfti-i-fizteh-litseya/</w:t>
        </w:r>
      </w:hyperlink>
    </w:p>
    <w:p w:rsidR="009871DD" w:rsidRDefault="009871DD" w:rsidP="00B03844">
      <w:pPr>
        <w:pStyle w:val="af0"/>
        <w:numPr>
          <w:ilvl w:val="0"/>
          <w:numId w:val="47"/>
        </w:numPr>
        <w:ind w:left="360"/>
        <w:rPr>
          <w:sz w:val="28"/>
          <w:szCs w:val="28"/>
        </w:rPr>
      </w:pPr>
      <w:r w:rsidRPr="009871DD">
        <w:rPr>
          <w:sz w:val="28"/>
          <w:szCs w:val="28"/>
        </w:rPr>
        <w:t xml:space="preserve">Методические рекомендации по созданию классов технологического и </w:t>
      </w:r>
      <w:r w:rsidRPr="009871DD">
        <w:rPr>
          <w:sz w:val="28"/>
          <w:szCs w:val="28"/>
        </w:rPr>
        <w:lastRenderedPageBreak/>
        <w:t>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</w:t>
      </w:r>
      <w:hyperlink r:id="rId349" w:history="1">
        <w:r w:rsidRPr="009871DD">
          <w:rPr>
            <w:rStyle w:val="ab"/>
            <w:sz w:val="28"/>
            <w:szCs w:val="28"/>
          </w:rPr>
          <w:t>https://edsoo.ru/wp-content/uploads/2025/09/mr_sozd_klassov_tehnol_i_en_profilej_2025.pdf</w:t>
        </w:r>
      </w:hyperlink>
    </w:p>
    <w:p w:rsidR="009871DD" w:rsidRDefault="009871DD" w:rsidP="00B03844">
      <w:pPr>
        <w:pStyle w:val="af0"/>
        <w:numPr>
          <w:ilvl w:val="0"/>
          <w:numId w:val="47"/>
        </w:numPr>
        <w:ind w:left="360"/>
        <w:rPr>
          <w:sz w:val="28"/>
          <w:szCs w:val="28"/>
        </w:rPr>
      </w:pPr>
      <w:r w:rsidRPr="009871DD">
        <w:rPr>
          <w:sz w:val="28"/>
          <w:szCs w:val="28"/>
        </w:rPr>
        <w:t>Методические рекомендации. Организация взаимодействия “Школа – вуз – предприятие” (2025 г.)</w:t>
      </w:r>
      <w:hyperlink r:id="rId350" w:history="1">
        <w:r w:rsidRPr="00FB5626">
          <w:rPr>
            <w:rStyle w:val="ab"/>
            <w:sz w:val="28"/>
            <w:szCs w:val="28"/>
          </w:rPr>
          <w:t>https://edsoo.ru/wp-content/uploads/2025/09/mr_sh_v_p_2025.pdf</w:t>
        </w:r>
      </w:hyperlink>
    </w:p>
    <w:p w:rsidR="009871DD" w:rsidRDefault="00B03844" w:rsidP="00B03844">
      <w:pPr>
        <w:pStyle w:val="af0"/>
        <w:numPr>
          <w:ilvl w:val="0"/>
          <w:numId w:val="47"/>
        </w:numPr>
        <w:ind w:left="360"/>
        <w:rPr>
          <w:sz w:val="28"/>
          <w:szCs w:val="28"/>
        </w:rPr>
      </w:pPr>
      <w:r w:rsidRPr="00B03844">
        <w:rPr>
          <w:sz w:val="28"/>
          <w:szCs w:val="28"/>
        </w:rPr>
        <w:t>Контекстные задачи. Задания к учебному курсу «Биология» (2024 г.)</w:t>
      </w:r>
      <w:hyperlink r:id="rId351" w:history="1">
        <w:r w:rsidRPr="00FB5626">
          <w:rPr>
            <w:rStyle w:val="ab"/>
            <w:sz w:val="28"/>
            <w:szCs w:val="28"/>
          </w:rPr>
          <w:t>https://edsoo.ru/wp-content/uploads/2025/01/kz_biologiya_2024.pdf</w:t>
        </w:r>
      </w:hyperlink>
    </w:p>
    <w:p w:rsidR="009871DD" w:rsidRPr="009871DD" w:rsidRDefault="009871DD" w:rsidP="009871DD">
      <w:pPr>
        <w:spacing w:after="0" w:line="240" w:lineRule="auto"/>
        <w:ind w:left="-360"/>
        <w:rPr>
          <w:rFonts w:ascii="Times New Roman" w:hAnsi="Times New Roman" w:cs="Times New Roman"/>
          <w:sz w:val="28"/>
          <w:szCs w:val="28"/>
          <w:lang w:val="ru-RU"/>
        </w:rPr>
      </w:pPr>
    </w:p>
    <w:p w:rsidR="009871DD" w:rsidRDefault="009871DD" w:rsidP="00BE7A5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74C3E" w:rsidRPr="00BE7A51" w:rsidRDefault="000D798C" w:rsidP="00BE7A5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BE7A51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  <w:r w:rsidRPr="00BE7A51">
        <w:rPr>
          <w:rFonts w:ascii="Times New Roman" w:hAnsi="Times New Roman" w:cs="Times New Roman"/>
          <w:b/>
          <w:color w:val="000000"/>
          <w:sz w:val="28"/>
          <w:lang w:val="ru-RU"/>
        </w:rPr>
        <w:t>СЕТИ ИНТЕРНЕТ</w:t>
      </w:r>
    </w:p>
    <w:bookmarkEnd w:id="20"/>
    <w:p w:rsidR="00AF6C40" w:rsidRPr="00BE7A51" w:rsidRDefault="00BE7A51" w:rsidP="00B03844">
      <w:pPr>
        <w:pStyle w:val="af0"/>
        <w:numPr>
          <w:ilvl w:val="0"/>
          <w:numId w:val="43"/>
        </w:numPr>
        <w:spacing w:before="0"/>
        <w:rPr>
          <w:sz w:val="28"/>
          <w:szCs w:val="28"/>
        </w:rPr>
      </w:pPr>
      <w:r w:rsidRPr="00BE7A51">
        <w:rPr>
          <w:color w:val="000000"/>
          <w:sz w:val="28"/>
          <w:szCs w:val="28"/>
        </w:rPr>
        <w:t xml:space="preserve">Библиотека ЦОК </w:t>
      </w:r>
      <w:hyperlink r:id="rId352">
        <w:r w:rsidRPr="00BE7A51">
          <w:rPr>
            <w:color w:val="0000FF"/>
            <w:sz w:val="28"/>
            <w:szCs w:val="28"/>
            <w:u w:val="single"/>
          </w:rPr>
          <w:t>https://m.edsoo.ru/7f413368</w:t>
        </w:r>
      </w:hyperlink>
    </w:p>
    <w:p w:rsidR="00BE7A51" w:rsidRPr="00BE7A51" w:rsidRDefault="00BE7A51" w:rsidP="00B03844">
      <w:pPr>
        <w:pStyle w:val="af0"/>
        <w:numPr>
          <w:ilvl w:val="0"/>
          <w:numId w:val="43"/>
        </w:numPr>
        <w:spacing w:before="0"/>
        <w:rPr>
          <w:sz w:val="28"/>
          <w:szCs w:val="28"/>
        </w:rPr>
      </w:pPr>
      <w:r w:rsidRPr="00BE7A51">
        <w:rPr>
          <w:sz w:val="28"/>
          <w:szCs w:val="28"/>
        </w:rPr>
        <w:t xml:space="preserve">СБЕРОБРАЗОВАНИЕ </w:t>
      </w:r>
      <w:hyperlink r:id="rId353" w:history="1">
        <w:r w:rsidRPr="00BE7A51">
          <w:rPr>
            <w:rStyle w:val="ab"/>
            <w:sz w:val="28"/>
            <w:szCs w:val="28"/>
          </w:rPr>
          <w:t>https://sbereducation.ru/?ysclid=mqs5zf94si190911577</w:t>
        </w:r>
      </w:hyperlink>
    </w:p>
    <w:p w:rsidR="00BE7A51" w:rsidRPr="00BE7A51" w:rsidRDefault="00BE7A51" w:rsidP="00B03844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E7A51" w:rsidRPr="00BE7A51" w:rsidSect="00F01A16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798C" w:rsidRDefault="000D798C">
      <w:pPr>
        <w:spacing w:after="0" w:line="240" w:lineRule="auto"/>
      </w:pPr>
      <w:r>
        <w:separator/>
      </w:r>
    </w:p>
  </w:endnote>
  <w:endnote w:type="continuationSeparator" w:id="1">
    <w:p w:rsidR="000D798C" w:rsidRDefault="000D7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40" w:rsidRDefault="00F01A16">
    <w:pPr>
      <w:pStyle w:val="ae"/>
      <w:spacing w:line="14" w:lineRule="auto"/>
      <w:ind w:left="0" w:firstLine="0"/>
      <w:jc w:val="left"/>
      <w:rPr>
        <w:sz w:val="20"/>
      </w:rPr>
    </w:pPr>
    <w:r w:rsidRPr="00F01A1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1025" type="#_x0000_t202" style="position:absolute;margin-left:785.4pt;margin-top:546.65pt;width:18.55pt;height:14.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:rsidR="00AF6C40" w:rsidRDefault="00F01A16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0D798C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2668FC">
                  <w:rPr>
                    <w:noProof/>
                    <w:spacing w:val="-5"/>
                  </w:rPr>
                  <w:t>192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798C" w:rsidRDefault="000D798C">
      <w:pPr>
        <w:spacing w:after="0" w:line="240" w:lineRule="auto"/>
      </w:pPr>
      <w:r>
        <w:separator/>
      </w:r>
    </w:p>
  </w:footnote>
  <w:footnote w:type="continuationSeparator" w:id="1">
    <w:p w:rsidR="000D798C" w:rsidRDefault="000D7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40" w:rsidRDefault="00AF6C40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3CC2"/>
    <w:multiLevelType w:val="hybridMultilevel"/>
    <w:tmpl w:val="572231CA"/>
    <w:lvl w:ilvl="0" w:tplc="6794326C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EE9694">
      <w:numFmt w:val="bullet"/>
      <w:lvlText w:val="•"/>
      <w:lvlJc w:val="left"/>
      <w:pPr>
        <w:ind w:left="1330" w:hanging="216"/>
      </w:pPr>
      <w:rPr>
        <w:rFonts w:hint="default"/>
        <w:lang w:val="ru-RU" w:eastAsia="en-US" w:bidi="ar-SA"/>
      </w:rPr>
    </w:lvl>
    <w:lvl w:ilvl="2" w:tplc="33081694">
      <w:numFmt w:val="bullet"/>
      <w:lvlText w:val="•"/>
      <w:lvlJc w:val="left"/>
      <w:pPr>
        <w:ind w:left="2301" w:hanging="216"/>
      </w:pPr>
      <w:rPr>
        <w:rFonts w:hint="default"/>
        <w:lang w:val="ru-RU" w:eastAsia="en-US" w:bidi="ar-SA"/>
      </w:rPr>
    </w:lvl>
    <w:lvl w:ilvl="3" w:tplc="7F00C02C">
      <w:numFmt w:val="bullet"/>
      <w:lvlText w:val="•"/>
      <w:lvlJc w:val="left"/>
      <w:pPr>
        <w:ind w:left="3272" w:hanging="216"/>
      </w:pPr>
      <w:rPr>
        <w:rFonts w:hint="default"/>
        <w:lang w:val="ru-RU" w:eastAsia="en-US" w:bidi="ar-SA"/>
      </w:rPr>
    </w:lvl>
    <w:lvl w:ilvl="4" w:tplc="CC0A47B8">
      <w:numFmt w:val="bullet"/>
      <w:lvlText w:val="•"/>
      <w:lvlJc w:val="left"/>
      <w:pPr>
        <w:ind w:left="4242" w:hanging="216"/>
      </w:pPr>
      <w:rPr>
        <w:rFonts w:hint="default"/>
        <w:lang w:val="ru-RU" w:eastAsia="en-US" w:bidi="ar-SA"/>
      </w:rPr>
    </w:lvl>
    <w:lvl w:ilvl="5" w:tplc="AC2CA706">
      <w:numFmt w:val="bullet"/>
      <w:lvlText w:val="•"/>
      <w:lvlJc w:val="left"/>
      <w:pPr>
        <w:ind w:left="5213" w:hanging="216"/>
      </w:pPr>
      <w:rPr>
        <w:rFonts w:hint="default"/>
        <w:lang w:val="ru-RU" w:eastAsia="en-US" w:bidi="ar-SA"/>
      </w:rPr>
    </w:lvl>
    <w:lvl w:ilvl="6" w:tplc="37563CC2">
      <w:numFmt w:val="bullet"/>
      <w:lvlText w:val="•"/>
      <w:lvlJc w:val="left"/>
      <w:pPr>
        <w:ind w:left="6184" w:hanging="216"/>
      </w:pPr>
      <w:rPr>
        <w:rFonts w:hint="default"/>
        <w:lang w:val="ru-RU" w:eastAsia="en-US" w:bidi="ar-SA"/>
      </w:rPr>
    </w:lvl>
    <w:lvl w:ilvl="7" w:tplc="4E568B52">
      <w:numFmt w:val="bullet"/>
      <w:lvlText w:val="•"/>
      <w:lvlJc w:val="left"/>
      <w:pPr>
        <w:ind w:left="7154" w:hanging="216"/>
      </w:pPr>
      <w:rPr>
        <w:rFonts w:hint="default"/>
        <w:lang w:val="ru-RU" w:eastAsia="en-US" w:bidi="ar-SA"/>
      </w:rPr>
    </w:lvl>
    <w:lvl w:ilvl="8" w:tplc="6E2279DA">
      <w:numFmt w:val="bullet"/>
      <w:lvlText w:val="•"/>
      <w:lvlJc w:val="left"/>
      <w:pPr>
        <w:ind w:left="8125" w:hanging="216"/>
      </w:pPr>
      <w:rPr>
        <w:rFonts w:hint="default"/>
        <w:lang w:val="ru-RU" w:eastAsia="en-US" w:bidi="ar-SA"/>
      </w:rPr>
    </w:lvl>
  </w:abstractNum>
  <w:abstractNum w:abstractNumId="1">
    <w:nsid w:val="02A94667"/>
    <w:multiLevelType w:val="hybridMultilevel"/>
    <w:tmpl w:val="52F290BA"/>
    <w:lvl w:ilvl="0" w:tplc="C4DA8C1A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BC6639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06D0BD8C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258AA342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CA34AF8A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B554F07C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BDE92F6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69FE9E32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518865F0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">
    <w:nsid w:val="03544FC3"/>
    <w:multiLevelType w:val="multilevel"/>
    <w:tmpl w:val="69CC443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3C973A1"/>
    <w:multiLevelType w:val="multilevel"/>
    <w:tmpl w:val="6E2290B4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554389"/>
    <w:multiLevelType w:val="multilevel"/>
    <w:tmpl w:val="5ADCFF06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DD1E4F"/>
    <w:multiLevelType w:val="hybridMultilevel"/>
    <w:tmpl w:val="CA1658C4"/>
    <w:lvl w:ilvl="0" w:tplc="D45A0D24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B580F0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15C8EC9C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BDA04B06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B0D67850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378C798C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4D0C1828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34922E10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6EDEB7A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6">
    <w:nsid w:val="13362292"/>
    <w:multiLevelType w:val="multilevel"/>
    <w:tmpl w:val="FE6405F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7F10DE"/>
    <w:multiLevelType w:val="hybridMultilevel"/>
    <w:tmpl w:val="8D9C129E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>
    <w:nsid w:val="162A0198"/>
    <w:multiLevelType w:val="multilevel"/>
    <w:tmpl w:val="C32861B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761063"/>
    <w:multiLevelType w:val="multilevel"/>
    <w:tmpl w:val="97FC2D6E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94F2B11"/>
    <w:multiLevelType w:val="multilevel"/>
    <w:tmpl w:val="E286DF6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A3A6302"/>
    <w:multiLevelType w:val="multilevel"/>
    <w:tmpl w:val="357076D0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E85145C"/>
    <w:multiLevelType w:val="hybridMultilevel"/>
    <w:tmpl w:val="71BCAEA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>
    <w:nsid w:val="1EE55BE0"/>
    <w:multiLevelType w:val="multilevel"/>
    <w:tmpl w:val="F42E1446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1FF7982"/>
    <w:multiLevelType w:val="multilevel"/>
    <w:tmpl w:val="89341FFC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2606DF7"/>
    <w:multiLevelType w:val="multilevel"/>
    <w:tmpl w:val="B84827C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4051029"/>
    <w:multiLevelType w:val="multilevel"/>
    <w:tmpl w:val="75CEBDFC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4410C1B"/>
    <w:multiLevelType w:val="hybridMultilevel"/>
    <w:tmpl w:val="1402ED92"/>
    <w:lvl w:ilvl="0" w:tplc="91A26056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836CF8A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7444D8D4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C5FE5C58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EFE6F3D6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18ACFAAC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30904DF6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4CF859E8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8DB4C07C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8">
    <w:nsid w:val="24CA12A3"/>
    <w:multiLevelType w:val="multilevel"/>
    <w:tmpl w:val="3C3C3DF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D8806E7"/>
    <w:multiLevelType w:val="multilevel"/>
    <w:tmpl w:val="DA0A6986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029491B"/>
    <w:multiLevelType w:val="multilevel"/>
    <w:tmpl w:val="BD98F7A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6260749"/>
    <w:multiLevelType w:val="multilevel"/>
    <w:tmpl w:val="611CCD8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77C52C1"/>
    <w:multiLevelType w:val="multilevel"/>
    <w:tmpl w:val="F8E4C492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A2E3879"/>
    <w:multiLevelType w:val="hybridMultilevel"/>
    <w:tmpl w:val="8F5096F8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4">
    <w:nsid w:val="3A3121FC"/>
    <w:multiLevelType w:val="multilevel"/>
    <w:tmpl w:val="FECED038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DDE2DEC"/>
    <w:multiLevelType w:val="multilevel"/>
    <w:tmpl w:val="D72A0B0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0F25791"/>
    <w:multiLevelType w:val="hybridMultilevel"/>
    <w:tmpl w:val="273CA1B6"/>
    <w:lvl w:ilvl="0" w:tplc="2AAC8E3E">
      <w:start w:val="6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80C510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6DF000B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BF883B78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D5581A34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D5E06D2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F1F28E18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AC049C4C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832C9A4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27">
    <w:nsid w:val="41482B36"/>
    <w:multiLevelType w:val="multilevel"/>
    <w:tmpl w:val="CD12B9F2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3EE480F"/>
    <w:multiLevelType w:val="multilevel"/>
    <w:tmpl w:val="4EF8E09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4F9346A"/>
    <w:multiLevelType w:val="multilevel"/>
    <w:tmpl w:val="FDC27F9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847223A"/>
    <w:multiLevelType w:val="multilevel"/>
    <w:tmpl w:val="6B8C3C4A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A9B70A3"/>
    <w:multiLevelType w:val="multilevel"/>
    <w:tmpl w:val="F0F22334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2CC24BF"/>
    <w:multiLevelType w:val="multilevel"/>
    <w:tmpl w:val="E4A4E98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49B737C"/>
    <w:multiLevelType w:val="multilevel"/>
    <w:tmpl w:val="3FB8F49C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BCB3CDE"/>
    <w:multiLevelType w:val="multilevel"/>
    <w:tmpl w:val="C6D2F888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C171727"/>
    <w:multiLevelType w:val="hybridMultilevel"/>
    <w:tmpl w:val="D144D7C0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6">
    <w:nsid w:val="5E9C402C"/>
    <w:multiLevelType w:val="multilevel"/>
    <w:tmpl w:val="227AEB40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FE93679"/>
    <w:multiLevelType w:val="hybridMultilevel"/>
    <w:tmpl w:val="02827150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8">
    <w:nsid w:val="6554223A"/>
    <w:multiLevelType w:val="multilevel"/>
    <w:tmpl w:val="A9C43106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B5D0FD0"/>
    <w:multiLevelType w:val="multilevel"/>
    <w:tmpl w:val="8A0A0F3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B987BE9"/>
    <w:multiLevelType w:val="multilevel"/>
    <w:tmpl w:val="FD1CA95E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466478F"/>
    <w:multiLevelType w:val="multilevel"/>
    <w:tmpl w:val="F7029F1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75720D6"/>
    <w:multiLevelType w:val="multilevel"/>
    <w:tmpl w:val="BA64312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AAA26C5"/>
    <w:multiLevelType w:val="multilevel"/>
    <w:tmpl w:val="38C68EEC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B5A7C10"/>
    <w:multiLevelType w:val="hybridMultilevel"/>
    <w:tmpl w:val="7DCC9140"/>
    <w:lvl w:ilvl="0" w:tplc="AE6A8A8A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F8669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7BA4A6E6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D086796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467466B6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EAAC798C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916B4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EAA7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EEC4698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45">
    <w:nsid w:val="7C657013"/>
    <w:multiLevelType w:val="hybridMultilevel"/>
    <w:tmpl w:val="CF02163A"/>
    <w:lvl w:ilvl="0" w:tplc="2320EB94">
      <w:start w:val="1"/>
      <w:numFmt w:val="decimal"/>
      <w:lvlText w:val="%1)"/>
      <w:lvlJc w:val="left"/>
      <w:pPr>
        <w:ind w:left="420" w:hanging="28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2E866C">
      <w:numFmt w:val="bullet"/>
      <w:lvlText w:val="•"/>
      <w:lvlJc w:val="left"/>
      <w:pPr>
        <w:ind w:left="1398" w:hanging="282"/>
      </w:pPr>
      <w:rPr>
        <w:rFonts w:hint="default"/>
        <w:lang w:val="ru-RU" w:eastAsia="en-US" w:bidi="ar-SA"/>
      </w:rPr>
    </w:lvl>
    <w:lvl w:ilvl="2" w:tplc="6266602A">
      <w:numFmt w:val="bullet"/>
      <w:lvlText w:val="•"/>
      <w:lvlJc w:val="left"/>
      <w:pPr>
        <w:ind w:left="2377" w:hanging="282"/>
      </w:pPr>
      <w:rPr>
        <w:rFonts w:hint="default"/>
        <w:lang w:val="ru-RU" w:eastAsia="en-US" w:bidi="ar-SA"/>
      </w:rPr>
    </w:lvl>
    <w:lvl w:ilvl="3" w:tplc="8CECAE14">
      <w:numFmt w:val="bullet"/>
      <w:lvlText w:val="•"/>
      <w:lvlJc w:val="left"/>
      <w:pPr>
        <w:ind w:left="3356" w:hanging="282"/>
      </w:pPr>
      <w:rPr>
        <w:rFonts w:hint="default"/>
        <w:lang w:val="ru-RU" w:eastAsia="en-US" w:bidi="ar-SA"/>
      </w:rPr>
    </w:lvl>
    <w:lvl w:ilvl="4" w:tplc="D9A8B4F4">
      <w:numFmt w:val="bullet"/>
      <w:lvlText w:val="•"/>
      <w:lvlJc w:val="left"/>
      <w:pPr>
        <w:ind w:left="4335" w:hanging="282"/>
      </w:pPr>
      <w:rPr>
        <w:rFonts w:hint="default"/>
        <w:lang w:val="ru-RU" w:eastAsia="en-US" w:bidi="ar-SA"/>
      </w:rPr>
    </w:lvl>
    <w:lvl w:ilvl="5" w:tplc="7B9A37B8">
      <w:numFmt w:val="bullet"/>
      <w:lvlText w:val="•"/>
      <w:lvlJc w:val="left"/>
      <w:pPr>
        <w:ind w:left="5314" w:hanging="282"/>
      </w:pPr>
      <w:rPr>
        <w:rFonts w:hint="default"/>
        <w:lang w:val="ru-RU" w:eastAsia="en-US" w:bidi="ar-SA"/>
      </w:rPr>
    </w:lvl>
    <w:lvl w:ilvl="6" w:tplc="091A86BA">
      <w:numFmt w:val="bullet"/>
      <w:lvlText w:val="•"/>
      <w:lvlJc w:val="left"/>
      <w:pPr>
        <w:ind w:left="6293" w:hanging="282"/>
      </w:pPr>
      <w:rPr>
        <w:rFonts w:hint="default"/>
        <w:lang w:val="ru-RU" w:eastAsia="en-US" w:bidi="ar-SA"/>
      </w:rPr>
    </w:lvl>
    <w:lvl w:ilvl="7" w:tplc="FCB2E30E">
      <w:numFmt w:val="bullet"/>
      <w:lvlText w:val="•"/>
      <w:lvlJc w:val="left"/>
      <w:pPr>
        <w:ind w:left="7272" w:hanging="282"/>
      </w:pPr>
      <w:rPr>
        <w:rFonts w:hint="default"/>
        <w:lang w:val="ru-RU" w:eastAsia="en-US" w:bidi="ar-SA"/>
      </w:rPr>
    </w:lvl>
    <w:lvl w:ilvl="8" w:tplc="22C8D2C0">
      <w:numFmt w:val="bullet"/>
      <w:lvlText w:val="•"/>
      <w:lvlJc w:val="left"/>
      <w:pPr>
        <w:ind w:left="8251" w:hanging="282"/>
      </w:pPr>
      <w:rPr>
        <w:rFonts w:hint="default"/>
        <w:lang w:val="ru-RU" w:eastAsia="en-US" w:bidi="ar-SA"/>
      </w:rPr>
    </w:lvl>
  </w:abstractNum>
  <w:abstractNum w:abstractNumId="46">
    <w:nsid w:val="7F506E97"/>
    <w:multiLevelType w:val="multilevel"/>
    <w:tmpl w:val="BD587CF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2"/>
  </w:num>
  <w:num w:numId="2">
    <w:abstractNumId w:val="28"/>
  </w:num>
  <w:num w:numId="3">
    <w:abstractNumId w:val="29"/>
  </w:num>
  <w:num w:numId="4">
    <w:abstractNumId w:val="39"/>
  </w:num>
  <w:num w:numId="5">
    <w:abstractNumId w:val="4"/>
  </w:num>
  <w:num w:numId="6">
    <w:abstractNumId w:val="27"/>
  </w:num>
  <w:num w:numId="7">
    <w:abstractNumId w:val="42"/>
  </w:num>
  <w:num w:numId="8">
    <w:abstractNumId w:val="15"/>
  </w:num>
  <w:num w:numId="9">
    <w:abstractNumId w:val="13"/>
  </w:num>
  <w:num w:numId="10">
    <w:abstractNumId w:val="20"/>
  </w:num>
  <w:num w:numId="11">
    <w:abstractNumId w:val="25"/>
  </w:num>
  <w:num w:numId="12">
    <w:abstractNumId w:val="6"/>
  </w:num>
  <w:num w:numId="13">
    <w:abstractNumId w:val="19"/>
  </w:num>
  <w:num w:numId="14">
    <w:abstractNumId w:val="22"/>
  </w:num>
  <w:num w:numId="15">
    <w:abstractNumId w:val="2"/>
  </w:num>
  <w:num w:numId="16">
    <w:abstractNumId w:val="8"/>
  </w:num>
  <w:num w:numId="17">
    <w:abstractNumId w:val="10"/>
  </w:num>
  <w:num w:numId="18">
    <w:abstractNumId w:val="46"/>
  </w:num>
  <w:num w:numId="19">
    <w:abstractNumId w:val="40"/>
  </w:num>
  <w:num w:numId="20">
    <w:abstractNumId w:val="30"/>
  </w:num>
  <w:num w:numId="21">
    <w:abstractNumId w:val="41"/>
  </w:num>
  <w:num w:numId="22">
    <w:abstractNumId w:val="21"/>
  </w:num>
  <w:num w:numId="23">
    <w:abstractNumId w:val="18"/>
  </w:num>
  <w:num w:numId="24">
    <w:abstractNumId w:val="31"/>
  </w:num>
  <w:num w:numId="25">
    <w:abstractNumId w:val="14"/>
  </w:num>
  <w:num w:numId="26">
    <w:abstractNumId w:val="16"/>
  </w:num>
  <w:num w:numId="27">
    <w:abstractNumId w:val="36"/>
  </w:num>
  <w:num w:numId="28">
    <w:abstractNumId w:val="43"/>
  </w:num>
  <w:num w:numId="29">
    <w:abstractNumId w:val="3"/>
  </w:num>
  <w:num w:numId="30">
    <w:abstractNumId w:val="9"/>
  </w:num>
  <w:num w:numId="31">
    <w:abstractNumId w:val="11"/>
  </w:num>
  <w:num w:numId="32">
    <w:abstractNumId w:val="33"/>
  </w:num>
  <w:num w:numId="33">
    <w:abstractNumId w:val="38"/>
  </w:num>
  <w:num w:numId="34">
    <w:abstractNumId w:val="24"/>
  </w:num>
  <w:num w:numId="35">
    <w:abstractNumId w:val="34"/>
  </w:num>
  <w:num w:numId="36">
    <w:abstractNumId w:val="0"/>
  </w:num>
  <w:num w:numId="37">
    <w:abstractNumId w:val="26"/>
  </w:num>
  <w:num w:numId="38">
    <w:abstractNumId w:val="45"/>
  </w:num>
  <w:num w:numId="39">
    <w:abstractNumId w:val="44"/>
  </w:num>
  <w:num w:numId="40">
    <w:abstractNumId w:val="5"/>
  </w:num>
  <w:num w:numId="41">
    <w:abstractNumId w:val="1"/>
  </w:num>
  <w:num w:numId="42">
    <w:abstractNumId w:val="17"/>
  </w:num>
  <w:num w:numId="43">
    <w:abstractNumId w:val="7"/>
  </w:num>
  <w:num w:numId="44">
    <w:abstractNumId w:val="23"/>
  </w:num>
  <w:num w:numId="45">
    <w:abstractNumId w:val="37"/>
  </w:num>
  <w:num w:numId="46">
    <w:abstractNumId w:val="35"/>
  </w:num>
  <w:num w:numId="4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74C3E"/>
    <w:rsid w:val="000170DE"/>
    <w:rsid w:val="000D798C"/>
    <w:rsid w:val="001532F9"/>
    <w:rsid w:val="00181DBC"/>
    <w:rsid w:val="001B21F4"/>
    <w:rsid w:val="002668FC"/>
    <w:rsid w:val="004073BE"/>
    <w:rsid w:val="004A5546"/>
    <w:rsid w:val="009871DD"/>
    <w:rsid w:val="00AF6C40"/>
    <w:rsid w:val="00B03844"/>
    <w:rsid w:val="00B74C3E"/>
    <w:rsid w:val="00BE7A51"/>
    <w:rsid w:val="00E26A41"/>
    <w:rsid w:val="00F01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01A1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01A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BE7A51"/>
  </w:style>
  <w:style w:type="table" w:customStyle="1" w:styleId="TableNormal">
    <w:name w:val="Table Normal"/>
    <w:uiPriority w:val="2"/>
    <w:semiHidden/>
    <w:unhideWhenUsed/>
    <w:qFormat/>
    <w:rsid w:val="00BE7A51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BE7A51"/>
    <w:pPr>
      <w:widowControl w:val="0"/>
      <w:autoSpaceDE w:val="0"/>
      <w:autoSpaceDN w:val="0"/>
      <w:spacing w:before="333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BE7A51"/>
    <w:pPr>
      <w:widowControl w:val="0"/>
      <w:autoSpaceDE w:val="0"/>
      <w:autoSpaceDN w:val="0"/>
      <w:spacing w:before="132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BE7A51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BE7A5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BE7A51"/>
    <w:pPr>
      <w:widowControl w:val="0"/>
      <w:autoSpaceDE w:val="0"/>
      <w:autoSpaceDN w:val="0"/>
      <w:spacing w:before="132" w:after="0" w:line="240" w:lineRule="auto"/>
      <w:ind w:left="541" w:hanging="179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BE7A51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BE7A5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BE7A51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E7A51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266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668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cfd31b4" TargetMode="External"/><Relationship Id="rId299" Type="http://schemas.openxmlformats.org/officeDocument/2006/relationships/hyperlink" Target="https://m.edsoo.ru/d2b24464" TargetMode="External"/><Relationship Id="rId303" Type="http://schemas.openxmlformats.org/officeDocument/2006/relationships/hyperlink" Target="https://m.edsoo.ru/44f4a4c7" TargetMode="External"/><Relationship Id="rId21" Type="http://schemas.openxmlformats.org/officeDocument/2006/relationships/hyperlink" Target="https://sbereducation.ru/?ysclid=mqs5zf94si190911577" TargetMode="External"/><Relationship Id="rId42" Type="http://schemas.openxmlformats.org/officeDocument/2006/relationships/hyperlink" Target="https://m.edsoo.ru/7f418886" TargetMode="External"/><Relationship Id="rId63" Type="http://schemas.openxmlformats.org/officeDocument/2006/relationships/hyperlink" Target="https://sbereducation.ru/?ysclid=mqs5zf94si190911577" TargetMode="External"/><Relationship Id="rId84" Type="http://schemas.openxmlformats.org/officeDocument/2006/relationships/hyperlink" Target="https://m.edsoo.ru/7f41aa8c" TargetMode="External"/><Relationship Id="rId138" Type="http://schemas.openxmlformats.org/officeDocument/2006/relationships/hyperlink" Target="https://m.edsoo.ru/d9d13f42" TargetMode="External"/><Relationship Id="rId159" Type="http://schemas.openxmlformats.org/officeDocument/2006/relationships/hyperlink" Target="https://m.edsoo.ru/334454c3" TargetMode="External"/><Relationship Id="rId324" Type="http://schemas.openxmlformats.org/officeDocument/2006/relationships/hyperlink" Target="https://m.edsoo.ru/5bfee988" TargetMode="External"/><Relationship Id="rId345" Type="http://schemas.openxmlformats.org/officeDocument/2006/relationships/hyperlink" Target="https://edsoo.ru/wp-content/uploads/2023/08/mp_biologiya_format-docx_26082023_na-sajt.pdf" TargetMode="External"/><Relationship Id="rId170" Type="http://schemas.openxmlformats.org/officeDocument/2006/relationships/hyperlink" Target="https://m.edsoo.ru/fe2f197e" TargetMode="External"/><Relationship Id="rId191" Type="http://schemas.openxmlformats.org/officeDocument/2006/relationships/hyperlink" Target="https://m.edsoo.ru/3c98529f" TargetMode="External"/><Relationship Id="rId205" Type="http://schemas.openxmlformats.org/officeDocument/2006/relationships/hyperlink" Target="https://m.edsoo.ru/77dedd47" TargetMode="External"/><Relationship Id="rId226" Type="http://schemas.openxmlformats.org/officeDocument/2006/relationships/hyperlink" Target="https://m.edsoo.ru/db4e5b24" TargetMode="External"/><Relationship Id="rId247" Type="http://schemas.openxmlformats.org/officeDocument/2006/relationships/hyperlink" Target="https://m.edsoo.ru/dce3676e" TargetMode="External"/><Relationship Id="rId107" Type="http://schemas.openxmlformats.org/officeDocument/2006/relationships/hyperlink" Target="https://sbereducation.ru/?ysclid=mqs5zf94si190911577" TargetMode="External"/><Relationship Id="rId268" Type="http://schemas.openxmlformats.org/officeDocument/2006/relationships/hyperlink" Target="https://m.edsoo.ru/eb925752" TargetMode="External"/><Relationship Id="rId289" Type="http://schemas.openxmlformats.org/officeDocument/2006/relationships/hyperlink" Target="https://m.edsoo.ru/eb192535" TargetMode="External"/><Relationship Id="rId11" Type="http://schemas.openxmlformats.org/officeDocument/2006/relationships/hyperlink" Target="https://sbereducation.ru/?ysclid=mqs5zf94si190911577" TargetMode="External"/><Relationship Id="rId32" Type="http://schemas.openxmlformats.org/officeDocument/2006/relationships/hyperlink" Target="https://m.edsoo.ru/7f416720" TargetMode="External"/><Relationship Id="rId53" Type="http://schemas.openxmlformats.org/officeDocument/2006/relationships/hyperlink" Target="https://sbereducation.ru/?ysclid=mqs5zf94si190911577" TargetMode="External"/><Relationship Id="rId74" Type="http://schemas.openxmlformats.org/officeDocument/2006/relationships/hyperlink" Target="https://m.edsoo.ru/7f418886" TargetMode="External"/><Relationship Id="rId128" Type="http://schemas.openxmlformats.org/officeDocument/2006/relationships/hyperlink" Target="https://m.edsoo.ru/21fbef86" TargetMode="External"/><Relationship Id="rId149" Type="http://schemas.openxmlformats.org/officeDocument/2006/relationships/hyperlink" Target="https://m.edsoo.ru/77a98ec5" TargetMode="External"/><Relationship Id="rId314" Type="http://schemas.openxmlformats.org/officeDocument/2006/relationships/hyperlink" Target="https://m.edsoo.ru/57adeaaf" TargetMode="External"/><Relationship Id="rId335" Type="http://schemas.openxmlformats.org/officeDocument/2006/relationships/hyperlink" Target="https://m.edsoo.ru/24d7b27d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sbereducation.ru/?ysclid=mqs5zf94si190911577" TargetMode="External"/><Relationship Id="rId160" Type="http://schemas.openxmlformats.org/officeDocument/2006/relationships/hyperlink" Target="https://m.edsoo.ru/1b21de19" TargetMode="External"/><Relationship Id="rId181" Type="http://schemas.openxmlformats.org/officeDocument/2006/relationships/hyperlink" Target="https://m.edsoo.ru/a7ddb864" TargetMode="External"/><Relationship Id="rId216" Type="http://schemas.openxmlformats.org/officeDocument/2006/relationships/hyperlink" Target="https://m.edsoo.ru/4616b468" TargetMode="External"/><Relationship Id="rId237" Type="http://schemas.openxmlformats.org/officeDocument/2006/relationships/hyperlink" Target="https://m.edsoo.ru/4bc1a99d" TargetMode="External"/><Relationship Id="rId258" Type="http://schemas.openxmlformats.org/officeDocument/2006/relationships/hyperlink" Target="https://m.edsoo.ru/2388931d" TargetMode="External"/><Relationship Id="rId279" Type="http://schemas.openxmlformats.org/officeDocument/2006/relationships/hyperlink" Target="https://m.edsoo.ru/e227c2fa" TargetMode="External"/><Relationship Id="rId22" Type="http://schemas.openxmlformats.org/officeDocument/2006/relationships/hyperlink" Target="https://m.edsoo.ru/7f413368" TargetMode="External"/><Relationship Id="rId43" Type="http://schemas.openxmlformats.org/officeDocument/2006/relationships/hyperlink" Target="https://sbereducation.ru/?ysclid=mqs5zf94si190911577" TargetMode="External"/><Relationship Id="rId64" Type="http://schemas.openxmlformats.org/officeDocument/2006/relationships/hyperlink" Target="https://m.edsoo.ru/7f418886" TargetMode="External"/><Relationship Id="rId118" Type="http://schemas.openxmlformats.org/officeDocument/2006/relationships/hyperlink" Target="https://m.edsoo.ru/c6ae26da" TargetMode="External"/><Relationship Id="rId139" Type="http://schemas.openxmlformats.org/officeDocument/2006/relationships/hyperlink" Target="https://m.edsoo.ru/b26913e9" TargetMode="External"/><Relationship Id="rId290" Type="http://schemas.openxmlformats.org/officeDocument/2006/relationships/hyperlink" Target="https://m.edsoo.ru/cab1ff2d" TargetMode="External"/><Relationship Id="rId304" Type="http://schemas.openxmlformats.org/officeDocument/2006/relationships/hyperlink" Target="https://m.edsoo.ru/85d69c6f" TargetMode="External"/><Relationship Id="rId325" Type="http://schemas.openxmlformats.org/officeDocument/2006/relationships/hyperlink" Target="https://m.edsoo.ru/848b82b2" TargetMode="External"/><Relationship Id="rId346" Type="http://schemas.openxmlformats.org/officeDocument/2006/relationships/hyperlink" Target="https://edsoo.ru/wp-content/uploads/2023/10/metodicheskoe-posobie.-biologiya.pdf" TargetMode="External"/><Relationship Id="rId85" Type="http://schemas.openxmlformats.org/officeDocument/2006/relationships/hyperlink" Target="https://sbereducation.ru/?ysclid=mqs5zf94si190911577" TargetMode="External"/><Relationship Id="rId150" Type="http://schemas.openxmlformats.org/officeDocument/2006/relationships/hyperlink" Target="https://m.edsoo.ru/68aa3fb7" TargetMode="External"/><Relationship Id="rId171" Type="http://schemas.openxmlformats.org/officeDocument/2006/relationships/hyperlink" Target="https://m.edsoo.ru/a759314a" TargetMode="External"/><Relationship Id="rId192" Type="http://schemas.openxmlformats.org/officeDocument/2006/relationships/hyperlink" Target="https://m.edsoo.ru/ab6657f6" TargetMode="External"/><Relationship Id="rId206" Type="http://schemas.openxmlformats.org/officeDocument/2006/relationships/hyperlink" Target="https://m.edsoo.ru/192157c6" TargetMode="External"/><Relationship Id="rId227" Type="http://schemas.openxmlformats.org/officeDocument/2006/relationships/hyperlink" Target="https://m.edsoo.ru/c2c8b838" TargetMode="External"/><Relationship Id="rId248" Type="http://schemas.openxmlformats.org/officeDocument/2006/relationships/hyperlink" Target="https://m.edsoo.ru/7b3ebc45" TargetMode="External"/><Relationship Id="rId269" Type="http://schemas.openxmlformats.org/officeDocument/2006/relationships/hyperlink" Target="https://m.edsoo.ru/b48ff2d7" TargetMode="External"/><Relationship Id="rId12" Type="http://schemas.openxmlformats.org/officeDocument/2006/relationships/hyperlink" Target="https://m.edsoo.ru/7f413368" TargetMode="External"/><Relationship Id="rId33" Type="http://schemas.openxmlformats.org/officeDocument/2006/relationships/hyperlink" Target="https://sbereducation.ru/?ysclid=mqs5zf94si190911577" TargetMode="External"/><Relationship Id="rId108" Type="http://schemas.openxmlformats.org/officeDocument/2006/relationships/hyperlink" Target="https://m.edsoo.ru/dc3be95a" TargetMode="External"/><Relationship Id="rId129" Type="http://schemas.openxmlformats.org/officeDocument/2006/relationships/hyperlink" Target="https://m.edsoo.ru/71968ad4" TargetMode="External"/><Relationship Id="rId280" Type="http://schemas.openxmlformats.org/officeDocument/2006/relationships/hyperlink" Target="https://m.edsoo.ru/5aa924bf" TargetMode="External"/><Relationship Id="rId315" Type="http://schemas.openxmlformats.org/officeDocument/2006/relationships/hyperlink" Target="https://m.edsoo.ru/7e925c55" TargetMode="External"/><Relationship Id="rId336" Type="http://schemas.openxmlformats.org/officeDocument/2006/relationships/hyperlink" Target="https://m.edsoo.ru/c3a8e7ab" TargetMode="External"/><Relationship Id="rId54" Type="http://schemas.openxmlformats.org/officeDocument/2006/relationships/hyperlink" Target="https://m.edsoo.ru/7f418886" TargetMode="External"/><Relationship Id="rId75" Type="http://schemas.openxmlformats.org/officeDocument/2006/relationships/hyperlink" Target="https://sbereducation.ru/?ysclid=mqs5zf94si190911577" TargetMode="External"/><Relationship Id="rId96" Type="http://schemas.openxmlformats.org/officeDocument/2006/relationships/hyperlink" Target="https://m.edsoo.ru/7f41aa8c" TargetMode="External"/><Relationship Id="rId140" Type="http://schemas.openxmlformats.org/officeDocument/2006/relationships/hyperlink" Target="https://m.edsoo.ru/47dec45e" TargetMode="External"/><Relationship Id="rId161" Type="http://schemas.openxmlformats.org/officeDocument/2006/relationships/hyperlink" Target="https://m.edsoo.ru/535176a7" TargetMode="External"/><Relationship Id="rId182" Type="http://schemas.openxmlformats.org/officeDocument/2006/relationships/hyperlink" Target="https://m.edsoo.ru/eba62b71" TargetMode="External"/><Relationship Id="rId217" Type="http://schemas.openxmlformats.org/officeDocument/2006/relationships/hyperlink" Target="https://m.edsoo.ru/67af9223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36e1d41e" TargetMode="External"/><Relationship Id="rId259" Type="http://schemas.openxmlformats.org/officeDocument/2006/relationships/hyperlink" Target="https://m.edsoo.ru/885273c9" TargetMode="External"/><Relationship Id="rId23" Type="http://schemas.openxmlformats.org/officeDocument/2006/relationships/hyperlink" Target="https://sbereducation.ru/?ysclid=mqs5zf94si190911577" TargetMode="External"/><Relationship Id="rId119" Type="http://schemas.openxmlformats.org/officeDocument/2006/relationships/hyperlink" Target="https://m.edsoo.ru/f6aba757" TargetMode="External"/><Relationship Id="rId270" Type="http://schemas.openxmlformats.org/officeDocument/2006/relationships/hyperlink" Target="https://m.edsoo.ru/858f6a2b" TargetMode="External"/><Relationship Id="rId291" Type="http://schemas.openxmlformats.org/officeDocument/2006/relationships/hyperlink" Target="https://m.edsoo.ru/25e6e8d6" TargetMode="External"/><Relationship Id="rId305" Type="http://schemas.openxmlformats.org/officeDocument/2006/relationships/hyperlink" Target="https://m.edsoo.ru/c114b7b4" TargetMode="External"/><Relationship Id="rId326" Type="http://schemas.openxmlformats.org/officeDocument/2006/relationships/hyperlink" Target="https://m.edsoo.ru/7fb6c3a3" TargetMode="External"/><Relationship Id="rId347" Type="http://schemas.openxmlformats.org/officeDocument/2006/relationships/hyperlink" Target="https://clck.ru/3NSBnV" TargetMode="External"/><Relationship Id="rId44" Type="http://schemas.openxmlformats.org/officeDocument/2006/relationships/hyperlink" Target="https://m.edsoo.ru/7f418886" TargetMode="External"/><Relationship Id="rId65" Type="http://schemas.openxmlformats.org/officeDocument/2006/relationships/hyperlink" Target="https://sbereducation.ru/?ysclid=mqs5zf94si190911577" TargetMode="External"/><Relationship Id="rId86" Type="http://schemas.openxmlformats.org/officeDocument/2006/relationships/hyperlink" Target="https://m.edsoo.ru/7f41aa8c" TargetMode="External"/><Relationship Id="rId130" Type="http://schemas.openxmlformats.org/officeDocument/2006/relationships/hyperlink" Target="https://m.edsoo.ru/5f885981" TargetMode="External"/><Relationship Id="rId151" Type="http://schemas.openxmlformats.org/officeDocument/2006/relationships/hyperlink" Target="https://m.edsoo.ru/aa8daa81" TargetMode="External"/><Relationship Id="rId172" Type="http://schemas.openxmlformats.org/officeDocument/2006/relationships/hyperlink" Target="https://m.edsoo.ru/9a6ff1e3" TargetMode="External"/><Relationship Id="rId193" Type="http://schemas.openxmlformats.org/officeDocument/2006/relationships/hyperlink" Target="https://m.edsoo.ru/b571fc9e" TargetMode="External"/><Relationship Id="rId207" Type="http://schemas.openxmlformats.org/officeDocument/2006/relationships/hyperlink" Target="https://m.edsoo.ru/8c7be9a6" TargetMode="External"/><Relationship Id="rId228" Type="http://schemas.openxmlformats.org/officeDocument/2006/relationships/hyperlink" Target="https://m.edsoo.ru/f251eb53" TargetMode="External"/><Relationship Id="rId249" Type="http://schemas.openxmlformats.org/officeDocument/2006/relationships/hyperlink" Target="https://m.edsoo.ru/6391577f" TargetMode="External"/><Relationship Id="rId13" Type="http://schemas.openxmlformats.org/officeDocument/2006/relationships/hyperlink" Target="https://sbereducation.ru/?ysclid=mqs5zf94si190911577" TargetMode="External"/><Relationship Id="rId109" Type="http://schemas.openxmlformats.org/officeDocument/2006/relationships/hyperlink" Target="https://m.edsoo.ru/f8d4113c" TargetMode="External"/><Relationship Id="rId260" Type="http://schemas.openxmlformats.org/officeDocument/2006/relationships/hyperlink" Target="https://m.edsoo.ru/d259c3ef" TargetMode="External"/><Relationship Id="rId281" Type="http://schemas.openxmlformats.org/officeDocument/2006/relationships/hyperlink" Target="https://m.edsoo.ru/ba3717b1" TargetMode="External"/><Relationship Id="rId316" Type="http://schemas.openxmlformats.org/officeDocument/2006/relationships/hyperlink" Target="https://m.edsoo.ru/398f6fa1" TargetMode="External"/><Relationship Id="rId337" Type="http://schemas.openxmlformats.org/officeDocument/2006/relationships/hyperlink" Target="https://m.edsoo.ru/896dc166" TargetMode="External"/><Relationship Id="rId34" Type="http://schemas.openxmlformats.org/officeDocument/2006/relationships/hyperlink" Target="https://m.edsoo.ru/7f416720" TargetMode="External"/><Relationship Id="rId55" Type="http://schemas.openxmlformats.org/officeDocument/2006/relationships/hyperlink" Target="https://sbereducation.ru/?ysclid=mqs5zf94si190911577" TargetMode="External"/><Relationship Id="rId76" Type="http://schemas.openxmlformats.org/officeDocument/2006/relationships/hyperlink" Target="https://m.edsoo.ru/7f418886" TargetMode="External"/><Relationship Id="rId97" Type="http://schemas.openxmlformats.org/officeDocument/2006/relationships/hyperlink" Target="https://sbereducation.ru/?ysclid=mqs5zf94si190911577" TargetMode="External"/><Relationship Id="rId120" Type="http://schemas.openxmlformats.org/officeDocument/2006/relationships/hyperlink" Target="https://m.edsoo.ru/91f4f164" TargetMode="External"/><Relationship Id="rId141" Type="http://schemas.openxmlformats.org/officeDocument/2006/relationships/hyperlink" Target="https://m.edsoo.ru/82ba3cec" TargetMode="External"/><Relationship Id="rId7" Type="http://schemas.openxmlformats.org/officeDocument/2006/relationships/image" Target="media/image1.jpeg"/><Relationship Id="rId162" Type="http://schemas.openxmlformats.org/officeDocument/2006/relationships/hyperlink" Target="https://m.edsoo.ru/ddd1e129" TargetMode="External"/><Relationship Id="rId183" Type="http://schemas.openxmlformats.org/officeDocument/2006/relationships/hyperlink" Target="https://m.edsoo.ru/c6685f6c" TargetMode="External"/><Relationship Id="rId218" Type="http://schemas.openxmlformats.org/officeDocument/2006/relationships/hyperlink" Target="https://m.edsoo.ru/835c6714" TargetMode="External"/><Relationship Id="rId239" Type="http://schemas.openxmlformats.org/officeDocument/2006/relationships/hyperlink" Target="https://m.edsoo.ru/8771b448" TargetMode="External"/><Relationship Id="rId250" Type="http://schemas.openxmlformats.org/officeDocument/2006/relationships/hyperlink" Target="https://m.edsoo.ru/eced4953" TargetMode="External"/><Relationship Id="rId271" Type="http://schemas.openxmlformats.org/officeDocument/2006/relationships/hyperlink" Target="https://m.edsoo.ru/3cb7be36" TargetMode="External"/><Relationship Id="rId292" Type="http://schemas.openxmlformats.org/officeDocument/2006/relationships/hyperlink" Target="https://m.edsoo.ru/28aae3ad" TargetMode="External"/><Relationship Id="rId306" Type="http://schemas.openxmlformats.org/officeDocument/2006/relationships/hyperlink" Target="https://m.edsoo.ru/3a8c2146" TargetMode="External"/><Relationship Id="rId24" Type="http://schemas.openxmlformats.org/officeDocument/2006/relationships/hyperlink" Target="https://m.edsoo.ru/7f4148d0" TargetMode="External"/><Relationship Id="rId45" Type="http://schemas.openxmlformats.org/officeDocument/2006/relationships/hyperlink" Target="https://sbereducation.ru/?ysclid=mqs5zf94si190911577" TargetMode="External"/><Relationship Id="rId66" Type="http://schemas.openxmlformats.org/officeDocument/2006/relationships/hyperlink" Target="https://m.edsoo.ru/7f418886" TargetMode="External"/><Relationship Id="rId87" Type="http://schemas.openxmlformats.org/officeDocument/2006/relationships/hyperlink" Target="https://sbereducation.ru/?ysclid=mqs5zf94si190911577" TargetMode="External"/><Relationship Id="rId110" Type="http://schemas.openxmlformats.org/officeDocument/2006/relationships/hyperlink" Target="https://m.edsoo.ru/9bab7281" TargetMode="External"/><Relationship Id="rId131" Type="http://schemas.openxmlformats.org/officeDocument/2006/relationships/hyperlink" Target="https://m.edsoo.ru/423e66f8" TargetMode="External"/><Relationship Id="rId327" Type="http://schemas.openxmlformats.org/officeDocument/2006/relationships/hyperlink" Target="https://m.edsoo.ru/af27bf67" TargetMode="External"/><Relationship Id="rId348" Type="http://schemas.openxmlformats.org/officeDocument/2006/relationships/hyperlink" Target="https://go2phystech.ru/uchebnye-posobiya-frfsh/materialy-programmy-nauka-v-regiony-ot-prepodavateley-mfti-i-fizteh-litseya/" TargetMode="External"/><Relationship Id="rId152" Type="http://schemas.openxmlformats.org/officeDocument/2006/relationships/hyperlink" Target="https://m.edsoo.ru/438c7ebc" TargetMode="External"/><Relationship Id="rId173" Type="http://schemas.openxmlformats.org/officeDocument/2006/relationships/hyperlink" Target="https://m.edsoo.ru/53222428" TargetMode="External"/><Relationship Id="rId194" Type="http://schemas.openxmlformats.org/officeDocument/2006/relationships/hyperlink" Target="https://m.edsoo.ru/b85fc546" TargetMode="External"/><Relationship Id="rId208" Type="http://schemas.openxmlformats.org/officeDocument/2006/relationships/hyperlink" Target="https://m.edsoo.ru/ad934989" TargetMode="External"/><Relationship Id="rId229" Type="http://schemas.openxmlformats.org/officeDocument/2006/relationships/hyperlink" Target="https://m.edsoo.ru/52f8999e" TargetMode="External"/><Relationship Id="rId240" Type="http://schemas.openxmlformats.org/officeDocument/2006/relationships/hyperlink" Target="https://m.edsoo.ru/83cf7cca" TargetMode="External"/><Relationship Id="rId261" Type="http://schemas.openxmlformats.org/officeDocument/2006/relationships/hyperlink" Target="https://m.edsoo.ru/33df343e" TargetMode="External"/><Relationship Id="rId14" Type="http://schemas.openxmlformats.org/officeDocument/2006/relationships/hyperlink" Target="https://m.edsoo.ru/7f413368" TargetMode="External"/><Relationship Id="rId35" Type="http://schemas.openxmlformats.org/officeDocument/2006/relationships/hyperlink" Target="https://sbereducation.ru/?ysclid=mqs5zf94si190911577" TargetMode="External"/><Relationship Id="rId56" Type="http://schemas.openxmlformats.org/officeDocument/2006/relationships/hyperlink" Target="https://m.edsoo.ru/7f418886" TargetMode="External"/><Relationship Id="rId77" Type="http://schemas.openxmlformats.org/officeDocument/2006/relationships/hyperlink" Target="https://sbereducation.ru/?ysclid=mqs5zf94si190911577" TargetMode="External"/><Relationship Id="rId100" Type="http://schemas.openxmlformats.org/officeDocument/2006/relationships/hyperlink" Target="https://m.edsoo.ru/7f41aa8c" TargetMode="External"/><Relationship Id="rId282" Type="http://schemas.openxmlformats.org/officeDocument/2006/relationships/hyperlink" Target="https://m.edsoo.ru/fe7d5262" TargetMode="External"/><Relationship Id="rId317" Type="http://schemas.openxmlformats.org/officeDocument/2006/relationships/hyperlink" Target="https://m.edsoo.ru/a54c8ead" TargetMode="External"/><Relationship Id="rId338" Type="http://schemas.openxmlformats.org/officeDocument/2006/relationships/hyperlink" Target="https://m.edsoo.ru/9767bd7e" TargetMode="External"/><Relationship Id="rId8" Type="http://schemas.openxmlformats.org/officeDocument/2006/relationships/header" Target="header1.xml"/><Relationship Id="rId98" Type="http://schemas.openxmlformats.org/officeDocument/2006/relationships/hyperlink" Target="https://m.edsoo.ru/7f41aa8c" TargetMode="External"/><Relationship Id="rId121" Type="http://schemas.openxmlformats.org/officeDocument/2006/relationships/hyperlink" Target="https://m.edsoo.ru/8a8ce593" TargetMode="External"/><Relationship Id="rId142" Type="http://schemas.openxmlformats.org/officeDocument/2006/relationships/hyperlink" Target="https://m.edsoo.ru/dc5961a1" TargetMode="External"/><Relationship Id="rId163" Type="http://schemas.openxmlformats.org/officeDocument/2006/relationships/hyperlink" Target="https://m.edsoo.ru/833e2989" TargetMode="External"/><Relationship Id="rId184" Type="http://schemas.openxmlformats.org/officeDocument/2006/relationships/hyperlink" Target="https://m.edsoo.ru/89a31887" TargetMode="External"/><Relationship Id="rId219" Type="http://schemas.openxmlformats.org/officeDocument/2006/relationships/hyperlink" Target="https://m.edsoo.ru/6e5d38cc" TargetMode="External"/><Relationship Id="rId230" Type="http://schemas.openxmlformats.org/officeDocument/2006/relationships/hyperlink" Target="https://m.edsoo.ru/a83df66d" TargetMode="External"/><Relationship Id="rId251" Type="http://schemas.openxmlformats.org/officeDocument/2006/relationships/hyperlink" Target="https://m.edsoo.ru/fa4d96ed" TargetMode="External"/><Relationship Id="rId25" Type="http://schemas.openxmlformats.org/officeDocument/2006/relationships/hyperlink" Target="https://sbereducation.ru/?ysclid=mqs5zf94si190911577" TargetMode="External"/><Relationship Id="rId46" Type="http://schemas.openxmlformats.org/officeDocument/2006/relationships/hyperlink" Target="https://m.edsoo.ru/7f418886" TargetMode="External"/><Relationship Id="rId67" Type="http://schemas.openxmlformats.org/officeDocument/2006/relationships/hyperlink" Target="https://sbereducation.ru/?ysclid=mqs5zf94si190911577" TargetMode="External"/><Relationship Id="rId272" Type="http://schemas.openxmlformats.org/officeDocument/2006/relationships/hyperlink" Target="https://m.edsoo.ru/f17ab9b6" TargetMode="External"/><Relationship Id="rId293" Type="http://schemas.openxmlformats.org/officeDocument/2006/relationships/hyperlink" Target="https://m.edsoo.ru/29ebc5c3" TargetMode="External"/><Relationship Id="rId307" Type="http://schemas.openxmlformats.org/officeDocument/2006/relationships/hyperlink" Target="https://m.edsoo.ru/514c7cb9" TargetMode="External"/><Relationship Id="rId328" Type="http://schemas.openxmlformats.org/officeDocument/2006/relationships/hyperlink" Target="https://m.edsoo.ru/c15964c5" TargetMode="External"/><Relationship Id="rId349" Type="http://schemas.openxmlformats.org/officeDocument/2006/relationships/hyperlink" Target="https://edsoo.ru/wp-content/uploads/2025/09/mr_sozd_klassov_tehnol_i_en_profilej_2025.pdf" TargetMode="External"/><Relationship Id="rId88" Type="http://schemas.openxmlformats.org/officeDocument/2006/relationships/hyperlink" Target="https://m.edsoo.ru/7f41aa8c" TargetMode="External"/><Relationship Id="rId111" Type="http://schemas.openxmlformats.org/officeDocument/2006/relationships/hyperlink" Target="https://m.edsoo.ru/6d7c39bd" TargetMode="External"/><Relationship Id="rId132" Type="http://schemas.openxmlformats.org/officeDocument/2006/relationships/hyperlink" Target="https://m.edsoo.ru/863cf684" TargetMode="External"/><Relationship Id="rId153" Type="http://schemas.openxmlformats.org/officeDocument/2006/relationships/hyperlink" Target="https://m.edsoo.ru/c76f8577" TargetMode="External"/><Relationship Id="rId174" Type="http://schemas.openxmlformats.org/officeDocument/2006/relationships/hyperlink" Target="https://m.edsoo.ru/e5e63eef" TargetMode="External"/><Relationship Id="rId195" Type="http://schemas.openxmlformats.org/officeDocument/2006/relationships/hyperlink" Target="https://m.edsoo.ru/f76414c4" TargetMode="External"/><Relationship Id="rId209" Type="http://schemas.openxmlformats.org/officeDocument/2006/relationships/hyperlink" Target="https://m.edsoo.ru/449319ab" TargetMode="External"/><Relationship Id="rId190" Type="http://schemas.openxmlformats.org/officeDocument/2006/relationships/hyperlink" Target="https://m.edsoo.ru/48d5154d" TargetMode="External"/><Relationship Id="rId204" Type="http://schemas.openxmlformats.org/officeDocument/2006/relationships/hyperlink" Target="https://m.edsoo.ru/1bbef9e2" TargetMode="External"/><Relationship Id="rId220" Type="http://schemas.openxmlformats.org/officeDocument/2006/relationships/hyperlink" Target="https://m.edsoo.ru/61da926f" TargetMode="External"/><Relationship Id="rId225" Type="http://schemas.openxmlformats.org/officeDocument/2006/relationships/hyperlink" Target="https://m.edsoo.ru/78924674" TargetMode="External"/><Relationship Id="rId241" Type="http://schemas.openxmlformats.org/officeDocument/2006/relationships/hyperlink" Target="https://m.edsoo.ru/ace1328f" TargetMode="External"/><Relationship Id="rId246" Type="http://schemas.openxmlformats.org/officeDocument/2006/relationships/hyperlink" Target="https://m.edsoo.ru/b438bce1" TargetMode="External"/><Relationship Id="rId267" Type="http://schemas.openxmlformats.org/officeDocument/2006/relationships/hyperlink" Target="https://m.edsoo.ru/bb12f137" TargetMode="External"/><Relationship Id="rId288" Type="http://schemas.openxmlformats.org/officeDocument/2006/relationships/hyperlink" Target="https://m.edsoo.ru/622cb5f8" TargetMode="External"/><Relationship Id="rId15" Type="http://schemas.openxmlformats.org/officeDocument/2006/relationships/hyperlink" Target="https://sbereducation.ru/?ysclid=mqs5zf94si190911577" TargetMode="External"/><Relationship Id="rId36" Type="http://schemas.openxmlformats.org/officeDocument/2006/relationships/hyperlink" Target="https://m.edsoo.ru/7f416720" TargetMode="External"/><Relationship Id="rId57" Type="http://schemas.openxmlformats.org/officeDocument/2006/relationships/hyperlink" Target="https://sbereducation.ru/?ysclid=mqs5zf94si190911577" TargetMode="External"/><Relationship Id="rId106" Type="http://schemas.openxmlformats.org/officeDocument/2006/relationships/hyperlink" Target="https://m.edsoo.ru/7f41aa8c" TargetMode="External"/><Relationship Id="rId127" Type="http://schemas.openxmlformats.org/officeDocument/2006/relationships/hyperlink" Target="https://m.edsoo.ru/19991fbb" TargetMode="External"/><Relationship Id="rId262" Type="http://schemas.openxmlformats.org/officeDocument/2006/relationships/hyperlink" Target="https://m.edsoo.ru/25a74cb5" TargetMode="External"/><Relationship Id="rId283" Type="http://schemas.openxmlformats.org/officeDocument/2006/relationships/hyperlink" Target="https://m.edsoo.ru/ad9739ea" TargetMode="External"/><Relationship Id="rId313" Type="http://schemas.openxmlformats.org/officeDocument/2006/relationships/hyperlink" Target="https://m.edsoo.ru/41aad5fa" TargetMode="External"/><Relationship Id="rId318" Type="http://schemas.openxmlformats.org/officeDocument/2006/relationships/hyperlink" Target="https://m.edsoo.ru/bfcacc74" TargetMode="External"/><Relationship Id="rId339" Type="http://schemas.openxmlformats.org/officeDocument/2006/relationships/hyperlink" Target="https://m.edsoo.ru/53a339c1" TargetMode="External"/><Relationship Id="rId10" Type="http://schemas.openxmlformats.org/officeDocument/2006/relationships/hyperlink" Target="https://m.edsoo.ru/7f413368" TargetMode="External"/><Relationship Id="rId31" Type="http://schemas.openxmlformats.org/officeDocument/2006/relationships/hyperlink" Target="https://sbereducation.ru/?ysclid=mqs5zf94si190911577" TargetMode="External"/><Relationship Id="rId52" Type="http://schemas.openxmlformats.org/officeDocument/2006/relationships/hyperlink" Target="https://m.edsoo.ru/7f418886" TargetMode="External"/><Relationship Id="rId73" Type="http://schemas.openxmlformats.org/officeDocument/2006/relationships/hyperlink" Target="https://sbereducation.ru/?ysclid=mqs5zf94si190911577" TargetMode="External"/><Relationship Id="rId78" Type="http://schemas.openxmlformats.org/officeDocument/2006/relationships/hyperlink" Target="https://m.edsoo.ru/7f41aa8c" TargetMode="External"/><Relationship Id="rId94" Type="http://schemas.openxmlformats.org/officeDocument/2006/relationships/hyperlink" Target="https://m.edsoo.ru/7f41aa8c" TargetMode="External"/><Relationship Id="rId99" Type="http://schemas.openxmlformats.org/officeDocument/2006/relationships/hyperlink" Target="https://sbereducation.ru/?ysclid=mqs5zf94si190911577" TargetMode="External"/><Relationship Id="rId101" Type="http://schemas.openxmlformats.org/officeDocument/2006/relationships/hyperlink" Target="https://sbereducation.ru/?ysclid=mqs5zf94si190911577" TargetMode="External"/><Relationship Id="rId122" Type="http://schemas.openxmlformats.org/officeDocument/2006/relationships/hyperlink" Target="https://m.edsoo.ru/7db5199c" TargetMode="External"/><Relationship Id="rId143" Type="http://schemas.openxmlformats.org/officeDocument/2006/relationships/hyperlink" Target="https://m.edsoo.ru/cdad293a" TargetMode="External"/><Relationship Id="rId148" Type="http://schemas.openxmlformats.org/officeDocument/2006/relationships/hyperlink" Target="https://m.edsoo.ru/c3a21921" TargetMode="External"/><Relationship Id="rId164" Type="http://schemas.openxmlformats.org/officeDocument/2006/relationships/hyperlink" Target="https://m.edsoo.ru/ece74115" TargetMode="External"/><Relationship Id="rId169" Type="http://schemas.openxmlformats.org/officeDocument/2006/relationships/hyperlink" Target="https://m.edsoo.ru/c97a6bac" TargetMode="External"/><Relationship Id="rId185" Type="http://schemas.openxmlformats.org/officeDocument/2006/relationships/hyperlink" Target="https://m.edsoo.ru/7bbdd5f8" TargetMode="External"/><Relationship Id="rId334" Type="http://schemas.openxmlformats.org/officeDocument/2006/relationships/hyperlink" Target="https://m.edsoo.ru/5f98cfa8" TargetMode="External"/><Relationship Id="rId350" Type="http://schemas.openxmlformats.org/officeDocument/2006/relationships/hyperlink" Target="https://edsoo.ru/wp-content/uploads/2025/09/mr_sh_v_p_2025.pdf" TargetMode="External"/><Relationship Id="rId35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hyperlink" Target="https://m.edsoo.ru/9428194f" TargetMode="External"/><Relationship Id="rId210" Type="http://schemas.openxmlformats.org/officeDocument/2006/relationships/hyperlink" Target="https://m.edsoo.ru/c9eb11b4" TargetMode="External"/><Relationship Id="rId215" Type="http://schemas.openxmlformats.org/officeDocument/2006/relationships/hyperlink" Target="https://m.edsoo.ru/8fa34e7b" TargetMode="External"/><Relationship Id="rId236" Type="http://schemas.openxmlformats.org/officeDocument/2006/relationships/hyperlink" Target="https://m.edsoo.ru/3d25a19b" TargetMode="External"/><Relationship Id="rId257" Type="http://schemas.openxmlformats.org/officeDocument/2006/relationships/hyperlink" Target="https://m.edsoo.ru/fcb7ca44" TargetMode="External"/><Relationship Id="rId278" Type="http://schemas.openxmlformats.org/officeDocument/2006/relationships/hyperlink" Target="https://m.edsoo.ru/88bde183" TargetMode="External"/><Relationship Id="rId26" Type="http://schemas.openxmlformats.org/officeDocument/2006/relationships/hyperlink" Target="https://m.edsoo.ru/7f4148d0" TargetMode="External"/><Relationship Id="rId231" Type="http://schemas.openxmlformats.org/officeDocument/2006/relationships/hyperlink" Target="https://m.edsoo.ru/8974da61" TargetMode="External"/><Relationship Id="rId252" Type="http://schemas.openxmlformats.org/officeDocument/2006/relationships/hyperlink" Target="https://m.edsoo.ru/dd26b692" TargetMode="External"/><Relationship Id="rId273" Type="http://schemas.openxmlformats.org/officeDocument/2006/relationships/hyperlink" Target="https://m.edsoo.ru/814ba279" TargetMode="External"/><Relationship Id="rId294" Type="http://schemas.openxmlformats.org/officeDocument/2006/relationships/hyperlink" Target="https://m.edsoo.ru/2288f2f6" TargetMode="External"/><Relationship Id="rId308" Type="http://schemas.openxmlformats.org/officeDocument/2006/relationships/hyperlink" Target="https://m.edsoo.ru/215f26c2" TargetMode="External"/><Relationship Id="rId329" Type="http://schemas.openxmlformats.org/officeDocument/2006/relationships/hyperlink" Target="https://m.edsoo.ru/a14e49f1" TargetMode="External"/><Relationship Id="rId47" Type="http://schemas.openxmlformats.org/officeDocument/2006/relationships/hyperlink" Target="https://sbereducation.ru/?ysclid=mqs5zf94si190911577" TargetMode="External"/><Relationship Id="rId68" Type="http://schemas.openxmlformats.org/officeDocument/2006/relationships/hyperlink" Target="https://m.edsoo.ru/7f418886" TargetMode="External"/><Relationship Id="rId89" Type="http://schemas.openxmlformats.org/officeDocument/2006/relationships/hyperlink" Target="https://sbereducation.ru/?ysclid=mqs5zf94si190911577" TargetMode="External"/><Relationship Id="rId112" Type="http://schemas.openxmlformats.org/officeDocument/2006/relationships/hyperlink" Target="https://m.edsoo.ru/63bda27b" TargetMode="External"/><Relationship Id="rId133" Type="http://schemas.openxmlformats.org/officeDocument/2006/relationships/hyperlink" Target="https://m.edsoo.ru/9f463696" TargetMode="External"/><Relationship Id="rId154" Type="http://schemas.openxmlformats.org/officeDocument/2006/relationships/hyperlink" Target="https://m.edsoo.ru/9ec9fcaa" TargetMode="External"/><Relationship Id="rId175" Type="http://schemas.openxmlformats.org/officeDocument/2006/relationships/hyperlink" Target="https://m.edsoo.ru/ec31386c" TargetMode="External"/><Relationship Id="rId340" Type="http://schemas.openxmlformats.org/officeDocument/2006/relationships/hyperlink" Target="https://m.edsoo.ru/c1545ee8" TargetMode="External"/><Relationship Id="rId196" Type="http://schemas.openxmlformats.org/officeDocument/2006/relationships/hyperlink" Target="https://m.edsoo.ru/333e78c5" TargetMode="External"/><Relationship Id="rId200" Type="http://schemas.openxmlformats.org/officeDocument/2006/relationships/hyperlink" Target="https://m.edsoo.ru/37f1f89e" TargetMode="External"/><Relationship Id="rId16" Type="http://schemas.openxmlformats.org/officeDocument/2006/relationships/hyperlink" Target="https://m.edsoo.ru/7f413368" TargetMode="External"/><Relationship Id="rId221" Type="http://schemas.openxmlformats.org/officeDocument/2006/relationships/hyperlink" Target="https://m.edsoo.ru/cef8eec1" TargetMode="External"/><Relationship Id="rId242" Type="http://schemas.openxmlformats.org/officeDocument/2006/relationships/hyperlink" Target="https://m.edsoo.ru/4cd54a72" TargetMode="External"/><Relationship Id="rId263" Type="http://schemas.openxmlformats.org/officeDocument/2006/relationships/hyperlink" Target="https://m.edsoo.ru/87477b5e" TargetMode="External"/><Relationship Id="rId284" Type="http://schemas.openxmlformats.org/officeDocument/2006/relationships/hyperlink" Target="https://m.edsoo.ru/6968cedd" TargetMode="External"/><Relationship Id="rId319" Type="http://schemas.openxmlformats.org/officeDocument/2006/relationships/hyperlink" Target="https://m.edsoo.ru/531b381d" TargetMode="External"/><Relationship Id="rId37" Type="http://schemas.openxmlformats.org/officeDocument/2006/relationships/hyperlink" Target="https://sbereducation.ru/?ysclid=mqs5zf94si190911577" TargetMode="External"/><Relationship Id="rId58" Type="http://schemas.openxmlformats.org/officeDocument/2006/relationships/hyperlink" Target="https://m.edsoo.ru/7f418886" TargetMode="External"/><Relationship Id="rId79" Type="http://schemas.openxmlformats.org/officeDocument/2006/relationships/hyperlink" Target="https://sbereducation.ru/?ysclid=mqs5zf94si190911577" TargetMode="External"/><Relationship Id="rId102" Type="http://schemas.openxmlformats.org/officeDocument/2006/relationships/hyperlink" Target="https://m.edsoo.ru/7f41aa8c" TargetMode="External"/><Relationship Id="rId123" Type="http://schemas.openxmlformats.org/officeDocument/2006/relationships/hyperlink" Target="https://m.edsoo.ru/845ec67f" TargetMode="External"/><Relationship Id="rId144" Type="http://schemas.openxmlformats.org/officeDocument/2006/relationships/hyperlink" Target="https://m.edsoo.ru/63f9d468" TargetMode="External"/><Relationship Id="rId330" Type="http://schemas.openxmlformats.org/officeDocument/2006/relationships/hyperlink" Target="https://m.edsoo.ru/783ad62f" TargetMode="External"/><Relationship Id="rId90" Type="http://schemas.openxmlformats.org/officeDocument/2006/relationships/hyperlink" Target="https://m.edsoo.ru/7f41aa8c" TargetMode="External"/><Relationship Id="rId165" Type="http://schemas.openxmlformats.org/officeDocument/2006/relationships/hyperlink" Target="https://m.edsoo.ru/8cacadd7" TargetMode="External"/><Relationship Id="rId186" Type="http://schemas.openxmlformats.org/officeDocument/2006/relationships/hyperlink" Target="https://m.edsoo.ru/d2c3ffa9" TargetMode="External"/><Relationship Id="rId351" Type="http://schemas.openxmlformats.org/officeDocument/2006/relationships/hyperlink" Target="https://edsoo.ru/wp-content/uploads/2025/01/kz_biologiya_2024.pdf" TargetMode="External"/><Relationship Id="rId211" Type="http://schemas.openxmlformats.org/officeDocument/2006/relationships/hyperlink" Target="https://m.edsoo.ru/f8385fef" TargetMode="External"/><Relationship Id="rId232" Type="http://schemas.openxmlformats.org/officeDocument/2006/relationships/hyperlink" Target="https://m.edsoo.ru/fbcf7ee5" TargetMode="External"/><Relationship Id="rId253" Type="http://schemas.openxmlformats.org/officeDocument/2006/relationships/hyperlink" Target="https://m.edsoo.ru/68e6d9c8" TargetMode="External"/><Relationship Id="rId274" Type="http://schemas.openxmlformats.org/officeDocument/2006/relationships/hyperlink" Target="https://m.edsoo.ru/8fd5772d" TargetMode="External"/><Relationship Id="rId295" Type="http://schemas.openxmlformats.org/officeDocument/2006/relationships/hyperlink" Target="https://m.edsoo.ru/bb18adaa" TargetMode="External"/><Relationship Id="rId309" Type="http://schemas.openxmlformats.org/officeDocument/2006/relationships/hyperlink" Target="https://m.edsoo.ru/43537d9c" TargetMode="External"/><Relationship Id="rId27" Type="http://schemas.openxmlformats.org/officeDocument/2006/relationships/hyperlink" Target="https://sbereducation.ru/?ysclid=mqs5zf94si190911577" TargetMode="External"/><Relationship Id="rId48" Type="http://schemas.openxmlformats.org/officeDocument/2006/relationships/hyperlink" Target="https://m.edsoo.ru/7f418886" TargetMode="External"/><Relationship Id="rId69" Type="http://schemas.openxmlformats.org/officeDocument/2006/relationships/hyperlink" Target="https://sbereducation.ru/?ysclid=mqs5zf94si190911577" TargetMode="External"/><Relationship Id="rId113" Type="http://schemas.openxmlformats.org/officeDocument/2006/relationships/hyperlink" Target="https://m.edsoo.ru/6d76bc93" TargetMode="External"/><Relationship Id="rId134" Type="http://schemas.openxmlformats.org/officeDocument/2006/relationships/hyperlink" Target="https://m.edsoo.ru/9fe21219" TargetMode="External"/><Relationship Id="rId320" Type="http://schemas.openxmlformats.org/officeDocument/2006/relationships/hyperlink" Target="https://m.edsoo.ru/b33826a6" TargetMode="External"/><Relationship Id="rId80" Type="http://schemas.openxmlformats.org/officeDocument/2006/relationships/hyperlink" Target="https://m.edsoo.ru/7f41aa8c" TargetMode="External"/><Relationship Id="rId155" Type="http://schemas.openxmlformats.org/officeDocument/2006/relationships/hyperlink" Target="https://m.edsoo.ru/3ad7ffcf" TargetMode="External"/><Relationship Id="rId176" Type="http://schemas.openxmlformats.org/officeDocument/2006/relationships/hyperlink" Target="https://m.edsoo.ru/294fd497" TargetMode="External"/><Relationship Id="rId197" Type="http://schemas.openxmlformats.org/officeDocument/2006/relationships/hyperlink" Target="https://m.edsoo.ru/7afa5483" TargetMode="External"/><Relationship Id="rId341" Type="http://schemas.openxmlformats.org/officeDocument/2006/relationships/hyperlink" Target="https://m.edsoo.ru/e28852a7" TargetMode="External"/><Relationship Id="rId201" Type="http://schemas.openxmlformats.org/officeDocument/2006/relationships/hyperlink" Target="https://m.edsoo.ru/a5b453e5" TargetMode="External"/><Relationship Id="rId222" Type="http://schemas.openxmlformats.org/officeDocument/2006/relationships/hyperlink" Target="https://m.edsoo.ru/ccf4f669" TargetMode="External"/><Relationship Id="rId243" Type="http://schemas.openxmlformats.org/officeDocument/2006/relationships/hyperlink" Target="https://m.edsoo.ru/114539dc" TargetMode="External"/><Relationship Id="rId264" Type="http://schemas.openxmlformats.org/officeDocument/2006/relationships/hyperlink" Target="https://m.edsoo.ru/4f298c89" TargetMode="External"/><Relationship Id="rId285" Type="http://schemas.openxmlformats.org/officeDocument/2006/relationships/hyperlink" Target="https://m.edsoo.ru/782f5f1e" TargetMode="External"/><Relationship Id="rId17" Type="http://schemas.openxmlformats.org/officeDocument/2006/relationships/hyperlink" Target="https://sbereducation.ru/?ysclid=mqs5zf94si190911577" TargetMode="External"/><Relationship Id="rId38" Type="http://schemas.openxmlformats.org/officeDocument/2006/relationships/hyperlink" Target="https://m.edsoo.ru/7f416720" TargetMode="External"/><Relationship Id="rId59" Type="http://schemas.openxmlformats.org/officeDocument/2006/relationships/hyperlink" Target="https://sbereducation.ru/?ysclid=mqs5zf94si190911577" TargetMode="External"/><Relationship Id="rId103" Type="http://schemas.openxmlformats.org/officeDocument/2006/relationships/hyperlink" Target="https://sbereducation.ru/?ysclid=mqs5zf94si190911577" TargetMode="External"/><Relationship Id="rId124" Type="http://schemas.openxmlformats.org/officeDocument/2006/relationships/hyperlink" Target="https://m.edsoo.ru/ef4b5ffd" TargetMode="External"/><Relationship Id="rId310" Type="http://schemas.openxmlformats.org/officeDocument/2006/relationships/hyperlink" Target="https://m.edsoo.ru/eddc861e" TargetMode="External"/><Relationship Id="rId70" Type="http://schemas.openxmlformats.org/officeDocument/2006/relationships/hyperlink" Target="https://m.edsoo.ru/7f418886" TargetMode="External"/><Relationship Id="rId91" Type="http://schemas.openxmlformats.org/officeDocument/2006/relationships/hyperlink" Target="https://sbereducation.ru/?ysclid=mqs5zf94si190911577" TargetMode="External"/><Relationship Id="rId145" Type="http://schemas.openxmlformats.org/officeDocument/2006/relationships/hyperlink" Target="https://m.edsoo.ru/a7bddd21" TargetMode="External"/><Relationship Id="rId166" Type="http://schemas.openxmlformats.org/officeDocument/2006/relationships/hyperlink" Target="https://m.edsoo.ru/f4ba435a" TargetMode="External"/><Relationship Id="rId187" Type="http://schemas.openxmlformats.org/officeDocument/2006/relationships/hyperlink" Target="https://m.edsoo.ru/1d829d78" TargetMode="External"/><Relationship Id="rId331" Type="http://schemas.openxmlformats.org/officeDocument/2006/relationships/hyperlink" Target="https://m.edsoo.ru/522ea39f" TargetMode="External"/><Relationship Id="rId352" Type="http://schemas.openxmlformats.org/officeDocument/2006/relationships/hyperlink" Target="https://m.edsoo.ru/7f41336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6181cd29" TargetMode="External"/><Relationship Id="rId233" Type="http://schemas.openxmlformats.org/officeDocument/2006/relationships/hyperlink" Target="https://m.edsoo.ru/242cb8b9" TargetMode="External"/><Relationship Id="rId254" Type="http://schemas.openxmlformats.org/officeDocument/2006/relationships/hyperlink" Target="https://m.edsoo.ru/6ada54c9" TargetMode="External"/><Relationship Id="rId28" Type="http://schemas.openxmlformats.org/officeDocument/2006/relationships/hyperlink" Target="https://m.edsoo.ru/7f4148d0" TargetMode="External"/><Relationship Id="rId49" Type="http://schemas.openxmlformats.org/officeDocument/2006/relationships/hyperlink" Target="https://sbereducation.ru/?ysclid=mqs5zf94si190911577" TargetMode="External"/><Relationship Id="rId114" Type="http://schemas.openxmlformats.org/officeDocument/2006/relationships/hyperlink" Target="https://m.edsoo.ru/fd369981" TargetMode="External"/><Relationship Id="rId275" Type="http://schemas.openxmlformats.org/officeDocument/2006/relationships/hyperlink" Target="https://m.edsoo.ru/e5d456e2" TargetMode="External"/><Relationship Id="rId296" Type="http://schemas.openxmlformats.org/officeDocument/2006/relationships/hyperlink" Target="https://m.edsoo.ru/24e13885" TargetMode="External"/><Relationship Id="rId300" Type="http://schemas.openxmlformats.org/officeDocument/2006/relationships/hyperlink" Target="https://m.edsoo.ru/b3ae4ec6" TargetMode="External"/><Relationship Id="rId60" Type="http://schemas.openxmlformats.org/officeDocument/2006/relationships/hyperlink" Target="https://m.edsoo.ru/7f418886" TargetMode="External"/><Relationship Id="rId81" Type="http://schemas.openxmlformats.org/officeDocument/2006/relationships/hyperlink" Target="https://sbereducation.ru/?ysclid=mqs5zf94si190911577" TargetMode="External"/><Relationship Id="rId135" Type="http://schemas.openxmlformats.org/officeDocument/2006/relationships/hyperlink" Target="https://m.edsoo.ru/21cdb62d" TargetMode="External"/><Relationship Id="rId156" Type="http://schemas.openxmlformats.org/officeDocument/2006/relationships/hyperlink" Target="https://m.edsoo.ru/19f557db" TargetMode="External"/><Relationship Id="rId177" Type="http://schemas.openxmlformats.org/officeDocument/2006/relationships/hyperlink" Target="https://m.edsoo.ru/cd4da1ee" TargetMode="External"/><Relationship Id="rId198" Type="http://schemas.openxmlformats.org/officeDocument/2006/relationships/hyperlink" Target="https://m.edsoo.ru/9e129cc5" TargetMode="External"/><Relationship Id="rId321" Type="http://schemas.openxmlformats.org/officeDocument/2006/relationships/hyperlink" Target="https://m.edsoo.ru/9f34cae3" TargetMode="External"/><Relationship Id="rId342" Type="http://schemas.openxmlformats.org/officeDocument/2006/relationships/hyperlink" Target="https://m.edsoo.ru/731721ab" TargetMode="External"/><Relationship Id="rId202" Type="http://schemas.openxmlformats.org/officeDocument/2006/relationships/hyperlink" Target="https://m.edsoo.ru/54f4941a" TargetMode="External"/><Relationship Id="rId223" Type="http://schemas.openxmlformats.org/officeDocument/2006/relationships/hyperlink" Target="https://m.edsoo.ru/d4d15de4" TargetMode="External"/><Relationship Id="rId244" Type="http://schemas.openxmlformats.org/officeDocument/2006/relationships/hyperlink" Target="https://m.edsoo.ru/8ea525fd" TargetMode="External"/><Relationship Id="rId18" Type="http://schemas.openxmlformats.org/officeDocument/2006/relationships/hyperlink" Target="https://m.edsoo.ru/7f413368" TargetMode="External"/><Relationship Id="rId39" Type="http://schemas.openxmlformats.org/officeDocument/2006/relationships/hyperlink" Target="https://sbereducation.ru/?ysclid=mqs5zf94si190911577" TargetMode="External"/><Relationship Id="rId265" Type="http://schemas.openxmlformats.org/officeDocument/2006/relationships/hyperlink" Target="https://m.edsoo.ru/c281e7b9" TargetMode="External"/><Relationship Id="rId286" Type="http://schemas.openxmlformats.org/officeDocument/2006/relationships/hyperlink" Target="https://m.edsoo.ru/17624b5f" TargetMode="External"/><Relationship Id="rId50" Type="http://schemas.openxmlformats.org/officeDocument/2006/relationships/hyperlink" Target="https://m.edsoo.ru/7f418886" TargetMode="External"/><Relationship Id="rId104" Type="http://schemas.openxmlformats.org/officeDocument/2006/relationships/hyperlink" Target="https://m.edsoo.ru/7f41aa8c" TargetMode="External"/><Relationship Id="rId125" Type="http://schemas.openxmlformats.org/officeDocument/2006/relationships/hyperlink" Target="https://m.edsoo.ru/d3134187" TargetMode="External"/><Relationship Id="rId146" Type="http://schemas.openxmlformats.org/officeDocument/2006/relationships/hyperlink" Target="https://m.edsoo.ru/5f3225ea" TargetMode="External"/><Relationship Id="rId167" Type="http://schemas.openxmlformats.org/officeDocument/2006/relationships/hyperlink" Target="https://m.edsoo.ru/cf873ed7" TargetMode="External"/><Relationship Id="rId188" Type="http://schemas.openxmlformats.org/officeDocument/2006/relationships/hyperlink" Target="https://m.edsoo.ru/3cc33396" TargetMode="External"/><Relationship Id="rId311" Type="http://schemas.openxmlformats.org/officeDocument/2006/relationships/hyperlink" Target="https://m.edsoo.ru/ddcb269f" TargetMode="External"/><Relationship Id="rId332" Type="http://schemas.openxmlformats.org/officeDocument/2006/relationships/hyperlink" Target="https://m.edsoo.ru/d4ecb8e2" TargetMode="External"/><Relationship Id="rId353" Type="http://schemas.openxmlformats.org/officeDocument/2006/relationships/hyperlink" Target="https://sbereducation.ru/?ysclid=mqs5zf94si190911577" TargetMode="External"/><Relationship Id="rId71" Type="http://schemas.openxmlformats.org/officeDocument/2006/relationships/hyperlink" Target="https://sbereducation.ru/?ysclid=mqs5zf94si190911577" TargetMode="External"/><Relationship Id="rId92" Type="http://schemas.openxmlformats.org/officeDocument/2006/relationships/hyperlink" Target="https://m.edsoo.ru/7f41aa8c" TargetMode="External"/><Relationship Id="rId213" Type="http://schemas.openxmlformats.org/officeDocument/2006/relationships/hyperlink" Target="https://m.edsoo.ru/43ebeb75" TargetMode="External"/><Relationship Id="rId234" Type="http://schemas.openxmlformats.org/officeDocument/2006/relationships/hyperlink" Target="https://m.edsoo.ru/5953e682" TargetMode="External"/><Relationship Id="rId2" Type="http://schemas.openxmlformats.org/officeDocument/2006/relationships/styles" Target="styles.xml"/><Relationship Id="rId29" Type="http://schemas.openxmlformats.org/officeDocument/2006/relationships/hyperlink" Target="https://sbereducation.ru/?ysclid=mqs5zf94si190911577" TargetMode="External"/><Relationship Id="rId255" Type="http://schemas.openxmlformats.org/officeDocument/2006/relationships/hyperlink" Target="https://m.edsoo.ru/ba476858" TargetMode="External"/><Relationship Id="rId276" Type="http://schemas.openxmlformats.org/officeDocument/2006/relationships/hyperlink" Target="https://m.edsoo.ru/5f7d45dc" TargetMode="External"/><Relationship Id="rId297" Type="http://schemas.openxmlformats.org/officeDocument/2006/relationships/hyperlink" Target="https://m.edsoo.ru/325b6da5" TargetMode="External"/><Relationship Id="rId40" Type="http://schemas.openxmlformats.org/officeDocument/2006/relationships/hyperlink" Target="https://m.edsoo.ru/7f416720" TargetMode="External"/><Relationship Id="rId115" Type="http://schemas.openxmlformats.org/officeDocument/2006/relationships/hyperlink" Target="https://m.edsoo.ru/a5f8ca5f" TargetMode="External"/><Relationship Id="rId136" Type="http://schemas.openxmlformats.org/officeDocument/2006/relationships/hyperlink" Target="https://m.edsoo.ru/cc6d8243" TargetMode="External"/><Relationship Id="rId157" Type="http://schemas.openxmlformats.org/officeDocument/2006/relationships/hyperlink" Target="https://m.edsoo.ru/ec7fb592" TargetMode="External"/><Relationship Id="rId178" Type="http://schemas.openxmlformats.org/officeDocument/2006/relationships/hyperlink" Target="https://m.edsoo.ru/e7f1c7ed" TargetMode="External"/><Relationship Id="rId301" Type="http://schemas.openxmlformats.org/officeDocument/2006/relationships/hyperlink" Target="https://m.edsoo.ru/5e9c6ff5" TargetMode="External"/><Relationship Id="rId322" Type="http://schemas.openxmlformats.org/officeDocument/2006/relationships/hyperlink" Target="https://m.edsoo.ru/afd498f3" TargetMode="External"/><Relationship Id="rId343" Type="http://schemas.openxmlformats.org/officeDocument/2006/relationships/hyperlink" Target="https://edsoo.ru/wp-content/uploads/2025/08/biologiya_.pdf" TargetMode="External"/><Relationship Id="rId61" Type="http://schemas.openxmlformats.org/officeDocument/2006/relationships/hyperlink" Target="https://sbereducation.ru/?ysclid=mqs5zf94si190911577" TargetMode="External"/><Relationship Id="rId82" Type="http://schemas.openxmlformats.org/officeDocument/2006/relationships/hyperlink" Target="https://m.edsoo.ru/7f41aa8c" TargetMode="External"/><Relationship Id="rId199" Type="http://schemas.openxmlformats.org/officeDocument/2006/relationships/hyperlink" Target="https://m.edsoo.ru/fabbab79" TargetMode="External"/><Relationship Id="rId203" Type="http://schemas.openxmlformats.org/officeDocument/2006/relationships/hyperlink" Target="https://m.edsoo.ru/b455dcfb" TargetMode="External"/><Relationship Id="rId19" Type="http://schemas.openxmlformats.org/officeDocument/2006/relationships/hyperlink" Target="https://sbereducation.ru/?ysclid=mqs5zf94si190911577" TargetMode="External"/><Relationship Id="rId224" Type="http://schemas.openxmlformats.org/officeDocument/2006/relationships/hyperlink" Target="https://m.edsoo.ru/3b6191a8" TargetMode="External"/><Relationship Id="rId245" Type="http://schemas.openxmlformats.org/officeDocument/2006/relationships/hyperlink" Target="https://m.edsoo.ru/26edeee2" TargetMode="External"/><Relationship Id="rId266" Type="http://schemas.openxmlformats.org/officeDocument/2006/relationships/hyperlink" Target="https://m.edsoo.ru/51429f85" TargetMode="External"/><Relationship Id="rId287" Type="http://schemas.openxmlformats.org/officeDocument/2006/relationships/hyperlink" Target="https://m.edsoo.ru/bae12373" TargetMode="External"/><Relationship Id="rId30" Type="http://schemas.openxmlformats.org/officeDocument/2006/relationships/hyperlink" Target="https://m.edsoo.ru/7f4148d0" TargetMode="External"/><Relationship Id="rId105" Type="http://schemas.openxmlformats.org/officeDocument/2006/relationships/hyperlink" Target="https://sbereducation.ru/?ysclid=mqs5zf94si190911577" TargetMode="External"/><Relationship Id="rId126" Type="http://schemas.openxmlformats.org/officeDocument/2006/relationships/hyperlink" Target="https://m.edsoo.ru/2d82b652" TargetMode="External"/><Relationship Id="rId147" Type="http://schemas.openxmlformats.org/officeDocument/2006/relationships/hyperlink" Target="https://m.edsoo.ru/f685f8cc" TargetMode="External"/><Relationship Id="rId168" Type="http://schemas.openxmlformats.org/officeDocument/2006/relationships/hyperlink" Target="https://m.edsoo.ru/135d1aa7" TargetMode="External"/><Relationship Id="rId312" Type="http://schemas.openxmlformats.org/officeDocument/2006/relationships/hyperlink" Target="https://m.edsoo.ru/729e2d5d" TargetMode="External"/><Relationship Id="rId333" Type="http://schemas.openxmlformats.org/officeDocument/2006/relationships/hyperlink" Target="https://m.edsoo.ru/1add2c28" TargetMode="External"/><Relationship Id="rId354" Type="http://schemas.openxmlformats.org/officeDocument/2006/relationships/fontTable" Target="fontTable.xml"/><Relationship Id="rId51" Type="http://schemas.openxmlformats.org/officeDocument/2006/relationships/hyperlink" Target="https://sbereducation.ru/?ysclid=mqs5zf94si190911577" TargetMode="External"/><Relationship Id="rId72" Type="http://schemas.openxmlformats.org/officeDocument/2006/relationships/hyperlink" Target="https://m.edsoo.ru/7f418886" TargetMode="External"/><Relationship Id="rId93" Type="http://schemas.openxmlformats.org/officeDocument/2006/relationships/hyperlink" Target="https://sbereducation.ru/?ysclid=mqs5zf94si190911577" TargetMode="External"/><Relationship Id="rId189" Type="http://schemas.openxmlformats.org/officeDocument/2006/relationships/hyperlink" Target="https://m.edsoo.ru/aa2da49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5e99345" TargetMode="External"/><Relationship Id="rId235" Type="http://schemas.openxmlformats.org/officeDocument/2006/relationships/hyperlink" Target="https://m.edsoo.ru/f12ce289" TargetMode="External"/><Relationship Id="rId256" Type="http://schemas.openxmlformats.org/officeDocument/2006/relationships/hyperlink" Target="https://m.edsoo.ru/9dabc9d5" TargetMode="External"/><Relationship Id="rId277" Type="http://schemas.openxmlformats.org/officeDocument/2006/relationships/hyperlink" Target="https://m.edsoo.ru/fe4ec3f4" TargetMode="External"/><Relationship Id="rId298" Type="http://schemas.openxmlformats.org/officeDocument/2006/relationships/hyperlink" Target="https://m.edsoo.ru/1bcb7893" TargetMode="External"/><Relationship Id="rId116" Type="http://schemas.openxmlformats.org/officeDocument/2006/relationships/hyperlink" Target="https://m.edsoo.ru/128ee2b9" TargetMode="External"/><Relationship Id="rId137" Type="http://schemas.openxmlformats.org/officeDocument/2006/relationships/hyperlink" Target="https://m.edsoo.ru/2f249383" TargetMode="External"/><Relationship Id="rId158" Type="http://schemas.openxmlformats.org/officeDocument/2006/relationships/hyperlink" Target="https://m.edsoo.ru/85e5ff53" TargetMode="External"/><Relationship Id="rId302" Type="http://schemas.openxmlformats.org/officeDocument/2006/relationships/hyperlink" Target="https://m.edsoo.ru/fd6d5632" TargetMode="External"/><Relationship Id="rId323" Type="http://schemas.openxmlformats.org/officeDocument/2006/relationships/hyperlink" Target="https://m.edsoo.ru/2c49be63" TargetMode="External"/><Relationship Id="rId344" Type="http://schemas.openxmlformats.org/officeDocument/2006/relationships/hyperlink" Target="https://edsoo.ru/wp-content/uploads/2023/12/estestvenno-nauchnyj-blok_01.pdf" TargetMode="External"/><Relationship Id="rId20" Type="http://schemas.openxmlformats.org/officeDocument/2006/relationships/hyperlink" Target="https://m.edsoo.ru/7f413368" TargetMode="External"/><Relationship Id="rId41" Type="http://schemas.openxmlformats.org/officeDocument/2006/relationships/hyperlink" Target="https://sbereducation.ru/?ysclid=mqs5zf94si190911577" TargetMode="External"/><Relationship Id="rId62" Type="http://schemas.openxmlformats.org/officeDocument/2006/relationships/hyperlink" Target="https://m.edsoo.ru/7f418886" TargetMode="External"/><Relationship Id="rId83" Type="http://schemas.openxmlformats.org/officeDocument/2006/relationships/hyperlink" Target="https://sbereducation.ru/?ysclid=mqs5zf94si190911577" TargetMode="External"/><Relationship Id="rId179" Type="http://schemas.openxmlformats.org/officeDocument/2006/relationships/hyperlink" Target="https://m.edsoo.ru/2d4b81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192</Pages>
  <Words>41298</Words>
  <Characters>235403</Characters>
  <Application>Microsoft Office Word</Application>
  <DocSecurity>0</DocSecurity>
  <Lines>1961</Lines>
  <Paragraphs>552</Paragraphs>
  <ScaleCrop>false</ScaleCrop>
  <Company/>
  <LinksUpToDate>false</LinksUpToDate>
  <CharactersWithSpaces>276149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2026-06-24T14:06:00Z</dcterms:created>
  <dcterms:modified xsi:type="dcterms:W3CDTF">2026-10-05T09:17:00Z</dcterms:modified>
</cp:coreProperties>
</file>