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FE" w:rsidRDefault="00CC45FE" w:rsidP="00856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horzAnchor="margin" w:tblpXSpec="center" w:tblpY="-270"/>
        <w:tblW w:w="102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960"/>
        <w:gridCol w:w="960"/>
        <w:gridCol w:w="960"/>
        <w:gridCol w:w="960"/>
        <w:gridCol w:w="520"/>
        <w:gridCol w:w="680"/>
        <w:gridCol w:w="640"/>
        <w:gridCol w:w="1844"/>
        <w:gridCol w:w="1180"/>
        <w:gridCol w:w="1016"/>
      </w:tblGrid>
      <w:tr w:rsidR="00CC45FE" w:rsidRPr="00B737A5" w:rsidTr="00B737A5">
        <w:trPr>
          <w:trHeight w:val="300"/>
        </w:trPr>
        <w:tc>
          <w:tcPr>
            <w:tcW w:w="807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737A5">
              <w:rPr>
                <w:rFonts w:ascii="Times New Roman" w:hAnsi="Times New Roman" w:cs="Times New Roman"/>
                <w:u w:val="single"/>
              </w:rPr>
              <w:t xml:space="preserve">Муниципальное казенное общеобразовательное учреждение </w:t>
            </w:r>
          </w:p>
          <w:p w:rsidR="00CC45FE" w:rsidRPr="00B737A5" w:rsidRDefault="00CC45FE" w:rsidP="00B737A5">
            <w:pPr>
              <w:jc w:val="center"/>
              <w:rPr>
                <w:rFonts w:ascii="Times New Roman" w:eastAsia="Arial Unicode MS" w:hAnsi="Times New Roman" w:cs="Times New Roman"/>
                <w:u w:val="single"/>
              </w:rPr>
            </w:pPr>
            <w:r w:rsidRPr="00B737A5">
              <w:rPr>
                <w:rFonts w:ascii="Times New Roman" w:hAnsi="Times New Roman" w:cs="Times New Roman"/>
                <w:u w:val="single"/>
              </w:rPr>
              <w:t xml:space="preserve">"Кленовская средняя  школа" </w:t>
            </w: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  <w:r w:rsidRPr="00B737A5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  <w:r w:rsidRPr="00B737A5">
              <w:rPr>
                <w:rFonts w:ascii="Times New Roman" w:hAnsi="Times New Roman" w:cs="Times New Roman"/>
              </w:rPr>
              <w:t> </w:t>
            </w:r>
          </w:p>
        </w:tc>
      </w:tr>
      <w:tr w:rsidR="00CC45FE" w:rsidRPr="00B737A5" w:rsidTr="00B737A5">
        <w:trPr>
          <w:trHeight w:val="300"/>
        </w:trPr>
        <w:tc>
          <w:tcPr>
            <w:tcW w:w="807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pStyle w:val="4"/>
              <w:rPr>
                <w:rFonts w:ascii="Times New Roman" w:hAnsi="Times New Roman" w:cs="Times New Roman"/>
              </w:rPr>
            </w:pPr>
            <w:r w:rsidRPr="00B737A5">
              <w:rPr>
                <w:rFonts w:ascii="Times New Roman" w:hAnsi="Times New Roman" w:cs="Times New Roman"/>
              </w:rPr>
              <w:t>Жирновского муниципального района  Волгоградской области</w:t>
            </w:r>
          </w:p>
          <w:p w:rsidR="00CC45FE" w:rsidRPr="00B737A5" w:rsidRDefault="00CC45FE" w:rsidP="00B737A5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0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CC45FE" w:rsidRPr="00B737A5" w:rsidTr="00B737A5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0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CC45FE" w:rsidRPr="00B737A5" w:rsidTr="00B737A5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45FE" w:rsidRPr="00B737A5" w:rsidRDefault="00CC45FE" w:rsidP="00B737A5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B737A5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5FE" w:rsidRPr="00B737A5" w:rsidRDefault="00CC45FE" w:rsidP="00B737A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B737A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CC45FE" w:rsidRPr="00B737A5" w:rsidTr="00B737A5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F05A27" w:rsidP="00B737A5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F05A27" w:rsidP="00B737A5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29</w:t>
            </w:r>
            <w:r w:rsidR="002A1717">
              <w:rPr>
                <w:rFonts w:ascii="Times New Roman" w:eastAsia="Arial Unicode MS" w:hAnsi="Times New Roman" w:cs="Times New Roman"/>
              </w:rPr>
              <w:t>.08</w:t>
            </w:r>
            <w:r w:rsidR="00CC45FE" w:rsidRPr="00B737A5">
              <w:rPr>
                <w:rFonts w:ascii="Times New Roman" w:eastAsia="Arial Unicode MS" w:hAnsi="Times New Roman" w:cs="Times New Roman"/>
              </w:rPr>
              <w:t>.</w:t>
            </w:r>
            <w:r w:rsidR="00AF1F7C">
              <w:rPr>
                <w:rFonts w:ascii="Times New Roman" w:eastAsia="Arial Unicode MS" w:hAnsi="Times New Roman" w:cs="Times New Roman"/>
              </w:rPr>
              <w:t>2</w:t>
            </w:r>
            <w:r w:rsidR="00594B32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10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CC45FE" w:rsidRPr="00B737A5" w:rsidTr="00B737A5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18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  <w:tc>
          <w:tcPr>
            <w:tcW w:w="10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45FE" w:rsidRPr="00B737A5" w:rsidRDefault="00CC45FE" w:rsidP="00B737A5">
            <w:pPr>
              <w:rPr>
                <w:rFonts w:ascii="Arial CYR" w:eastAsia="Arial Unicode MS" w:hAnsi="Arial CYR" w:cs="Arial CYR"/>
              </w:rPr>
            </w:pPr>
          </w:p>
        </w:tc>
      </w:tr>
    </w:tbl>
    <w:p w:rsidR="00CC45FE" w:rsidRPr="00B737A5" w:rsidRDefault="00CC45FE" w:rsidP="00CC45FE">
      <w:pPr>
        <w:pStyle w:val="a3"/>
        <w:ind w:left="0"/>
        <w:rPr>
          <w:sz w:val="22"/>
          <w:szCs w:val="22"/>
        </w:rPr>
      </w:pPr>
    </w:p>
    <w:p w:rsidR="00CC45FE" w:rsidRPr="00B737A5" w:rsidRDefault="00CC45FE" w:rsidP="00CC45FE">
      <w:pPr>
        <w:pStyle w:val="a3"/>
        <w:ind w:left="0"/>
        <w:jc w:val="center"/>
        <w:rPr>
          <w:b/>
          <w:sz w:val="22"/>
          <w:szCs w:val="22"/>
        </w:rPr>
      </w:pPr>
      <w:r w:rsidRPr="00B737A5">
        <w:rPr>
          <w:b/>
          <w:sz w:val="22"/>
          <w:szCs w:val="22"/>
        </w:rPr>
        <w:t>ПРИКАЗ</w:t>
      </w:r>
    </w:p>
    <w:p w:rsidR="00854549" w:rsidRPr="00B737A5" w:rsidRDefault="00854549" w:rsidP="00CC45FE">
      <w:pPr>
        <w:pStyle w:val="a3"/>
        <w:ind w:left="0"/>
        <w:jc w:val="center"/>
        <w:rPr>
          <w:b/>
          <w:sz w:val="22"/>
          <w:szCs w:val="22"/>
        </w:rPr>
      </w:pPr>
    </w:p>
    <w:p w:rsidR="00854549" w:rsidRPr="00B737A5" w:rsidRDefault="00854549" w:rsidP="00114752">
      <w:pPr>
        <w:pStyle w:val="a5"/>
        <w:jc w:val="center"/>
        <w:rPr>
          <w:rFonts w:ascii="Times New Roman" w:hAnsi="Times New Roman" w:cs="Times New Roman"/>
        </w:rPr>
      </w:pPr>
      <w:r w:rsidRPr="00B737A5">
        <w:rPr>
          <w:rFonts w:ascii="Times New Roman" w:hAnsi="Times New Roman" w:cs="Times New Roman"/>
        </w:rPr>
        <w:t>Об утверждении Дорожной карты</w:t>
      </w:r>
      <w:r w:rsidR="00114752">
        <w:rPr>
          <w:rFonts w:ascii="Times New Roman" w:hAnsi="Times New Roman" w:cs="Times New Roman"/>
        </w:rPr>
        <w:t xml:space="preserve"> </w:t>
      </w:r>
      <w:r w:rsidRPr="00B737A5">
        <w:rPr>
          <w:rFonts w:ascii="Times New Roman" w:eastAsia="Times New Roman" w:hAnsi="Times New Roman" w:cs="Times New Roman"/>
          <w:lang w:eastAsia="ru-RU"/>
        </w:rPr>
        <w:t>подготовки к проведению государственной итоговой аттестации по образовательным программам основного обще</w:t>
      </w:r>
      <w:r w:rsidR="00594B32">
        <w:rPr>
          <w:rFonts w:ascii="Times New Roman" w:eastAsia="Times New Roman" w:hAnsi="Times New Roman" w:cs="Times New Roman"/>
          <w:lang w:eastAsia="ru-RU"/>
        </w:rPr>
        <w:t xml:space="preserve">го </w:t>
      </w:r>
      <w:r w:rsidR="005F5980">
        <w:rPr>
          <w:rFonts w:ascii="Times New Roman" w:eastAsia="Times New Roman" w:hAnsi="Times New Roman" w:cs="Times New Roman"/>
          <w:lang w:eastAsia="ru-RU"/>
        </w:rPr>
        <w:t xml:space="preserve">и среднего общего </w:t>
      </w:r>
      <w:r w:rsidR="00B72750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B737A5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00791B">
        <w:rPr>
          <w:rFonts w:ascii="Times New Roman" w:eastAsia="Times New Roman" w:hAnsi="Times New Roman" w:cs="Times New Roman"/>
          <w:lang w:eastAsia="ru-RU"/>
        </w:rPr>
        <w:t xml:space="preserve"> МКОУ «</w:t>
      </w:r>
      <w:proofErr w:type="spellStart"/>
      <w:r w:rsidR="0000791B">
        <w:rPr>
          <w:rFonts w:ascii="Times New Roman" w:eastAsia="Times New Roman" w:hAnsi="Times New Roman" w:cs="Times New Roman"/>
          <w:lang w:eastAsia="ru-RU"/>
        </w:rPr>
        <w:t>Кленовская</w:t>
      </w:r>
      <w:proofErr w:type="spellEnd"/>
      <w:r w:rsidR="0000791B">
        <w:rPr>
          <w:rFonts w:ascii="Times New Roman" w:eastAsia="Times New Roman" w:hAnsi="Times New Roman" w:cs="Times New Roman"/>
          <w:lang w:eastAsia="ru-RU"/>
        </w:rPr>
        <w:t xml:space="preserve"> СШ» </w:t>
      </w:r>
      <w:r w:rsidRPr="00B737A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37A5">
        <w:rPr>
          <w:rFonts w:ascii="Times New Roman" w:eastAsia="Times New Roman" w:hAnsi="Times New Roman" w:cs="Times New Roman"/>
          <w:lang w:eastAsia="ru-RU"/>
        </w:rPr>
        <w:t>Жирнов</w:t>
      </w:r>
      <w:r w:rsidR="0000791B">
        <w:rPr>
          <w:rFonts w:ascii="Times New Roman" w:eastAsia="Times New Roman" w:hAnsi="Times New Roman" w:cs="Times New Roman"/>
          <w:lang w:eastAsia="ru-RU"/>
        </w:rPr>
        <w:t>ского</w:t>
      </w:r>
      <w:proofErr w:type="spellEnd"/>
      <w:r w:rsidR="0000791B">
        <w:rPr>
          <w:rFonts w:ascii="Times New Roman" w:eastAsia="Times New Roman" w:hAnsi="Times New Roman" w:cs="Times New Roman"/>
          <w:lang w:eastAsia="ru-RU"/>
        </w:rPr>
        <w:t xml:space="preserve"> муниципального района Волгоградской области</w:t>
      </w:r>
      <w:r w:rsidR="00594B32">
        <w:rPr>
          <w:rFonts w:ascii="Times New Roman" w:eastAsia="Times New Roman" w:hAnsi="Times New Roman" w:cs="Times New Roman"/>
          <w:lang w:eastAsia="ru-RU"/>
        </w:rPr>
        <w:t xml:space="preserve"> в 2025</w:t>
      </w:r>
      <w:r w:rsidRPr="00B737A5">
        <w:rPr>
          <w:rFonts w:ascii="Times New Roman" w:eastAsia="Times New Roman" w:hAnsi="Times New Roman" w:cs="Times New Roman"/>
          <w:lang w:eastAsia="ru-RU"/>
        </w:rPr>
        <w:t xml:space="preserve"> году</w:t>
      </w:r>
    </w:p>
    <w:p w:rsidR="00854549" w:rsidRPr="00B737A5" w:rsidRDefault="00854549" w:rsidP="0085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54549" w:rsidRPr="00B737A5" w:rsidRDefault="00854549" w:rsidP="00CC45FE">
      <w:pPr>
        <w:pStyle w:val="a3"/>
        <w:ind w:left="0"/>
        <w:jc w:val="center"/>
        <w:rPr>
          <w:b/>
          <w:sz w:val="22"/>
          <w:szCs w:val="22"/>
        </w:rPr>
      </w:pPr>
    </w:p>
    <w:p w:rsidR="00854549" w:rsidRPr="000864FE" w:rsidRDefault="00854549" w:rsidP="00114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64FE">
        <w:rPr>
          <w:rFonts w:ascii="Times New Roman" w:hAnsi="Times New Roman" w:cs="Times New Roman"/>
        </w:rPr>
        <w:t>В целях организации подготовки и проведения государственной</w:t>
      </w:r>
      <w:r w:rsidR="00114752" w:rsidRPr="000864FE">
        <w:rPr>
          <w:rFonts w:ascii="Times New Roman" w:hAnsi="Times New Roman" w:cs="Times New Roman"/>
        </w:rPr>
        <w:t xml:space="preserve"> </w:t>
      </w:r>
      <w:r w:rsidRPr="000864FE">
        <w:rPr>
          <w:rFonts w:ascii="Times New Roman" w:hAnsi="Times New Roman" w:cs="Times New Roman"/>
        </w:rPr>
        <w:t>итоговой аттестации по образовательным программам основного общего и</w:t>
      </w:r>
      <w:r w:rsidR="003D7615" w:rsidRPr="000864FE">
        <w:rPr>
          <w:rFonts w:ascii="Times New Roman" w:hAnsi="Times New Roman" w:cs="Times New Roman"/>
        </w:rPr>
        <w:t xml:space="preserve"> </w:t>
      </w:r>
      <w:r w:rsidRPr="000864FE">
        <w:rPr>
          <w:rFonts w:ascii="Times New Roman" w:hAnsi="Times New Roman" w:cs="Times New Roman"/>
        </w:rPr>
        <w:t>среднего общего образования в Жирнов</w:t>
      </w:r>
      <w:r w:rsidR="00594B32">
        <w:rPr>
          <w:rFonts w:ascii="Times New Roman" w:hAnsi="Times New Roman" w:cs="Times New Roman"/>
        </w:rPr>
        <w:t>ском муниципальном районе в 2025</w:t>
      </w:r>
      <w:r w:rsidR="003D7615" w:rsidRPr="000864FE">
        <w:rPr>
          <w:rFonts w:ascii="Times New Roman" w:hAnsi="Times New Roman" w:cs="Times New Roman"/>
        </w:rPr>
        <w:t xml:space="preserve"> </w:t>
      </w:r>
      <w:r w:rsidR="00114752" w:rsidRPr="000864FE">
        <w:rPr>
          <w:rFonts w:ascii="Times New Roman" w:hAnsi="Times New Roman" w:cs="Times New Roman"/>
        </w:rPr>
        <w:t xml:space="preserve">году, приказа </w:t>
      </w:r>
      <w:proofErr w:type="spellStart"/>
      <w:r w:rsidR="00114752" w:rsidRPr="000864FE">
        <w:rPr>
          <w:rFonts w:ascii="Times New Roman" w:hAnsi="Times New Roman" w:cs="Times New Roman"/>
        </w:rPr>
        <w:t>К</w:t>
      </w:r>
      <w:proofErr w:type="gramStart"/>
      <w:r w:rsidRPr="000864FE">
        <w:rPr>
          <w:rFonts w:ascii="Times New Roman" w:hAnsi="Times New Roman" w:cs="Times New Roman"/>
        </w:rPr>
        <w:t>o</w:t>
      </w:r>
      <w:proofErr w:type="gramEnd"/>
      <w:r w:rsidRPr="000864FE">
        <w:rPr>
          <w:rFonts w:ascii="Times New Roman" w:hAnsi="Times New Roman" w:cs="Times New Roman"/>
        </w:rPr>
        <w:t>митетa</w:t>
      </w:r>
      <w:proofErr w:type="spellEnd"/>
      <w:r w:rsidRPr="000864FE">
        <w:rPr>
          <w:rFonts w:ascii="Times New Roman" w:hAnsi="Times New Roman" w:cs="Times New Roman"/>
        </w:rPr>
        <w:t xml:space="preserve"> образования, науки  и молодежной политике от</w:t>
      </w:r>
      <w:r w:rsidR="003D7615" w:rsidRPr="000864FE">
        <w:rPr>
          <w:rFonts w:ascii="Times New Roman" w:hAnsi="Times New Roman" w:cs="Times New Roman"/>
        </w:rPr>
        <w:t xml:space="preserve"> </w:t>
      </w:r>
      <w:r w:rsidR="00594B32">
        <w:rPr>
          <w:rFonts w:ascii="Times New Roman" w:hAnsi="Times New Roman" w:cs="Times New Roman"/>
        </w:rPr>
        <w:t>29.07.2025 № 692</w:t>
      </w:r>
      <w:r w:rsidRPr="000864FE">
        <w:rPr>
          <w:rFonts w:ascii="Times New Roman" w:hAnsi="Times New Roman" w:cs="Times New Roman"/>
        </w:rPr>
        <w:t xml:space="preserve">  «Об утверждении Дорожной карты подготовки к</w:t>
      </w:r>
      <w:r w:rsidR="003D7615" w:rsidRPr="000864FE">
        <w:rPr>
          <w:rFonts w:ascii="Times New Roman" w:hAnsi="Times New Roman" w:cs="Times New Roman"/>
        </w:rPr>
        <w:t xml:space="preserve"> </w:t>
      </w:r>
      <w:r w:rsidRPr="000864FE">
        <w:rPr>
          <w:rFonts w:ascii="Times New Roman" w:hAnsi="Times New Roman" w:cs="Times New Roman"/>
        </w:rPr>
        <w:t>проведению государственной итоговой аттестации по образовательным</w:t>
      </w:r>
      <w:r w:rsidR="00114752" w:rsidRPr="000864FE">
        <w:rPr>
          <w:rFonts w:ascii="Times New Roman" w:hAnsi="Times New Roman" w:cs="Times New Roman"/>
        </w:rPr>
        <w:t xml:space="preserve"> </w:t>
      </w:r>
      <w:r w:rsidRPr="000864FE">
        <w:rPr>
          <w:rFonts w:ascii="Times New Roman" w:hAnsi="Times New Roman" w:cs="Times New Roman"/>
        </w:rPr>
        <w:t xml:space="preserve">программам основного общего и среднего общего образования в Волгоградской области </w:t>
      </w:r>
      <w:r w:rsidR="003D7615" w:rsidRPr="000864FE">
        <w:rPr>
          <w:rFonts w:ascii="Times New Roman" w:hAnsi="Times New Roman" w:cs="Times New Roman"/>
        </w:rPr>
        <w:t>в</w:t>
      </w:r>
      <w:r w:rsidR="00594B32">
        <w:rPr>
          <w:rFonts w:ascii="Times New Roman" w:hAnsi="Times New Roman" w:cs="Times New Roman"/>
        </w:rPr>
        <w:t xml:space="preserve"> 2025</w:t>
      </w:r>
      <w:r w:rsidRPr="000864FE">
        <w:rPr>
          <w:rFonts w:ascii="Times New Roman" w:hAnsi="Times New Roman" w:cs="Times New Roman"/>
        </w:rPr>
        <w:t xml:space="preserve"> году»,</w:t>
      </w:r>
      <w:r w:rsidRPr="000864FE">
        <w:rPr>
          <w:rFonts w:ascii="Times New Roman" w:hAnsi="Times New Roman" w:cs="Times New Roman"/>
          <w:color w:val="000000"/>
        </w:rPr>
        <w:t xml:space="preserve"> на основании приказа отдела  по образованию администрации Жирновско</w:t>
      </w:r>
      <w:r w:rsidR="00594B32">
        <w:rPr>
          <w:rFonts w:ascii="Times New Roman" w:hAnsi="Times New Roman" w:cs="Times New Roman"/>
          <w:color w:val="000000"/>
        </w:rPr>
        <w:t>го муниципального района № 238 от 11.08.2025</w:t>
      </w:r>
      <w:r w:rsidRPr="000864FE">
        <w:rPr>
          <w:rFonts w:ascii="Times New Roman" w:hAnsi="Times New Roman" w:cs="Times New Roman"/>
          <w:color w:val="000000"/>
        </w:rPr>
        <w:t>г «</w:t>
      </w:r>
      <w:r w:rsidRPr="000864FE">
        <w:rPr>
          <w:rFonts w:ascii="Times New Roman" w:hAnsi="Times New Roman" w:cs="Times New Roman"/>
        </w:rPr>
        <w:t>Об утверждении Дорожной карты</w:t>
      </w:r>
      <w:r w:rsidR="00114752" w:rsidRPr="000864FE">
        <w:rPr>
          <w:rFonts w:ascii="Times New Roman" w:hAnsi="Times New Roman" w:cs="Times New Roman"/>
        </w:rPr>
        <w:t xml:space="preserve"> </w:t>
      </w:r>
      <w:r w:rsidRPr="000864FE">
        <w:rPr>
          <w:rFonts w:ascii="Times New Roman" w:eastAsia="Times New Roman" w:hAnsi="Times New Roman" w:cs="Times New Roman"/>
        </w:rPr>
        <w:t xml:space="preserve">подготовки к проведению государственной итоговой аттестации по образовательным программам основного общего и среднего общего образования </w:t>
      </w:r>
      <w:proofErr w:type="gramStart"/>
      <w:r w:rsidRPr="000864FE">
        <w:rPr>
          <w:rFonts w:ascii="Times New Roman" w:eastAsia="Times New Roman" w:hAnsi="Times New Roman" w:cs="Times New Roman"/>
        </w:rPr>
        <w:t>в</w:t>
      </w:r>
      <w:proofErr w:type="gramEnd"/>
      <w:r w:rsidRPr="000864F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864FE">
        <w:rPr>
          <w:rFonts w:ascii="Times New Roman" w:eastAsia="Times New Roman" w:hAnsi="Times New Roman" w:cs="Times New Roman"/>
        </w:rPr>
        <w:t>Жирнов</w:t>
      </w:r>
      <w:r w:rsidR="00594B32">
        <w:rPr>
          <w:rFonts w:ascii="Times New Roman" w:eastAsia="Times New Roman" w:hAnsi="Times New Roman" w:cs="Times New Roman"/>
        </w:rPr>
        <w:t>ском</w:t>
      </w:r>
      <w:proofErr w:type="gramEnd"/>
      <w:r w:rsidR="00594B32">
        <w:rPr>
          <w:rFonts w:ascii="Times New Roman" w:eastAsia="Times New Roman" w:hAnsi="Times New Roman" w:cs="Times New Roman"/>
        </w:rPr>
        <w:t xml:space="preserve"> муниципальном районе в 2025</w:t>
      </w:r>
      <w:r w:rsidRPr="000864FE">
        <w:rPr>
          <w:rFonts w:ascii="Times New Roman" w:eastAsia="Times New Roman" w:hAnsi="Times New Roman" w:cs="Times New Roman"/>
        </w:rPr>
        <w:t xml:space="preserve"> году</w:t>
      </w:r>
      <w:r w:rsidR="003D7615" w:rsidRPr="000864FE">
        <w:rPr>
          <w:rFonts w:ascii="Times New Roman" w:eastAsia="Times New Roman" w:hAnsi="Times New Roman" w:cs="Times New Roman"/>
        </w:rPr>
        <w:t>»</w:t>
      </w:r>
    </w:p>
    <w:p w:rsidR="003D7615" w:rsidRPr="00B737A5" w:rsidRDefault="003D7615" w:rsidP="003D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864FE">
        <w:rPr>
          <w:rFonts w:ascii="Times New Roman" w:hAnsi="Times New Roman" w:cs="Times New Roman"/>
          <w:b/>
          <w:color w:val="000000"/>
        </w:rPr>
        <w:t>ПРИКАЗЫВАЮ:</w:t>
      </w:r>
    </w:p>
    <w:p w:rsidR="00854549" w:rsidRPr="00B737A5" w:rsidRDefault="00854549" w:rsidP="0085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D7615" w:rsidRPr="00B737A5" w:rsidRDefault="003D7615" w:rsidP="003D7615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B737A5">
        <w:rPr>
          <w:rFonts w:ascii="Times New Roman" w:hAnsi="Times New Roman" w:cs="Times New Roman"/>
        </w:rPr>
        <w:t xml:space="preserve">1. Утвердить «Дорожную  карту </w:t>
      </w:r>
      <w:r w:rsidRPr="00B737A5">
        <w:rPr>
          <w:rFonts w:ascii="Times New Roman" w:eastAsia="Times New Roman" w:hAnsi="Times New Roman" w:cs="Times New Roman"/>
          <w:lang w:eastAsia="ru-RU"/>
        </w:rPr>
        <w:t>подготовки к проведению государственной итоговой аттестации по образовательным пр</w:t>
      </w:r>
      <w:r w:rsidR="00B72750">
        <w:rPr>
          <w:rFonts w:ascii="Times New Roman" w:eastAsia="Times New Roman" w:hAnsi="Times New Roman" w:cs="Times New Roman"/>
          <w:lang w:eastAsia="ru-RU"/>
        </w:rPr>
        <w:t xml:space="preserve">ограммам основного </w:t>
      </w:r>
      <w:r w:rsidR="005F5980">
        <w:rPr>
          <w:rFonts w:ascii="Times New Roman" w:eastAsia="Times New Roman" w:hAnsi="Times New Roman" w:cs="Times New Roman"/>
          <w:lang w:eastAsia="ru-RU"/>
        </w:rPr>
        <w:t>общего и среднего общего</w:t>
      </w:r>
      <w:r w:rsidR="006C01E7">
        <w:rPr>
          <w:rFonts w:ascii="Times New Roman" w:eastAsia="Times New Roman" w:hAnsi="Times New Roman" w:cs="Times New Roman"/>
          <w:lang w:eastAsia="ru-RU"/>
        </w:rPr>
        <w:t xml:space="preserve"> образования в МКОУ «Кленовская СШ» Жирновского муниципального района Волгоградской области.</w:t>
      </w:r>
    </w:p>
    <w:p w:rsidR="003D7615" w:rsidRPr="00B737A5" w:rsidRDefault="003D7615" w:rsidP="003D7615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B737A5">
        <w:rPr>
          <w:rFonts w:ascii="Times New Roman" w:eastAsia="Times New Roman" w:hAnsi="Times New Roman" w:cs="Times New Roman"/>
          <w:lang w:eastAsia="ru-RU"/>
        </w:rPr>
        <w:t xml:space="preserve"> 2. </w:t>
      </w:r>
      <w:r w:rsidRPr="00B737A5">
        <w:rPr>
          <w:rFonts w:ascii="Times New Roman" w:hAnsi="Times New Roman" w:cs="Times New Roman"/>
          <w:color w:val="000000"/>
        </w:rPr>
        <w:t>Зам</w:t>
      </w:r>
      <w:proofErr w:type="gramStart"/>
      <w:r w:rsidRPr="00B737A5">
        <w:rPr>
          <w:rFonts w:ascii="Times New Roman" w:hAnsi="Times New Roman" w:cs="Times New Roman"/>
          <w:color w:val="000000"/>
        </w:rPr>
        <w:t>.д</w:t>
      </w:r>
      <w:proofErr w:type="gramEnd"/>
      <w:r w:rsidRPr="00B737A5">
        <w:rPr>
          <w:rFonts w:ascii="Times New Roman" w:hAnsi="Times New Roman" w:cs="Times New Roman"/>
          <w:color w:val="000000"/>
        </w:rPr>
        <w:t>иректора по УР Киселевой Н.В.</w:t>
      </w:r>
      <w:r w:rsidRPr="00B737A5">
        <w:rPr>
          <w:rFonts w:ascii="Times New Roman" w:hAnsi="Times New Roman" w:cs="Times New Roman"/>
        </w:rPr>
        <w:t xml:space="preserve"> обеспечить:</w:t>
      </w:r>
    </w:p>
    <w:p w:rsidR="003D7615" w:rsidRPr="00B737A5" w:rsidRDefault="003D7615" w:rsidP="003D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37A5">
        <w:rPr>
          <w:rFonts w:ascii="Times New Roman" w:hAnsi="Times New Roman" w:cs="Times New Roman"/>
        </w:rPr>
        <w:t>2.1. доведение информации  о  Дорожной карте подготовки к проведению государственной итоговой аттестации по образовательным пр</w:t>
      </w:r>
      <w:r w:rsidR="00B72750">
        <w:rPr>
          <w:rFonts w:ascii="Times New Roman" w:hAnsi="Times New Roman" w:cs="Times New Roman"/>
        </w:rPr>
        <w:t xml:space="preserve">ограммам основного общего </w:t>
      </w:r>
      <w:r w:rsidR="005F5980">
        <w:rPr>
          <w:rFonts w:ascii="Times New Roman" w:hAnsi="Times New Roman" w:cs="Times New Roman"/>
        </w:rPr>
        <w:t xml:space="preserve">и среднего общего </w:t>
      </w:r>
      <w:r w:rsidR="006C01E7">
        <w:rPr>
          <w:rFonts w:ascii="Times New Roman" w:hAnsi="Times New Roman" w:cs="Times New Roman"/>
        </w:rPr>
        <w:t xml:space="preserve"> образования в МКОУ «</w:t>
      </w:r>
      <w:proofErr w:type="spellStart"/>
      <w:r w:rsidR="006C01E7">
        <w:rPr>
          <w:rFonts w:ascii="Times New Roman" w:hAnsi="Times New Roman" w:cs="Times New Roman"/>
        </w:rPr>
        <w:t>Кленовская</w:t>
      </w:r>
      <w:proofErr w:type="spellEnd"/>
      <w:r w:rsidR="006C01E7">
        <w:rPr>
          <w:rFonts w:ascii="Times New Roman" w:hAnsi="Times New Roman" w:cs="Times New Roman"/>
        </w:rPr>
        <w:t xml:space="preserve"> СШ»</w:t>
      </w:r>
      <w:r w:rsidR="00594B32">
        <w:rPr>
          <w:rFonts w:ascii="Times New Roman" w:hAnsi="Times New Roman" w:cs="Times New Roman"/>
        </w:rPr>
        <w:t xml:space="preserve"> в 2025</w:t>
      </w:r>
      <w:r w:rsidRPr="00B737A5">
        <w:rPr>
          <w:rFonts w:ascii="Times New Roman" w:hAnsi="Times New Roman" w:cs="Times New Roman"/>
        </w:rPr>
        <w:t xml:space="preserve"> году до педагогических работников, выпускников общеобразовательных организаций и родителей (законных представителей);</w:t>
      </w:r>
    </w:p>
    <w:p w:rsidR="003D7615" w:rsidRPr="00B737A5" w:rsidRDefault="003D7615" w:rsidP="003D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37A5">
        <w:rPr>
          <w:rFonts w:ascii="Times New Roman" w:hAnsi="Times New Roman" w:cs="Times New Roman"/>
        </w:rPr>
        <w:t>2.2. выпо</w:t>
      </w:r>
      <w:r w:rsidR="00B737A5" w:rsidRPr="00B737A5">
        <w:rPr>
          <w:rFonts w:ascii="Times New Roman" w:hAnsi="Times New Roman" w:cs="Times New Roman"/>
        </w:rPr>
        <w:t>л</w:t>
      </w:r>
      <w:r w:rsidRPr="00B737A5">
        <w:rPr>
          <w:rFonts w:ascii="Times New Roman" w:hAnsi="Times New Roman" w:cs="Times New Roman"/>
        </w:rPr>
        <w:t xml:space="preserve">нение </w:t>
      </w:r>
      <w:r w:rsidR="00B737A5" w:rsidRPr="00B737A5">
        <w:rPr>
          <w:rFonts w:ascii="Times New Roman" w:hAnsi="Times New Roman" w:cs="Times New Roman"/>
        </w:rPr>
        <w:t>м</w:t>
      </w:r>
      <w:r w:rsidRPr="00B737A5">
        <w:rPr>
          <w:rFonts w:ascii="Times New Roman" w:hAnsi="Times New Roman" w:cs="Times New Roman"/>
        </w:rPr>
        <w:t>ероприятий</w:t>
      </w:r>
      <w:r w:rsidR="00B737A5" w:rsidRPr="00B737A5">
        <w:rPr>
          <w:rFonts w:ascii="Times New Roman" w:hAnsi="Times New Roman" w:cs="Times New Roman"/>
        </w:rPr>
        <w:t xml:space="preserve"> Д</w:t>
      </w:r>
      <w:r w:rsidRPr="00B737A5">
        <w:rPr>
          <w:rFonts w:ascii="Times New Roman" w:hAnsi="Times New Roman" w:cs="Times New Roman"/>
        </w:rPr>
        <w:t>орожной карты.</w:t>
      </w:r>
    </w:p>
    <w:p w:rsidR="00B737A5" w:rsidRPr="00B737A5" w:rsidRDefault="00B737A5" w:rsidP="003D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737A5">
        <w:rPr>
          <w:rFonts w:ascii="Times New Roman" w:hAnsi="Times New Roman" w:cs="Times New Roman"/>
        </w:rPr>
        <w:t>3.</w:t>
      </w:r>
      <w:r w:rsidR="003D7615" w:rsidRPr="00B737A5">
        <w:rPr>
          <w:rFonts w:ascii="Times New Roman" w:hAnsi="Times New Roman" w:cs="Times New Roman"/>
        </w:rPr>
        <w:t xml:space="preserve"> </w:t>
      </w:r>
      <w:proofErr w:type="gramStart"/>
      <w:r w:rsidRPr="00B737A5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B737A5">
        <w:rPr>
          <w:rFonts w:ascii="Times New Roman" w:hAnsi="Times New Roman" w:cs="Times New Roman"/>
          <w:color w:val="000000"/>
        </w:rPr>
        <w:t xml:space="preserve"> исполнением приказа </w:t>
      </w:r>
      <w:r w:rsidR="003D7615" w:rsidRPr="00B737A5">
        <w:rPr>
          <w:rFonts w:ascii="Times New Roman" w:hAnsi="Times New Roman" w:cs="Times New Roman"/>
        </w:rPr>
        <w:t>воз</w:t>
      </w:r>
      <w:r w:rsidRPr="00B737A5">
        <w:rPr>
          <w:rFonts w:ascii="Times New Roman" w:hAnsi="Times New Roman" w:cs="Times New Roman"/>
        </w:rPr>
        <w:t>л</w:t>
      </w:r>
      <w:r w:rsidR="003D7615" w:rsidRPr="00B737A5">
        <w:rPr>
          <w:rFonts w:ascii="Times New Roman" w:hAnsi="Times New Roman" w:cs="Times New Roman"/>
        </w:rPr>
        <w:t>ожить на заместите</w:t>
      </w:r>
      <w:r w:rsidRPr="00B737A5">
        <w:rPr>
          <w:rFonts w:ascii="Times New Roman" w:hAnsi="Times New Roman" w:cs="Times New Roman"/>
        </w:rPr>
        <w:t>л</w:t>
      </w:r>
      <w:r w:rsidR="003D7615" w:rsidRPr="00B737A5">
        <w:rPr>
          <w:rFonts w:ascii="Times New Roman" w:hAnsi="Times New Roman" w:cs="Times New Roman"/>
        </w:rPr>
        <w:t>я</w:t>
      </w:r>
      <w:r w:rsidRPr="00B737A5">
        <w:rPr>
          <w:rFonts w:ascii="Times New Roman" w:hAnsi="Times New Roman" w:cs="Times New Roman"/>
          <w:color w:val="000000"/>
        </w:rPr>
        <w:t xml:space="preserve"> директора по УР, </w:t>
      </w:r>
    </w:p>
    <w:p w:rsidR="003D7615" w:rsidRPr="00B737A5" w:rsidRDefault="00B737A5" w:rsidP="003D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37A5">
        <w:rPr>
          <w:rFonts w:ascii="Times New Roman" w:hAnsi="Times New Roman" w:cs="Times New Roman"/>
          <w:color w:val="000000"/>
        </w:rPr>
        <w:t>Киселеву Н.</w:t>
      </w:r>
      <w:proofErr w:type="gramStart"/>
      <w:r w:rsidRPr="00B737A5">
        <w:rPr>
          <w:rFonts w:ascii="Times New Roman" w:hAnsi="Times New Roman" w:cs="Times New Roman"/>
          <w:color w:val="000000"/>
        </w:rPr>
        <w:t>В</w:t>
      </w:r>
      <w:proofErr w:type="gramEnd"/>
    </w:p>
    <w:p w:rsidR="00854549" w:rsidRPr="00B737A5" w:rsidRDefault="00854549" w:rsidP="0085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54549" w:rsidRPr="00B737A5" w:rsidRDefault="00854549" w:rsidP="00CC45FE">
      <w:pPr>
        <w:pStyle w:val="a3"/>
        <w:ind w:left="0"/>
        <w:jc w:val="center"/>
        <w:rPr>
          <w:b/>
          <w:sz w:val="22"/>
          <w:szCs w:val="22"/>
        </w:rPr>
      </w:pPr>
    </w:p>
    <w:p w:rsidR="0064683F" w:rsidRPr="00B737A5" w:rsidRDefault="0064683F" w:rsidP="009F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737A5" w:rsidRPr="00B737A5" w:rsidRDefault="00B737A5" w:rsidP="00B737A5">
      <w:pPr>
        <w:tabs>
          <w:tab w:val="left" w:pos="2400"/>
        </w:tabs>
        <w:rPr>
          <w:rFonts w:ascii="Times New Roman" w:hAnsi="Times New Roman" w:cs="Times New Roman"/>
        </w:rPr>
      </w:pPr>
      <w:r w:rsidRPr="00B737A5">
        <w:rPr>
          <w:rFonts w:ascii="Times New Roman" w:hAnsi="Times New Roman" w:cs="Times New Roman"/>
        </w:rPr>
        <w:t xml:space="preserve">                                                                      Директор                             И.В.Проводина</w:t>
      </w:r>
    </w:p>
    <w:p w:rsidR="00B737A5" w:rsidRDefault="00B737A5" w:rsidP="00B737A5">
      <w:pPr>
        <w:spacing w:after="0" w:line="240" w:lineRule="auto"/>
        <w:rPr>
          <w:rFonts w:ascii="Times New Roman" w:eastAsia="Calibri" w:hAnsi="Times New Roman" w:cs="Times New Roman"/>
        </w:rPr>
      </w:pPr>
      <w:r w:rsidRPr="00B737A5">
        <w:rPr>
          <w:rFonts w:ascii="Times New Roman" w:eastAsia="Calibri" w:hAnsi="Times New Roman" w:cs="Times New Roman"/>
        </w:rPr>
        <w:t xml:space="preserve">                  </w:t>
      </w:r>
    </w:p>
    <w:p w:rsidR="00B737A5" w:rsidRDefault="00B737A5" w:rsidP="00B737A5">
      <w:pPr>
        <w:spacing w:after="0" w:line="240" w:lineRule="auto"/>
        <w:rPr>
          <w:rFonts w:ascii="Times New Roman" w:eastAsia="Calibri" w:hAnsi="Times New Roman" w:cs="Times New Roman"/>
        </w:rPr>
      </w:pPr>
    </w:p>
    <w:p w:rsidR="003E5D12" w:rsidRDefault="003E5D12" w:rsidP="00B737A5">
      <w:pPr>
        <w:spacing w:after="0" w:line="240" w:lineRule="auto"/>
        <w:rPr>
          <w:rFonts w:ascii="Times New Roman" w:eastAsia="Calibri" w:hAnsi="Times New Roman" w:cs="Times New Roman"/>
        </w:rPr>
      </w:pPr>
    </w:p>
    <w:p w:rsidR="003E5D12" w:rsidRDefault="003E5D12" w:rsidP="00B737A5">
      <w:pPr>
        <w:spacing w:after="0" w:line="240" w:lineRule="auto"/>
        <w:rPr>
          <w:rFonts w:ascii="Times New Roman" w:eastAsia="Calibri" w:hAnsi="Times New Roman" w:cs="Times New Roman"/>
        </w:rPr>
      </w:pPr>
    </w:p>
    <w:p w:rsidR="003E5D12" w:rsidRDefault="003E5D12" w:rsidP="00B737A5">
      <w:pPr>
        <w:spacing w:after="0" w:line="240" w:lineRule="auto"/>
        <w:rPr>
          <w:rFonts w:ascii="Times New Roman" w:eastAsia="Calibri" w:hAnsi="Times New Roman" w:cs="Times New Roman"/>
        </w:rPr>
      </w:pPr>
    </w:p>
    <w:p w:rsidR="003E5D12" w:rsidRDefault="003E5D12" w:rsidP="00B737A5">
      <w:pPr>
        <w:spacing w:after="0" w:line="240" w:lineRule="auto"/>
        <w:rPr>
          <w:rFonts w:ascii="Times New Roman" w:eastAsia="Calibri" w:hAnsi="Times New Roman" w:cs="Times New Roman"/>
        </w:rPr>
      </w:pPr>
    </w:p>
    <w:p w:rsidR="003E5D12" w:rsidRPr="003E5D12" w:rsidRDefault="003E5D12" w:rsidP="003E5D12">
      <w:pPr>
        <w:pStyle w:val="a5"/>
        <w:jc w:val="center"/>
        <w:rPr>
          <w:rFonts w:ascii="Times New Roman" w:hAnsi="Times New Roman" w:cs="Times New Roman"/>
          <w:b/>
        </w:rPr>
      </w:pPr>
      <w:r w:rsidRPr="003E5D12">
        <w:rPr>
          <w:rFonts w:ascii="Times New Roman" w:hAnsi="Times New Roman" w:cs="Times New Roman"/>
          <w:b/>
        </w:rPr>
        <w:t>Дорожная карта</w:t>
      </w:r>
    </w:p>
    <w:p w:rsidR="003E5D12" w:rsidRPr="003E5D12" w:rsidRDefault="003E5D12" w:rsidP="003E5D12">
      <w:pPr>
        <w:pStyle w:val="a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5D12">
        <w:rPr>
          <w:rFonts w:ascii="Times New Roman" w:eastAsia="Times New Roman" w:hAnsi="Times New Roman" w:cs="Times New Roman"/>
          <w:b/>
          <w:lang w:eastAsia="ru-RU"/>
        </w:rPr>
        <w:t xml:space="preserve">подготовки к проведению государственной итоговой аттестации </w:t>
      </w:r>
    </w:p>
    <w:p w:rsidR="003E5D12" w:rsidRPr="003E5D12" w:rsidRDefault="003E5D12" w:rsidP="003E5D12">
      <w:pPr>
        <w:pStyle w:val="a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5D12">
        <w:rPr>
          <w:rFonts w:ascii="Times New Roman" w:eastAsia="Times New Roman" w:hAnsi="Times New Roman" w:cs="Times New Roman"/>
          <w:b/>
          <w:lang w:eastAsia="ru-RU"/>
        </w:rPr>
        <w:t xml:space="preserve">по образовательным программам основного общего </w:t>
      </w:r>
      <w:r w:rsidR="005F5980">
        <w:rPr>
          <w:rFonts w:ascii="Times New Roman" w:eastAsia="Times New Roman" w:hAnsi="Times New Roman" w:cs="Times New Roman"/>
          <w:b/>
          <w:lang w:eastAsia="ru-RU"/>
        </w:rPr>
        <w:t>и среднего общего</w:t>
      </w:r>
    </w:p>
    <w:p w:rsidR="003E5D12" w:rsidRPr="003E5D12" w:rsidRDefault="00B72750" w:rsidP="00B7275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</w:t>
      </w:r>
      <w:r w:rsidR="003E5D12" w:rsidRPr="003E5D12">
        <w:rPr>
          <w:rFonts w:ascii="Times New Roman" w:eastAsia="Times New Roman" w:hAnsi="Times New Roman" w:cs="Times New Roman"/>
          <w:b/>
          <w:lang w:eastAsia="ru-RU"/>
        </w:rPr>
        <w:t xml:space="preserve"> образов</w:t>
      </w:r>
      <w:r w:rsidR="002A1717">
        <w:rPr>
          <w:rFonts w:ascii="Times New Roman" w:eastAsia="Times New Roman" w:hAnsi="Times New Roman" w:cs="Times New Roman"/>
          <w:b/>
          <w:lang w:eastAsia="ru-RU"/>
        </w:rPr>
        <w:t>ания в МКОУ «</w:t>
      </w:r>
      <w:proofErr w:type="spellStart"/>
      <w:r w:rsidR="00594B32">
        <w:rPr>
          <w:rFonts w:ascii="Times New Roman" w:eastAsia="Times New Roman" w:hAnsi="Times New Roman" w:cs="Times New Roman"/>
          <w:b/>
          <w:lang w:eastAsia="ru-RU"/>
        </w:rPr>
        <w:t>Кленовская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94B32">
        <w:rPr>
          <w:rFonts w:ascii="Times New Roman" w:eastAsia="Times New Roman" w:hAnsi="Times New Roman" w:cs="Times New Roman"/>
          <w:b/>
          <w:lang w:eastAsia="ru-RU"/>
        </w:rPr>
        <w:t>СШ» в 2025-2026</w:t>
      </w:r>
      <w:r w:rsidR="003E5D12" w:rsidRPr="003E5D12">
        <w:rPr>
          <w:rFonts w:ascii="Times New Roman" w:eastAsia="Times New Roman" w:hAnsi="Times New Roman" w:cs="Times New Roman"/>
          <w:b/>
          <w:lang w:eastAsia="ru-RU"/>
        </w:rPr>
        <w:t xml:space="preserve"> году</w:t>
      </w:r>
    </w:p>
    <w:p w:rsidR="00B72750" w:rsidRDefault="00B72750" w:rsidP="002A1717">
      <w:pPr>
        <w:rPr>
          <w:rFonts w:ascii="Times New Roman" w:eastAsia="Calibri" w:hAnsi="Times New Roman" w:cs="Times New Roman"/>
        </w:rPr>
      </w:pPr>
    </w:p>
    <w:p w:rsidR="00B72750" w:rsidRPr="006D3BB6" w:rsidRDefault="00B72750" w:rsidP="00B72750">
      <w:pPr>
        <w:spacing w:before="209"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10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7"/>
        <w:gridCol w:w="4792"/>
        <w:gridCol w:w="1474"/>
        <w:gridCol w:w="3827"/>
      </w:tblGrid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ind w:left="27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ind w:left="43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72750" w:rsidRPr="00B72750" w:rsidTr="00B72750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ind w:left="10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I. Проведение статистического анализа по итогам ГИА-9 и ГИА-11 в 2026году 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Киселева Н.В., ответственный за УР</w:t>
            </w:r>
            <w:proofErr w:type="gramEnd"/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статистических материалов по результатам государственной итоговой аттестации по образовательным программам среднего общего образования (далее именуется - ГИА-11)  по всем предметам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анализа результатов государственной итоговой аттестации (далее именуется - ГИА) в разрезе образовательных организаций по всем предметам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, учителя- предметники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Освещение вопроса об итогах государственной итоговой аттестации в 2025году в МКОУ «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СШ» на Педагогическом совете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И.В.Проводина</w:t>
            </w:r>
            <w:proofErr w:type="spellEnd"/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МКОУ «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СШ», Н.В.Киселева, ответственный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методического совета с руководителями методических объединений (далее – руководители МО) по итогам проведения ГИА 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И.В.Проводина</w:t>
            </w:r>
            <w:proofErr w:type="spellEnd"/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МКОУ «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СШ», Н.В.Киселева, ответственный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Макшанцева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воспитательную работу, руководители МО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Формирование «групп риска», учителей - предметников по результатам ГИА 2025 - 2026 учебного года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B72750">
            <w:pPr>
              <w:spacing w:after="0" w:line="238" w:lineRule="exact"/>
              <w:ind w:left="-3585" w:firstLine="35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И.В.Проводина</w:t>
            </w:r>
            <w:proofErr w:type="spellEnd"/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МКОУ «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СШ», Н.В.Киселева, ответственный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аналитического отчета по результатам ГИА в 2026 году по всем предметам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 Меры по повышению качества преподавания учебных предметов</w:t>
            </w:r>
          </w:p>
          <w:p w:rsidR="00B72750" w:rsidRPr="00B72750" w:rsidRDefault="00B72750" w:rsidP="00961D86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0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  работы   предметных   методических   объединений   по совершенствованию преподавания учебных предметов и корректировка планов работы на 2025/2026г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2025 г.,</w:t>
            </w:r>
          </w:p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методических объединений 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   за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организацией    и    проведением    аналитической    и диагностической  работы в области преподавания  отдельных учебных предметов 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работы по реализации Плана мероприятий Волгоградской области по реализации Концепции математического образования на 2014-2020 годы </w:t>
            </w:r>
            <w:r w:rsidRPr="00B72750">
              <w:rPr>
                <w:rStyle w:val="FontStyle50"/>
                <w:sz w:val="20"/>
                <w:szCs w:val="20"/>
              </w:rPr>
              <w:t xml:space="preserve">(приказ министерства образования  и  науки Волгоградской области от 15 декабря 2014 г. № 1616 "Об утверждении Плана мероприятий министерства образования и науки Волгоградской области    по    реализации    Концепции  развития    математического образования в Российской Федерации")  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  плану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МО естественно- математического цикла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реализации индивидуальной подготовки каждого обучающегося по всем учебным предметам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Проводина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И.В., директор МКОУ «</w:t>
            </w: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СШ»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"круглых столов",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 и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к ГИА по всем учебным предметам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2025 - 2026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Проводина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И.В., директор МКОУ «</w:t>
            </w: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СШ»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методических рекомендаций ФГБНУ "ФИПИ" по вопросам совершенствования преподавания общеобразовательных предметов на основе анализа единого государственного экзамена (далее –  ЕГЭ) 2026года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– 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47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индивидуальных консультаций и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видеоконсультаций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учителей-предметников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2025- 2026г.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 по вопросам использования тестовых технологий для оценки качества знаний обучающихся 9, 11 классов.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пакета рекомендаций для учителей-предметников по вопросам подготовки к ЕГЭ, ГИА.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сентябрь-октябрь</w:t>
            </w:r>
          </w:p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2025год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индивидуальных консультаций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по предметам.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- предметники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посещаемостиучебных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занятий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9, 11 классов.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1-10 октября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10-21 января</w:t>
            </w:r>
          </w:p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Макшанцева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Л.В., ответственный за ВР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Предварительная успеваемость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основным предметам. Качество освоения образовательной программы.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8 октября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года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10 декабря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года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18 февраля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года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30 апреля</w:t>
            </w:r>
          </w:p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. руководители,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B72750" w:rsidRPr="00B72750" w:rsidTr="00B72750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B72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  Нормативно-правовое обеспечение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Приведение муниципальной базы нормативных правовых актов и иных документов    по подготовке и    проведению    ГИА-9 и ГИА-11  в соответствие с требованиями  региональных документов.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в течение 2-х недель</w:t>
            </w:r>
          </w:p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после вступления</w:t>
            </w:r>
          </w:p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в действие региональных нормативных документов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нормативных правовых актов и иных документов МКОУ «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СШ»</w:t>
            </w:r>
          </w:p>
          <w:p w:rsidR="00B72750" w:rsidRPr="00B72750" w:rsidRDefault="00B72750" w:rsidP="00961D86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опроведении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ГИА-9 и ГИА-11 в 2026 году:</w:t>
            </w:r>
          </w:p>
          <w:p w:rsidR="00B72750" w:rsidRPr="00B72750" w:rsidRDefault="00B72750" w:rsidP="00961D86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приказы: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организации подготовки к проведению государственной итоговой аттестации (далее – ГИА)   по   образовательным   программам   основного   общего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образованияи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среднего общего образования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Жирновском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 в 2025году;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сроках и местах регистрации для участия в написании итогового сочинения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Жирновском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 в 2025году;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утверждении мест регистрации для сдачи единого государственного экзамена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_далее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ЕГЭ) в 2025году на территории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Жирновского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района;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    организации     формирования     и     ведения     муниципальной информационной системы обеспечения проведения 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Жирновском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 ГИА – 9 и ГИА- 11 в 2026 году;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 проведении итогового сочинения (изложения) в 11(12) классах;</w:t>
            </w:r>
          </w:p>
          <w:p w:rsidR="00B72750" w:rsidRPr="00B72750" w:rsidRDefault="00B72750" w:rsidP="00961D86">
            <w:pPr>
              <w:spacing w:after="0" w:line="238" w:lineRule="exact"/>
              <w:rPr>
                <w:rStyle w:val="FontStyle50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август2025 г.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май 2025 г.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2025 г.</w:t>
            </w:r>
          </w:p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сентябрь 2025 г. </w:t>
            </w:r>
          </w:p>
          <w:p w:rsidR="00B72750" w:rsidRPr="00B72750" w:rsidRDefault="00B72750" w:rsidP="00961D86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2750" w:rsidRPr="00B72750" w:rsidRDefault="00B72750" w:rsidP="00961D86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2750" w:rsidRPr="00B72750" w:rsidRDefault="00B72750" w:rsidP="00961D8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2025 г.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 2025 г.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образованию, 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Проводина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И.В., директор МКОУ «</w:t>
            </w: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СШ»,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методических рекомендаций, инструкций по подготовке и проведению ГИА-9 и ГИА-11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Жирновском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  в 2026 году.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2025 -2026г.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widowControl w:val="0"/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Никитина С.В., консультант отдела по образованию, 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Рынова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МКУ «Центр сопровождения образовательных организаций»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 нормативных  правовых  актов,  регулирующих  вопросы проведения ГИА, на официальном сайте отдела по образованию администрации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Жирновского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и официальных сайтах ОО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2025-2026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B72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V. Организационное сопровождение ГИА-9 и ГИА-11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состава лиц, ответственных за    проведения ГИА в образовательных организациях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Жирновского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в 2026 году (далее - координаторы проведения ГИА).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Проводина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И.В., директор МКОУ «</w:t>
            </w: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СШ»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предварительной информации о планируемом количестве участников ГИА-9 и ГИА-11 в 2026 году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 - ноябрь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участников итогового сочинения (изложения)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- ноябрь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итогового сочинения (изложения)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 2025 г., февраль, май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Проводина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И.В., директор МКОУ «</w:t>
            </w:r>
            <w:proofErr w:type="spell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СШ»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участников ГИА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ГИА</w:t>
            </w:r>
            <w:r w:rsidRPr="00B72750">
              <w:rPr>
                <w:rFonts w:ascii="Times New Roman" w:eastAsia="Times New Roman" w:hAnsi="Times New Roman" w:cs="Times New Roman"/>
                <w:bCs/>
                <w:spacing w:val="10"/>
                <w:sz w:val="20"/>
                <w:szCs w:val="20"/>
              </w:rPr>
              <w:t>-11: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ГИА-9: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01 февраля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г. 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01 марта 2026 г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психолого-педагогического сопровождения участников ГИА, родителей (законных 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представителей) обучающихся общеобразовательных организаций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Лиликина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М.В., педагог- психолог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разъяснительной работы с участниками по вопросам организации и проведения ГИА-9 и ГИА-11.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август 2025 г.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вгуст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выполнения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9, 11 (12)  классов тренировочных работ в формате КИМ 2026 года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– 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0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  работы   образовательных   организаций   по      подготовке   к проведению ГИА в 2026 году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–</w:t>
            </w:r>
          </w:p>
          <w:p w:rsidR="00B72750" w:rsidRPr="00B72750" w:rsidRDefault="00B72750" w:rsidP="00961D86">
            <w:pPr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 Мероприятия по информационному сопровождению ГИА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официальном сайте школы, на стендах (в кабинетах), в фойе школы.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01 октября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, учителя- предметники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обучающихся, родителей (законных представителей), с Порядком проведения ГИА посредствам:</w:t>
            </w:r>
          </w:p>
          <w:p w:rsidR="00B72750" w:rsidRPr="00B72750" w:rsidRDefault="00B72750" w:rsidP="00961D86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информационных писем;</w:t>
            </w:r>
          </w:p>
          <w:p w:rsidR="00B72750" w:rsidRPr="00B72750" w:rsidRDefault="00B72750" w:rsidP="00961D86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б)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информационных плакатов;</w:t>
            </w:r>
          </w:p>
          <w:p w:rsidR="00B72750" w:rsidRPr="00B72750" w:rsidRDefault="00B72750" w:rsidP="00961D86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в)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родительских собраний;</w:t>
            </w:r>
          </w:p>
          <w:p w:rsidR="00B72750" w:rsidRPr="00B72750" w:rsidRDefault="00B72750" w:rsidP="00961D86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г)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средств массовой информации;</w:t>
            </w:r>
          </w:p>
          <w:p w:rsidR="00B72750" w:rsidRPr="00B72750" w:rsidRDefault="00B72750" w:rsidP="00961D86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инструктажа, классных часов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2025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уководители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сопровождения по вопросам организации и проведения ГИА – 9 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Жирновском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 в 2026 году, в том числе размещения информации: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Style w:val="FontStyle50"/>
                <w:sz w:val="20"/>
                <w:szCs w:val="20"/>
              </w:rPr>
              <w:t>о сроках проведения итогового собеседования по русскому языку, ГИА;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чем за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месяц до завершения срока подачи заявления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Style w:val="FontStyle50"/>
                <w:sz w:val="20"/>
                <w:szCs w:val="20"/>
              </w:rPr>
              <w:t>о сроках и местах подачи заявлений на сдачу ГИА по учебным предметам;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B72750">
              <w:rPr>
                <w:rFonts w:ascii="Times New Roman" w:hAnsi="Times New Roman" w:cs="Times New Roman"/>
                <w:sz w:val="20"/>
                <w:szCs w:val="20"/>
              </w:rPr>
              <w:t xml:space="preserve"> чем за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hAnsi="Times New Roman" w:cs="Times New Roman"/>
                <w:sz w:val="20"/>
                <w:szCs w:val="20"/>
              </w:rPr>
              <w:t>два месяца до завершения срока подачи заявления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Style w:val="FontStyle50"/>
                <w:sz w:val="20"/>
                <w:szCs w:val="20"/>
              </w:rPr>
              <w:t>о сроках, местах и порядке подачи и рассмотрения апелляции;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Style w:val="FontStyle50"/>
                <w:sz w:val="20"/>
                <w:szCs w:val="20"/>
              </w:rPr>
              <w:t xml:space="preserve">не </w:t>
            </w:r>
            <w:proofErr w:type="gramStart"/>
            <w:r w:rsidRPr="00B72750">
              <w:rPr>
                <w:rStyle w:val="FontStyle50"/>
                <w:sz w:val="20"/>
                <w:szCs w:val="20"/>
              </w:rPr>
              <w:t>позднее</w:t>
            </w:r>
            <w:proofErr w:type="gramEnd"/>
            <w:r w:rsidRPr="00B72750">
              <w:rPr>
                <w:rStyle w:val="FontStyle50"/>
                <w:sz w:val="20"/>
                <w:szCs w:val="20"/>
              </w:rPr>
              <w:t xml:space="preserve"> чем за месяц до начала экзаменов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Style w:val="FontStyle50"/>
                <w:sz w:val="20"/>
                <w:szCs w:val="20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Style w:val="FontStyle50"/>
                <w:sz w:val="20"/>
                <w:szCs w:val="20"/>
              </w:rPr>
              <w:t xml:space="preserve">не </w:t>
            </w:r>
            <w:proofErr w:type="gramStart"/>
            <w:r w:rsidRPr="00B72750">
              <w:rPr>
                <w:rStyle w:val="FontStyle50"/>
                <w:sz w:val="20"/>
                <w:szCs w:val="20"/>
              </w:rPr>
              <w:t>позднее</w:t>
            </w:r>
            <w:proofErr w:type="gramEnd"/>
            <w:r w:rsidRPr="00B72750">
              <w:rPr>
                <w:rStyle w:val="FontStyle50"/>
                <w:sz w:val="20"/>
                <w:szCs w:val="20"/>
              </w:rPr>
              <w:t xml:space="preserve"> чем за месяц до дня проведения итогового собеседования по русскому языку, начала ГИА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сопровождения по вопросам организации и проведения ГИА – 11 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Жирновском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 в 2025 году, в том числе размещения информации: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сроках и местах регистрации для участия в написании итогового сочинения (для выпускников прошлых лет, лиц, обучающихся по образовательным программам среднего профессионального 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образования,  а также обучающихся, получающих среднее общее образование в иностранных образовательных организациях);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07 октября 2025г.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 сроках проведения итогового сочинения (изложения);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Style w:val="FontStyle50"/>
                <w:sz w:val="20"/>
                <w:szCs w:val="20"/>
              </w:rPr>
              <w:t xml:space="preserve">не </w:t>
            </w:r>
            <w:proofErr w:type="gramStart"/>
            <w:r w:rsidRPr="00B72750">
              <w:rPr>
                <w:rStyle w:val="FontStyle50"/>
                <w:sz w:val="20"/>
                <w:szCs w:val="20"/>
              </w:rPr>
              <w:t>позднее</w:t>
            </w:r>
            <w:proofErr w:type="gramEnd"/>
            <w:r w:rsidRPr="00B72750">
              <w:rPr>
                <w:rStyle w:val="FontStyle50"/>
                <w:sz w:val="20"/>
                <w:szCs w:val="20"/>
              </w:rPr>
              <w:t xml:space="preserve"> чем за месяц до завершения срока подачи заявления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Pr="00B72750">
              <w:rPr>
                <w:rFonts w:ascii="Times New Roman" w:eastAsia="Times New Roman" w:hAnsi="Times New Roman" w:cs="Times New Roman"/>
                <w:iCs/>
                <w:spacing w:val="10"/>
                <w:sz w:val="20"/>
                <w:szCs w:val="20"/>
              </w:rPr>
              <w:t>сроках</w:t>
            </w:r>
            <w:r w:rsidRPr="00B72750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</w:rPr>
              <w:t xml:space="preserve">, 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местах и порядке информирования о результатах итогового сочинения (изложения);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чем за месяц до дня проведения итогового сочинения (изложения), начала ГИА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сроках и местах подачи заявлений на сдачу ГИА, местах регистрации на сдачу ЕГЭ 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до 30 ноября  2025 г.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 сроках, местах и порядке информирования о результатах ГИА;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чем за месяц до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начала экзаменов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 сроках, местах и порядке подачи и рассмотрения апелляции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чем за месяц до начала экзаменов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единого информационного дня по вопросам ЕГЭ на территории Волгоградской области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18 февраля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widowControl w:val="0"/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Никитина С.В., консультант отдела по образованию, 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Рынова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МКУ «Центр сопровождения образовательных организаций»</w:t>
            </w:r>
          </w:p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Style w:val="CharStyle2"/>
                <w:rFonts w:eastAsiaTheme="minorHAnsi"/>
                <w:sz w:val="20"/>
                <w:szCs w:val="20"/>
              </w:rPr>
              <w:t>Руководители ОО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 </w:t>
            </w:r>
            <w:r w:rsidRPr="00B72750">
              <w:rPr>
                <w:rFonts w:ascii="Times New Roman" w:eastAsia="Times New Roman" w:hAnsi="Times New Roman" w:cs="Times New Roman"/>
                <w:bCs/>
                <w:spacing w:val="-20"/>
                <w:sz w:val="20"/>
                <w:szCs w:val="20"/>
              </w:rPr>
              <w:t xml:space="preserve">информационных </w:t>
            </w: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плакатов, роликов, брошюр, памяток по вопросам ГИА в местах, доступных для участников ГИА.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2025- 2026г.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2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   родительских    собраний    по    вопросам    организации и проведения ГИА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Жирновском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 в 2024-2025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. году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2025 г. 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далее - по отдельным графикам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собраний с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образовательных организациях по вопросам подготовки к проведению ГИА в Жирновском муниципальном районе в 2025 году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2025 г.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далее - по отдельным графикам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Единого общешкольного собрания по вопросам ГИА-9 и ГИА- 11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13 мая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rPr>
          <w:trHeight w:val="362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участников ГИА-9 и ГИА-11: </w:t>
            </w:r>
          </w:p>
          <w:p w:rsidR="00B72750" w:rsidRPr="00B72750" w:rsidRDefault="00B72750" w:rsidP="00961D86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 полученными ими результатами ГИА</w:t>
            </w:r>
          </w:p>
          <w:p w:rsidR="00B72750" w:rsidRPr="00B72750" w:rsidRDefault="00B72750" w:rsidP="00961D86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2025г.,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период проведения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ГИА-9 и ГИА-11</w:t>
            </w:r>
          </w:p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в 2026 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Н.В., </w:t>
            </w:r>
            <w:proofErr w:type="gram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заУР</w:t>
            </w:r>
            <w:proofErr w:type="spellEnd"/>
          </w:p>
        </w:tc>
      </w:tr>
      <w:tr w:rsidR="00B72750" w:rsidRPr="00B72750" w:rsidTr="00B72750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B727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Работа  психолога</w:t>
            </w:r>
          </w:p>
        </w:tc>
      </w:tr>
      <w:tr w:rsidR="00B72750" w:rsidRPr="00B72750" w:rsidTr="00B7275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2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психологической помощи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Март-июнь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50" w:rsidRPr="00B72750" w:rsidRDefault="00B72750" w:rsidP="0096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>Лиликина</w:t>
            </w:r>
            <w:proofErr w:type="spellEnd"/>
            <w:r w:rsidRPr="00B7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М.В., педагог-психолог</w:t>
            </w:r>
          </w:p>
        </w:tc>
      </w:tr>
    </w:tbl>
    <w:p w:rsidR="002A1717" w:rsidRPr="00B72750" w:rsidRDefault="002A1717" w:rsidP="00B72750">
      <w:pPr>
        <w:rPr>
          <w:rFonts w:ascii="Times New Roman" w:eastAsia="Calibri" w:hAnsi="Times New Roman" w:cs="Times New Roman"/>
          <w:sz w:val="20"/>
          <w:szCs w:val="20"/>
        </w:rPr>
      </w:pPr>
    </w:p>
    <w:sectPr w:rsidR="002A1717" w:rsidRPr="00B72750" w:rsidSect="00B72750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56141"/>
    <w:rsid w:val="00003AD7"/>
    <w:rsid w:val="0000791B"/>
    <w:rsid w:val="000120C6"/>
    <w:rsid w:val="000864FE"/>
    <w:rsid w:val="000B634A"/>
    <w:rsid w:val="00114752"/>
    <w:rsid w:val="00192634"/>
    <w:rsid w:val="001C34F0"/>
    <w:rsid w:val="001D5401"/>
    <w:rsid w:val="002412ED"/>
    <w:rsid w:val="00242FA5"/>
    <w:rsid w:val="002A1717"/>
    <w:rsid w:val="0033239C"/>
    <w:rsid w:val="003911D3"/>
    <w:rsid w:val="003D7615"/>
    <w:rsid w:val="003E5D12"/>
    <w:rsid w:val="00423A39"/>
    <w:rsid w:val="004A4899"/>
    <w:rsid w:val="004B285F"/>
    <w:rsid w:val="004C0C9B"/>
    <w:rsid w:val="00594B32"/>
    <w:rsid w:val="005F5980"/>
    <w:rsid w:val="0061376B"/>
    <w:rsid w:val="00630C8D"/>
    <w:rsid w:val="0064683F"/>
    <w:rsid w:val="00686E00"/>
    <w:rsid w:val="006963C4"/>
    <w:rsid w:val="006C01E7"/>
    <w:rsid w:val="0076248B"/>
    <w:rsid w:val="00802371"/>
    <w:rsid w:val="00854549"/>
    <w:rsid w:val="00856141"/>
    <w:rsid w:val="00893B7E"/>
    <w:rsid w:val="008A340B"/>
    <w:rsid w:val="008A6BD2"/>
    <w:rsid w:val="008B4D21"/>
    <w:rsid w:val="00940B02"/>
    <w:rsid w:val="0097286E"/>
    <w:rsid w:val="0098708B"/>
    <w:rsid w:val="00994CBC"/>
    <w:rsid w:val="009F01F9"/>
    <w:rsid w:val="00A84372"/>
    <w:rsid w:val="00AB40B5"/>
    <w:rsid w:val="00AE5070"/>
    <w:rsid w:val="00AF1F7C"/>
    <w:rsid w:val="00B270D4"/>
    <w:rsid w:val="00B63FEF"/>
    <w:rsid w:val="00B72750"/>
    <w:rsid w:val="00B737A5"/>
    <w:rsid w:val="00CA2AAD"/>
    <w:rsid w:val="00CC1850"/>
    <w:rsid w:val="00CC45FE"/>
    <w:rsid w:val="00CF507B"/>
    <w:rsid w:val="00DE5797"/>
    <w:rsid w:val="00E228E8"/>
    <w:rsid w:val="00E86300"/>
    <w:rsid w:val="00F05A27"/>
    <w:rsid w:val="00F3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D3"/>
  </w:style>
  <w:style w:type="paragraph" w:styleId="4">
    <w:name w:val="heading 4"/>
    <w:basedOn w:val="a"/>
    <w:next w:val="a"/>
    <w:link w:val="40"/>
    <w:qFormat/>
    <w:rsid w:val="00CC45FE"/>
    <w:pPr>
      <w:keepNext/>
      <w:spacing w:after="0" w:line="240" w:lineRule="auto"/>
      <w:jc w:val="center"/>
      <w:outlineLvl w:val="3"/>
    </w:pPr>
    <w:rPr>
      <w:rFonts w:ascii="Arial CYR" w:eastAsia="Times New Roman" w:hAnsi="Arial CYR" w:cs="Arial CYR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FE"/>
    <w:rPr>
      <w:rFonts w:ascii="Arial CYR" w:eastAsia="Times New Roman" w:hAnsi="Arial CYR" w:cs="Arial CYR"/>
      <w:u w:val="single"/>
    </w:rPr>
  </w:style>
  <w:style w:type="paragraph" w:styleId="a3">
    <w:name w:val="Body Text Indent"/>
    <w:basedOn w:val="a"/>
    <w:link w:val="a4"/>
    <w:rsid w:val="00CC45F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C45F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54549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737A5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B737A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50">
    <w:name w:val="Font Style50"/>
    <w:basedOn w:val="a0"/>
    <w:uiPriority w:val="99"/>
    <w:qFormat/>
    <w:rsid w:val="00B737A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qFormat/>
    <w:rsid w:val="00B737A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Style2">
    <w:name w:val="CharStyle2"/>
    <w:basedOn w:val="a0"/>
    <w:qFormat/>
    <w:rsid w:val="00B737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customStyle="1" w:styleId="Style24">
    <w:name w:val="Style24"/>
    <w:basedOn w:val="a"/>
    <w:qFormat/>
    <w:rsid w:val="00B737A5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qFormat/>
    <w:rsid w:val="00B737A5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52">
    <w:name w:val="Font Style52"/>
    <w:basedOn w:val="a0"/>
    <w:uiPriority w:val="99"/>
    <w:qFormat/>
    <w:rsid w:val="00114752"/>
    <w:rPr>
      <w:rFonts w:ascii="Times New Roman" w:hAnsi="Times New Roman" w:cs="Times New Roman"/>
      <w:b/>
      <w:bCs/>
      <w:sz w:val="26"/>
      <w:szCs w:val="26"/>
    </w:rPr>
  </w:style>
  <w:style w:type="paragraph" w:customStyle="1" w:styleId="a8">
    <w:name w:val="Заголовок"/>
    <w:basedOn w:val="a"/>
    <w:next w:val="a9"/>
    <w:qFormat/>
    <w:rsid w:val="00114752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9">
    <w:name w:val="Body Text"/>
    <w:basedOn w:val="a"/>
    <w:link w:val="aa"/>
    <w:rsid w:val="00114752"/>
    <w:pPr>
      <w:suppressAutoHyphens/>
      <w:spacing w:after="14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rsid w:val="00114752"/>
    <w:rPr>
      <w:rFonts w:eastAsiaTheme="minorHAnsi"/>
      <w:lang w:eastAsia="en-US"/>
    </w:rPr>
  </w:style>
  <w:style w:type="paragraph" w:styleId="ab">
    <w:name w:val="List"/>
    <w:basedOn w:val="a9"/>
    <w:rsid w:val="00114752"/>
    <w:rPr>
      <w:rFonts w:cs="Mangal"/>
    </w:rPr>
  </w:style>
  <w:style w:type="paragraph" w:customStyle="1" w:styleId="Caption">
    <w:name w:val="Caption"/>
    <w:basedOn w:val="a"/>
    <w:qFormat/>
    <w:rsid w:val="00114752"/>
    <w:pPr>
      <w:suppressLineNumbers/>
      <w:suppressAutoHyphens/>
      <w:spacing w:before="120" w:after="120"/>
    </w:pPr>
    <w:rPr>
      <w:rFonts w:eastAsiaTheme="minorHAnsi" w:cs="Mangal"/>
      <w:i/>
      <w:iCs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114752"/>
    <w:pPr>
      <w:spacing w:after="0" w:line="240" w:lineRule="auto"/>
      <w:ind w:left="220" w:hanging="220"/>
    </w:pPr>
  </w:style>
  <w:style w:type="paragraph" w:styleId="ac">
    <w:name w:val="index heading"/>
    <w:basedOn w:val="a"/>
    <w:qFormat/>
    <w:rsid w:val="00114752"/>
    <w:pPr>
      <w:suppressLineNumbers/>
      <w:suppressAutoHyphens/>
    </w:pPr>
    <w:rPr>
      <w:rFonts w:eastAsiaTheme="minorHAnsi" w:cs="Mang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Проводина</dc:creator>
  <cp:keywords/>
  <dc:description/>
  <cp:lastModifiedBy>Ирина</cp:lastModifiedBy>
  <cp:revision>33</cp:revision>
  <cp:lastPrinted>2025-01-17T12:43:00Z</cp:lastPrinted>
  <dcterms:created xsi:type="dcterms:W3CDTF">2017-05-19T20:06:00Z</dcterms:created>
  <dcterms:modified xsi:type="dcterms:W3CDTF">2025-10-29T11:15:00Z</dcterms:modified>
</cp:coreProperties>
</file>